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4D5" w:rsidRPr="000434D5" w:rsidRDefault="000434D5" w:rsidP="000434D5">
      <w:pPr>
        <w:widowControl w:val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AD154F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Pr="000434D5">
        <w:rPr>
          <w:rFonts w:ascii="Times New Roman" w:hAnsi="Times New Roman" w:cs="Times New Roman"/>
        </w:rPr>
        <w:t>Приложение №</w:t>
      </w:r>
      <w:r w:rsidR="000014A8">
        <w:rPr>
          <w:rFonts w:ascii="Times New Roman" w:hAnsi="Times New Roman" w:cs="Times New Roman"/>
        </w:rPr>
        <w:t xml:space="preserve"> 7</w:t>
      </w:r>
      <w:r w:rsidRPr="000434D5">
        <w:rPr>
          <w:rFonts w:ascii="Times New Roman" w:hAnsi="Times New Roman" w:cs="Times New Roman"/>
        </w:rPr>
        <w:t xml:space="preserve"> </w:t>
      </w:r>
    </w:p>
    <w:p w:rsidR="000434D5" w:rsidRDefault="000434D5" w:rsidP="000434D5">
      <w:pPr>
        <w:widowControl w:val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AD154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Pr="000434D5">
        <w:rPr>
          <w:rFonts w:ascii="Times New Roman" w:hAnsi="Times New Roman" w:cs="Times New Roman"/>
        </w:rPr>
        <w:t xml:space="preserve">к Положению об учетной политике </w:t>
      </w:r>
    </w:p>
    <w:p w:rsidR="000434D5" w:rsidRPr="000434D5" w:rsidRDefault="000434D5" w:rsidP="000434D5">
      <w:pPr>
        <w:widowControl w:val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AD154F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 w:rsidRPr="000434D5">
        <w:rPr>
          <w:rFonts w:ascii="Times New Roman" w:hAnsi="Times New Roman" w:cs="Times New Roman"/>
        </w:rPr>
        <w:t>для целей бюджетного  учета</w:t>
      </w:r>
      <w:r w:rsidR="00CC0893">
        <w:rPr>
          <w:rFonts w:ascii="Times New Roman" w:hAnsi="Times New Roman" w:cs="Times New Roman"/>
        </w:rPr>
        <w:t xml:space="preserve"> от 2</w:t>
      </w:r>
      <w:r w:rsidR="009841B7">
        <w:rPr>
          <w:rFonts w:ascii="Times New Roman" w:hAnsi="Times New Roman" w:cs="Times New Roman"/>
        </w:rPr>
        <w:t>0</w:t>
      </w:r>
      <w:r w:rsidR="00AD154F">
        <w:rPr>
          <w:rFonts w:ascii="Times New Roman" w:hAnsi="Times New Roman" w:cs="Times New Roman"/>
        </w:rPr>
        <w:t>.12.20</w:t>
      </w:r>
      <w:r w:rsidR="00CC0893">
        <w:rPr>
          <w:rFonts w:ascii="Times New Roman" w:hAnsi="Times New Roman" w:cs="Times New Roman"/>
        </w:rPr>
        <w:t>2</w:t>
      </w:r>
      <w:r w:rsidR="009841B7">
        <w:rPr>
          <w:rFonts w:ascii="Times New Roman" w:hAnsi="Times New Roman" w:cs="Times New Roman"/>
        </w:rPr>
        <w:t>3</w:t>
      </w:r>
      <w:r w:rsidR="00AD154F">
        <w:rPr>
          <w:rFonts w:ascii="Times New Roman" w:hAnsi="Times New Roman" w:cs="Times New Roman"/>
        </w:rPr>
        <w:t xml:space="preserve"> № 1</w:t>
      </w:r>
      <w:r w:rsidR="009841B7">
        <w:rPr>
          <w:rFonts w:ascii="Times New Roman" w:hAnsi="Times New Roman" w:cs="Times New Roman"/>
        </w:rPr>
        <w:t>37</w:t>
      </w:r>
    </w:p>
    <w:p w:rsidR="000434D5" w:rsidRPr="000434D5" w:rsidRDefault="000434D5" w:rsidP="00CC0893">
      <w:pPr>
        <w:tabs>
          <w:tab w:val="left" w:pos="11025"/>
        </w:tabs>
        <w:rPr>
          <w:rFonts w:ascii="Times New Roman" w:hAnsi="Times New Roman" w:cs="Times New Roman"/>
        </w:rPr>
      </w:pPr>
      <w:r w:rsidRPr="000434D5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</w:rPr>
        <w:tab/>
        <w:t xml:space="preserve">    </w:t>
      </w:r>
    </w:p>
    <w:p w:rsidR="000434D5" w:rsidRDefault="000434D5" w:rsidP="000434D5">
      <w:pPr>
        <w:ind w:left="5400"/>
      </w:pPr>
    </w:p>
    <w:p w:rsidR="000434D5" w:rsidRDefault="000434D5" w:rsidP="000434D5">
      <w:pPr>
        <w:ind w:left="5400"/>
      </w:pPr>
    </w:p>
    <w:p w:rsidR="00A8241D" w:rsidRPr="00C7093B" w:rsidRDefault="00A8241D" w:rsidP="000434D5">
      <w:pPr>
        <w:pStyle w:val="article-renderblock"/>
        <w:tabs>
          <w:tab w:val="left" w:pos="2552"/>
        </w:tabs>
        <w:jc w:val="center"/>
        <w:rPr>
          <w:sz w:val="24"/>
          <w:szCs w:val="24"/>
        </w:rPr>
      </w:pPr>
      <w:r w:rsidRPr="00C7093B">
        <w:rPr>
          <w:sz w:val="24"/>
          <w:szCs w:val="24"/>
        </w:rPr>
        <w:t>РАСЧЕТ ЭКОНОМИИ ФОНДА ОПЛАТЫ ТРУДА</w:t>
      </w:r>
      <w:r w:rsidR="00B0312E" w:rsidRPr="00C7093B">
        <w:rPr>
          <w:sz w:val="24"/>
          <w:szCs w:val="24"/>
        </w:rPr>
        <w:t xml:space="preserve"> </w:t>
      </w:r>
    </w:p>
    <w:p w:rsidR="00FC461E" w:rsidRPr="00C7093B" w:rsidRDefault="00A8241D" w:rsidP="000434D5">
      <w:pPr>
        <w:pStyle w:val="article-renderblock"/>
        <w:tabs>
          <w:tab w:val="left" w:pos="2552"/>
        </w:tabs>
        <w:jc w:val="center"/>
        <w:rPr>
          <w:sz w:val="12"/>
          <w:szCs w:val="12"/>
        </w:rPr>
      </w:pPr>
      <w:r w:rsidRPr="00C7093B">
        <w:rPr>
          <w:sz w:val="24"/>
          <w:szCs w:val="24"/>
        </w:rPr>
        <w:t xml:space="preserve">ПО СОСТОЯНИЮ </w:t>
      </w:r>
      <w:r w:rsidR="00B0312E" w:rsidRPr="00C7093B">
        <w:rPr>
          <w:sz w:val="24"/>
          <w:szCs w:val="24"/>
        </w:rPr>
        <w:t xml:space="preserve">НА </w:t>
      </w:r>
      <w:r w:rsidR="00FC461E" w:rsidRPr="00C7093B">
        <w:rPr>
          <w:sz w:val="24"/>
          <w:szCs w:val="24"/>
        </w:rPr>
        <w:t>________</w:t>
      </w:r>
      <w:r w:rsidR="00B0312E" w:rsidRPr="00C7093B">
        <w:rPr>
          <w:sz w:val="24"/>
          <w:szCs w:val="24"/>
        </w:rPr>
        <w:t xml:space="preserve"> </w:t>
      </w:r>
      <w:r w:rsidR="00FC461E" w:rsidRPr="00C7093B">
        <w:rPr>
          <w:sz w:val="24"/>
          <w:szCs w:val="24"/>
        </w:rPr>
        <w:t xml:space="preserve">  20____ </w:t>
      </w:r>
      <w:r w:rsidR="00B0312E" w:rsidRPr="00C7093B">
        <w:rPr>
          <w:sz w:val="24"/>
          <w:szCs w:val="24"/>
        </w:rPr>
        <w:t>ГОД</w:t>
      </w:r>
      <w:r w:rsidRPr="00C7093B">
        <w:rPr>
          <w:sz w:val="24"/>
          <w:szCs w:val="24"/>
        </w:rPr>
        <w:t>А</w:t>
      </w:r>
    </w:p>
    <w:p w:rsidR="00FC461E" w:rsidRPr="00C7093B" w:rsidRDefault="00A8241D" w:rsidP="000434D5">
      <w:pPr>
        <w:pStyle w:val="article-renderblock"/>
        <w:tabs>
          <w:tab w:val="left" w:pos="2552"/>
        </w:tabs>
        <w:jc w:val="center"/>
        <w:rPr>
          <w:sz w:val="24"/>
          <w:szCs w:val="24"/>
        </w:rPr>
      </w:pPr>
      <w:r w:rsidRPr="00C7093B">
        <w:rPr>
          <w:sz w:val="16"/>
          <w:szCs w:val="16"/>
        </w:rPr>
        <w:t xml:space="preserve">                                         </w:t>
      </w:r>
      <w:r w:rsidR="000434D5" w:rsidRPr="00C7093B">
        <w:rPr>
          <w:sz w:val="16"/>
          <w:szCs w:val="16"/>
        </w:rPr>
        <w:t>(</w:t>
      </w:r>
      <w:r w:rsidR="00FC461E" w:rsidRPr="00C7093B">
        <w:rPr>
          <w:sz w:val="16"/>
          <w:szCs w:val="16"/>
        </w:rPr>
        <w:t xml:space="preserve"> дата</w:t>
      </w:r>
      <w:r w:rsidR="000434D5" w:rsidRPr="00C7093B">
        <w:rPr>
          <w:sz w:val="16"/>
          <w:szCs w:val="16"/>
        </w:rPr>
        <w:t>)</w:t>
      </w:r>
    </w:p>
    <w:tbl>
      <w:tblPr>
        <w:tblW w:w="11342" w:type="dxa"/>
        <w:tblInd w:w="-318" w:type="dxa"/>
        <w:tblLayout w:type="fixed"/>
        <w:tblLook w:val="04A0"/>
      </w:tblPr>
      <w:tblGrid>
        <w:gridCol w:w="1135"/>
        <w:gridCol w:w="851"/>
        <w:gridCol w:w="992"/>
        <w:gridCol w:w="709"/>
        <w:gridCol w:w="992"/>
        <w:gridCol w:w="567"/>
        <w:gridCol w:w="850"/>
        <w:gridCol w:w="709"/>
        <w:gridCol w:w="851"/>
        <w:gridCol w:w="993"/>
        <w:gridCol w:w="991"/>
        <w:gridCol w:w="851"/>
        <w:gridCol w:w="851"/>
      </w:tblGrid>
      <w:tr w:rsidR="00FC461E" w:rsidRPr="00B0312E" w:rsidTr="00BC2179">
        <w:trPr>
          <w:trHeight w:val="50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D7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1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1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1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август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846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D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FC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461E" w:rsidRPr="00FC461E" w:rsidRDefault="00FC461E" w:rsidP="00DF2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</w:t>
            </w:r>
            <w:r w:rsidRPr="00FC46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брь</w:t>
            </w:r>
          </w:p>
        </w:tc>
      </w:tr>
      <w:tr w:rsidR="00FC461E" w:rsidRPr="00B0312E" w:rsidTr="00BC2179">
        <w:trPr>
          <w:trHeight w:val="69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61E" w:rsidRPr="00FC461E" w:rsidRDefault="00FC461E" w:rsidP="00B031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плановый показатель, руб./мес.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FC461E" w:rsidRPr="00D52AF6" w:rsidTr="00BC2179">
        <w:trPr>
          <w:trHeight w:val="84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61E" w:rsidRPr="00FC461E" w:rsidRDefault="00FC461E" w:rsidP="00FC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выплачено фактически, руб./мес.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8466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</w:tr>
      <w:tr w:rsidR="00FC461E" w:rsidRPr="00D52AF6" w:rsidTr="00BC2179">
        <w:trPr>
          <w:trHeight w:val="56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</w:t>
            </w:r>
            <w:r w:rsidRPr="00B0312E"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  <w:t>, &lt;+&gt;, &lt;-&gt;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61E" w:rsidRPr="00B0312E" w:rsidRDefault="00FC461E" w:rsidP="00B031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B11B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1F3C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461E" w:rsidRPr="00B0312E" w:rsidRDefault="00FC461E" w:rsidP="00DF27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4"/>
                <w:szCs w:val="14"/>
                <w:lang w:eastAsia="ru-RU"/>
              </w:rPr>
            </w:pPr>
          </w:p>
        </w:tc>
      </w:tr>
    </w:tbl>
    <w:p w:rsidR="00B0312E" w:rsidRPr="00D52AF6" w:rsidRDefault="00B0312E" w:rsidP="00B0312E">
      <w:pPr>
        <w:pStyle w:val="article-renderblock"/>
        <w:tabs>
          <w:tab w:val="left" w:pos="2552"/>
        </w:tabs>
        <w:rPr>
          <w:rFonts w:ascii="Arial CYR" w:hAnsi="Arial CYR"/>
          <w:sz w:val="16"/>
          <w:szCs w:val="16"/>
        </w:rPr>
      </w:pPr>
    </w:p>
    <w:p w:rsidR="00B0312E" w:rsidRPr="00A8241D" w:rsidRDefault="00B0312E" w:rsidP="00A8241D">
      <w:pPr>
        <w:pStyle w:val="article-renderblock"/>
        <w:tabs>
          <w:tab w:val="left" w:pos="2552"/>
          <w:tab w:val="left" w:pos="3705"/>
          <w:tab w:val="left" w:pos="6210"/>
        </w:tabs>
        <w:rPr>
          <w:rFonts w:asciiTheme="minorHAnsi" w:hAnsiTheme="minorHAnsi"/>
          <w:sz w:val="24"/>
          <w:szCs w:val="24"/>
        </w:rPr>
      </w:pPr>
      <w:r w:rsidRPr="00D74242">
        <w:rPr>
          <w:rFonts w:ascii="YS Text" w:hAnsi="YS Text"/>
          <w:sz w:val="24"/>
          <w:szCs w:val="24"/>
        </w:rPr>
        <w:t xml:space="preserve">Исполнитель: </w:t>
      </w:r>
      <w:r w:rsidR="00A8241D">
        <w:rPr>
          <w:rFonts w:ascii="YS Text" w:hAnsi="YS Text"/>
          <w:sz w:val="24"/>
          <w:szCs w:val="24"/>
        </w:rPr>
        <w:t>_______________</w:t>
      </w:r>
      <w:r w:rsidR="00A8241D">
        <w:rPr>
          <w:rFonts w:ascii="YS Text" w:hAnsi="YS Text"/>
          <w:sz w:val="24"/>
          <w:szCs w:val="24"/>
        </w:rPr>
        <w:tab/>
      </w:r>
      <w:r w:rsidR="00A8241D">
        <w:rPr>
          <w:rFonts w:asciiTheme="minorHAnsi" w:hAnsiTheme="minorHAnsi"/>
          <w:sz w:val="24"/>
          <w:szCs w:val="24"/>
        </w:rPr>
        <w:t>_________________</w:t>
      </w:r>
      <w:r w:rsidR="00A8241D">
        <w:rPr>
          <w:rFonts w:asciiTheme="minorHAnsi" w:hAnsiTheme="minorHAnsi"/>
          <w:sz w:val="24"/>
          <w:szCs w:val="24"/>
        </w:rPr>
        <w:tab/>
        <w:t>______________</w:t>
      </w:r>
    </w:p>
    <w:p w:rsidR="00FC461E" w:rsidRPr="00A8241D" w:rsidRDefault="00FC461E" w:rsidP="00A8241D">
      <w:pPr>
        <w:pStyle w:val="article-renderblock"/>
        <w:tabs>
          <w:tab w:val="left" w:pos="2552"/>
          <w:tab w:val="left" w:pos="4200"/>
          <w:tab w:val="left" w:pos="6210"/>
        </w:tabs>
        <w:rPr>
          <w:rFonts w:asciiTheme="minorHAnsi" w:hAnsiTheme="minorHAnsi"/>
          <w:sz w:val="16"/>
          <w:szCs w:val="16"/>
        </w:rPr>
      </w:pPr>
      <w:r>
        <w:rPr>
          <w:rFonts w:ascii="YS Text" w:hAnsi="YS Text"/>
          <w:sz w:val="16"/>
          <w:szCs w:val="16"/>
        </w:rPr>
        <w:t xml:space="preserve">                       </w:t>
      </w:r>
      <w:r w:rsidR="00A8241D">
        <w:rPr>
          <w:rFonts w:ascii="YS Text" w:hAnsi="YS Text"/>
          <w:sz w:val="16"/>
          <w:szCs w:val="16"/>
        </w:rPr>
        <w:t xml:space="preserve">                          </w:t>
      </w:r>
      <w:r>
        <w:rPr>
          <w:rFonts w:ascii="YS Text" w:hAnsi="YS Text"/>
          <w:sz w:val="16"/>
          <w:szCs w:val="16"/>
        </w:rPr>
        <w:t>(должность)</w:t>
      </w:r>
      <w:r w:rsidR="00A8241D">
        <w:rPr>
          <w:rFonts w:ascii="YS Text" w:hAnsi="YS Text"/>
          <w:sz w:val="16"/>
          <w:szCs w:val="16"/>
        </w:rPr>
        <w:tab/>
      </w:r>
      <w:r w:rsidR="00A8241D">
        <w:rPr>
          <w:rFonts w:asciiTheme="minorHAnsi" w:hAnsiTheme="minorHAnsi"/>
          <w:sz w:val="16"/>
          <w:szCs w:val="16"/>
        </w:rPr>
        <w:t>(подпись)</w:t>
      </w:r>
      <w:r w:rsidR="00A8241D">
        <w:rPr>
          <w:rFonts w:asciiTheme="minorHAnsi" w:hAnsiTheme="minorHAnsi"/>
          <w:sz w:val="16"/>
          <w:szCs w:val="16"/>
        </w:rPr>
        <w:tab/>
        <w:t xml:space="preserve">         (расшифровка)</w:t>
      </w:r>
    </w:p>
    <w:sectPr w:rsidR="00FC461E" w:rsidRPr="00A8241D" w:rsidSect="000434D5">
      <w:pgSz w:w="16838" w:h="11906" w:orient="landscape"/>
      <w:pgMar w:top="567" w:right="1134" w:bottom="28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numPicBullet w:numPicBulletId="1">
    <w:pict>
      <v:shape id="_x0000_i1031" type="#_x0000_t75" style="width:3in;height:3in" o:bullet="t"/>
    </w:pict>
  </w:numPicBullet>
  <w:numPicBullet w:numPicBulletId="2">
    <w:pict>
      <v:shape id="_x0000_i1032" type="#_x0000_t75" style="width:3in;height:3in" o:bullet="t"/>
    </w:pict>
  </w:numPicBullet>
  <w:numPicBullet w:numPicBulletId="3">
    <w:pict>
      <v:shape id="_x0000_i1033" type="#_x0000_t75" style="width:3in;height:3in" o:bullet="t"/>
    </w:pict>
  </w:numPicBullet>
  <w:abstractNum w:abstractNumId="0">
    <w:nsid w:val="13F01C29"/>
    <w:multiLevelType w:val="multilevel"/>
    <w:tmpl w:val="EE26B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DC763B"/>
    <w:multiLevelType w:val="multilevel"/>
    <w:tmpl w:val="062C1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6F5E74"/>
    <w:multiLevelType w:val="multilevel"/>
    <w:tmpl w:val="BE46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4E17A7"/>
    <w:multiLevelType w:val="multilevel"/>
    <w:tmpl w:val="2D6C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7B4B01"/>
    <w:multiLevelType w:val="multilevel"/>
    <w:tmpl w:val="5600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2B182E"/>
    <w:multiLevelType w:val="multilevel"/>
    <w:tmpl w:val="C4D4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2DA4D5E"/>
    <w:multiLevelType w:val="multilevel"/>
    <w:tmpl w:val="92F4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3033A4"/>
    <w:multiLevelType w:val="multilevel"/>
    <w:tmpl w:val="B7E8D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0EA4"/>
    <w:rsid w:val="000014A8"/>
    <w:rsid w:val="000434D5"/>
    <w:rsid w:val="001C6D46"/>
    <w:rsid w:val="001E446D"/>
    <w:rsid w:val="00213F61"/>
    <w:rsid w:val="00274F81"/>
    <w:rsid w:val="00295F33"/>
    <w:rsid w:val="003735B5"/>
    <w:rsid w:val="003D0EA4"/>
    <w:rsid w:val="003E3889"/>
    <w:rsid w:val="003E69A9"/>
    <w:rsid w:val="0041493A"/>
    <w:rsid w:val="004B7AA9"/>
    <w:rsid w:val="005444F4"/>
    <w:rsid w:val="005B2BDD"/>
    <w:rsid w:val="006D26B6"/>
    <w:rsid w:val="00747E2F"/>
    <w:rsid w:val="007D31C6"/>
    <w:rsid w:val="0084664B"/>
    <w:rsid w:val="009841B7"/>
    <w:rsid w:val="00A8241D"/>
    <w:rsid w:val="00AB5B72"/>
    <w:rsid w:val="00AD154F"/>
    <w:rsid w:val="00B0312E"/>
    <w:rsid w:val="00B108DB"/>
    <w:rsid w:val="00B11BF7"/>
    <w:rsid w:val="00C7093B"/>
    <w:rsid w:val="00CC0893"/>
    <w:rsid w:val="00CE44AC"/>
    <w:rsid w:val="00D104A3"/>
    <w:rsid w:val="00D52AF6"/>
    <w:rsid w:val="00D74242"/>
    <w:rsid w:val="00DB3806"/>
    <w:rsid w:val="00DC1724"/>
    <w:rsid w:val="00DD6667"/>
    <w:rsid w:val="00FC461E"/>
    <w:rsid w:val="00FC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8E1"/>
  </w:style>
  <w:style w:type="paragraph" w:styleId="1">
    <w:name w:val="heading 1"/>
    <w:basedOn w:val="a"/>
    <w:next w:val="a"/>
    <w:link w:val="10"/>
    <w:uiPriority w:val="9"/>
    <w:qFormat/>
    <w:rsid w:val="003E69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D0EA4"/>
    <w:pPr>
      <w:spacing w:before="240" w:after="240" w:line="240" w:lineRule="auto"/>
      <w:outlineLvl w:val="1"/>
    </w:pPr>
    <w:rPr>
      <w:rFonts w:ascii="Helvetica" w:eastAsia="Times New Roman" w:hAnsi="Helvetica" w:cs="Helvetica"/>
      <w:b/>
      <w:bCs/>
      <w:color w:val="406D96"/>
      <w:sz w:val="34"/>
      <w:szCs w:val="3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69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EA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D0EA4"/>
    <w:rPr>
      <w:rFonts w:ascii="Helvetica" w:eastAsia="Times New Roman" w:hAnsi="Helvetica" w:cs="Helvetica"/>
      <w:b/>
      <w:bCs/>
      <w:color w:val="406D96"/>
      <w:sz w:val="34"/>
      <w:szCs w:val="34"/>
      <w:lang w:eastAsia="ru-RU"/>
    </w:rPr>
  </w:style>
  <w:style w:type="character" w:styleId="a5">
    <w:name w:val="Strong"/>
    <w:basedOn w:val="a0"/>
    <w:uiPriority w:val="22"/>
    <w:qFormat/>
    <w:rsid w:val="003D0EA4"/>
    <w:rPr>
      <w:b/>
      <w:bCs/>
      <w:sz w:val="24"/>
      <w:szCs w:val="24"/>
    </w:rPr>
  </w:style>
  <w:style w:type="paragraph" w:customStyle="1" w:styleId="article-renderblock">
    <w:name w:val="article-render__block"/>
    <w:basedOn w:val="a"/>
    <w:rsid w:val="001C6D46"/>
    <w:pPr>
      <w:spacing w:before="72" w:after="2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C6D46"/>
    <w:pPr>
      <w:ind w:left="720"/>
      <w:contextualSpacing/>
    </w:pPr>
  </w:style>
  <w:style w:type="character" w:styleId="a7">
    <w:name w:val="Emphasis"/>
    <w:basedOn w:val="a0"/>
    <w:uiPriority w:val="20"/>
    <w:qFormat/>
    <w:rsid w:val="00274F81"/>
    <w:rPr>
      <w:i/>
      <w:iCs/>
    </w:rPr>
  </w:style>
  <w:style w:type="paragraph" w:styleId="a8">
    <w:name w:val="Normal (Web)"/>
    <w:basedOn w:val="a"/>
    <w:uiPriority w:val="99"/>
    <w:semiHidden/>
    <w:unhideWhenUsed/>
    <w:rsid w:val="00274F81"/>
    <w:pPr>
      <w:spacing w:before="100" w:beforeAutospacing="1" w:after="180" w:line="24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E6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E69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3E69A9"/>
    <w:rPr>
      <w:strike w:val="0"/>
      <w:dstrike w:val="0"/>
      <w:color w:val="0000FF"/>
      <w:u w:val="none"/>
      <w:effect w:val="none"/>
    </w:rPr>
  </w:style>
  <w:style w:type="character" w:customStyle="1" w:styleId="article-statdate3">
    <w:name w:val="article-stat__date3"/>
    <w:basedOn w:val="a0"/>
    <w:rsid w:val="003E69A9"/>
    <w:rPr>
      <w:sz w:val="17"/>
      <w:szCs w:val="17"/>
    </w:rPr>
  </w:style>
  <w:style w:type="character" w:customStyle="1" w:styleId="article-statcount1">
    <w:name w:val="article-stat__count1"/>
    <w:basedOn w:val="a0"/>
    <w:rsid w:val="003E69A9"/>
    <w:rPr>
      <w:sz w:val="17"/>
      <w:szCs w:val="17"/>
    </w:rPr>
  </w:style>
  <w:style w:type="character" w:customStyle="1" w:styleId="article-stat-tipvalue1">
    <w:name w:val="article-stat-tip__value1"/>
    <w:basedOn w:val="a0"/>
    <w:rsid w:val="003E69A9"/>
    <w:rPr>
      <w:b w:val="0"/>
      <w:bCs w:val="0"/>
    </w:rPr>
  </w:style>
  <w:style w:type="character" w:customStyle="1" w:styleId="likes-countcount1">
    <w:name w:val="likes-count__count1"/>
    <w:basedOn w:val="a0"/>
    <w:rsid w:val="003E69A9"/>
    <w:rPr>
      <w:color w:val="000000"/>
      <w:sz w:val="19"/>
      <w:szCs w:val="19"/>
    </w:rPr>
  </w:style>
  <w:style w:type="character" w:customStyle="1" w:styleId="comments-countcount1">
    <w:name w:val="comments-count__count1"/>
    <w:basedOn w:val="a0"/>
    <w:rsid w:val="003E69A9"/>
    <w:rPr>
      <w:color w:val="000000"/>
      <w:sz w:val="17"/>
      <w:szCs w:val="17"/>
    </w:rPr>
  </w:style>
  <w:style w:type="character" w:customStyle="1" w:styleId="share-right-blocktext1">
    <w:name w:val="share-right-block__text1"/>
    <w:basedOn w:val="a0"/>
    <w:rsid w:val="003E69A9"/>
    <w:rPr>
      <w:sz w:val="17"/>
      <w:szCs w:val="17"/>
    </w:rPr>
  </w:style>
  <w:style w:type="character" w:customStyle="1" w:styleId="comments-container-header">
    <w:name w:val="comments-container-header"/>
    <w:basedOn w:val="a0"/>
    <w:rsid w:val="003E69A9"/>
  </w:style>
  <w:style w:type="character" w:customStyle="1" w:styleId="comment-likewrapper">
    <w:name w:val="comment-like__wrapper"/>
    <w:basedOn w:val="a0"/>
    <w:rsid w:val="003E69A9"/>
  </w:style>
  <w:style w:type="character" w:customStyle="1" w:styleId="comment-likes-infowrapper">
    <w:name w:val="comment-likes-info__wrapper"/>
    <w:basedOn w:val="a0"/>
    <w:rsid w:val="003E69A9"/>
  </w:style>
  <w:style w:type="character" w:customStyle="1" w:styleId="article-similar-itemtitle2">
    <w:name w:val="article-similar-item__title2"/>
    <w:basedOn w:val="a0"/>
    <w:rsid w:val="003E69A9"/>
    <w:rPr>
      <w:b/>
      <w:bCs/>
      <w:vanish w:val="0"/>
      <w:webHidden w:val="0"/>
      <w:sz w:val="22"/>
      <w:szCs w:val="22"/>
      <w:specVanish w:val="0"/>
    </w:rPr>
  </w:style>
  <w:style w:type="character" w:customStyle="1" w:styleId="article-similar-itemtext2">
    <w:name w:val="article-similar-item__text2"/>
    <w:basedOn w:val="a0"/>
    <w:rsid w:val="003E69A9"/>
    <w:rPr>
      <w:vanish w:val="0"/>
      <w:webHidden w:val="0"/>
      <w:sz w:val="17"/>
      <w:szCs w:val="17"/>
      <w:specVanish w:val="0"/>
    </w:rPr>
  </w:style>
  <w:style w:type="character" w:customStyle="1" w:styleId="article-similar-itempublisher1">
    <w:name w:val="article-similar-item__publisher1"/>
    <w:basedOn w:val="a0"/>
    <w:rsid w:val="003E69A9"/>
    <w:rPr>
      <w:b/>
      <w:bCs/>
      <w:i w:val="0"/>
      <w:iCs w:val="0"/>
      <w:caps/>
      <w:spacing w:val="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41070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372956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28416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1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321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4163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1734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9953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39318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637442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53142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9609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354062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0099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0375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1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38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68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9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4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75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61099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288"/>
                                      <w:divBdr>
                                        <w:top w:val="none" w:sz="0" w:space="0" w:color="auto"/>
                                        <w:left w:val="single" w:sz="18" w:space="27" w:color="FF8800"/>
                                        <w:bottom w:val="none" w:sz="0" w:space="0" w:color="auto"/>
                                        <w:right w:val="single" w:sz="18" w:space="18" w:color="FF88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99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2044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15773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1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3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84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615867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226805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94746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415985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90653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2451">
                          <w:blockQuote w:val="1"/>
                          <w:marLeft w:val="0"/>
                          <w:marRight w:val="0"/>
                          <w:marTop w:val="72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4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2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99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7527">
          <w:marLeft w:val="0"/>
          <w:marRight w:val="0"/>
          <w:marTop w:val="240"/>
          <w:marBottom w:val="240"/>
          <w:divBdr>
            <w:top w:val="single" w:sz="48" w:space="0" w:color="F97A2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8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693946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5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5057">
          <w:marLeft w:val="0"/>
          <w:marRight w:val="0"/>
          <w:marTop w:val="240"/>
          <w:marBottom w:val="240"/>
          <w:divBdr>
            <w:top w:val="single" w:sz="48" w:space="0" w:color="F97A2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86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28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66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67329">
                  <w:marLeft w:val="0"/>
                  <w:marRight w:val="0"/>
                  <w:marTop w:val="18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04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028704">
                      <w:marLeft w:val="360"/>
                      <w:marRight w:val="360"/>
                      <w:marTop w:val="36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922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2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0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8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237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82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843500">
                                  <w:marLeft w:val="168"/>
                                  <w:marRight w:val="168"/>
                                  <w:marTop w:val="216"/>
                                  <w:marBottom w:val="21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20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749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26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22580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9755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430353">
                  <w:marLeft w:val="0"/>
                  <w:marRight w:val="0"/>
                  <w:marTop w:val="0"/>
                  <w:marBottom w:val="0"/>
                  <w:divBdr>
                    <w:top w:val="single" w:sz="4" w:space="18" w:color="D8E8E8"/>
                    <w:left w:val="none" w:sz="0" w:space="0" w:color="auto"/>
                    <w:bottom w:val="single" w:sz="4" w:space="18" w:color="D8E8E8"/>
                    <w:right w:val="none" w:sz="0" w:space="0" w:color="auto"/>
                  </w:divBdr>
                  <w:divsChild>
                    <w:div w:id="1214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8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8" w:color="D8E8E8"/>
                    <w:right w:val="none" w:sz="0" w:space="0" w:color="auto"/>
                  </w:divBdr>
                  <w:divsChild>
                    <w:div w:id="506988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8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12" w:color="D8E8E8"/>
                    <w:right w:val="none" w:sz="0" w:space="0" w:color="auto"/>
                  </w:divBdr>
                  <w:divsChild>
                    <w:div w:id="1597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17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49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2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302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438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92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70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17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24" w:color="D8E8E8"/>
                    <w:right w:val="none" w:sz="0" w:space="0" w:color="auto"/>
                  </w:divBdr>
                  <w:divsChild>
                    <w:div w:id="336080165">
                      <w:marLeft w:val="0"/>
                      <w:marRight w:val="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36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6939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86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2299">
                          <w:marLeft w:val="0"/>
                          <w:marRight w:val="0"/>
                          <w:marTop w:val="96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19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29642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86034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453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78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511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2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8974368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6532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57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4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87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145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6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78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3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1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107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83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7579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5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14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5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5145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90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7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55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9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78443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5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1352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4323">
              <w:marLeft w:val="0"/>
              <w:marRight w:val="0"/>
              <w:marTop w:val="0"/>
              <w:marBottom w:val="0"/>
              <w:divBdr>
                <w:top w:val="single" w:sz="4" w:space="6" w:color="E25309"/>
                <w:left w:val="single" w:sz="4" w:space="6" w:color="E25309"/>
                <w:bottom w:val="single" w:sz="4" w:space="6" w:color="E25309"/>
                <w:right w:val="single" w:sz="4" w:space="6" w:color="E25309"/>
              </w:divBdr>
              <w:divsChild>
                <w:div w:id="6017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2421">
                  <w:marLeft w:val="0"/>
                  <w:marRight w:val="0"/>
                  <w:marTop w:val="84"/>
                  <w:marBottom w:val="8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05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53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086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3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9388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168243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165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07528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522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99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6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0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7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611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7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24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14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6578">
                          <w:marLeft w:val="0"/>
                          <w:marRight w:val="21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78008">
                          <w:marLeft w:val="0"/>
                          <w:marRight w:val="21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776342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1437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623878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15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32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9703">
                      <w:marLeft w:val="0"/>
                      <w:marRight w:val="0"/>
                      <w:marTop w:val="72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154383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53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8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66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30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38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222583">
                                  <w:marLeft w:val="28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61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52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413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591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1130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39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6722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793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998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0598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95832310">
                      <w:marLeft w:val="0"/>
                      <w:marRight w:val="0"/>
                      <w:marTop w:val="72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09842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5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8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22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3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87751">
                              <w:marLeft w:val="168"/>
                              <w:marRight w:val="0"/>
                              <w:marTop w:val="31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374221">
                                  <w:marLeft w:val="0"/>
                                  <w:marRight w:val="0"/>
                                  <w:marTop w:val="21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48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1990787">
                                  <w:marLeft w:val="0"/>
                                  <w:marRight w:val="0"/>
                                  <w:marTop w:val="21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689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8109345">
                                  <w:marLeft w:val="0"/>
                                  <w:marRight w:val="0"/>
                                  <w:marTop w:val="216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686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4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254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41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156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78158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8034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599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680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8912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71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93161">
              <w:marLeft w:val="0"/>
              <w:marRight w:val="0"/>
              <w:marTop w:val="2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5974">
          <w:marLeft w:val="0"/>
          <w:marRight w:val="0"/>
          <w:marTop w:val="240"/>
          <w:marBottom w:val="240"/>
          <w:divBdr>
            <w:top w:val="single" w:sz="48" w:space="0" w:color="F97A2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69134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546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1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6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1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0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5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84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58182">
                          <w:marLeft w:val="14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1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51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67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4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139369">
                              <w:marLeft w:val="0"/>
                              <w:marRight w:val="0"/>
                              <w:marTop w:val="0"/>
                              <w:marBottom w:val="26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33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97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1600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0422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90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739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61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941589">
                                              <w:marLeft w:val="0"/>
                                              <w:marRight w:val="0"/>
                                              <w:marTop w:val="288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424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8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7" w:color="DDD4D4"/>
                                                        <w:left w:val="single" w:sz="4" w:space="10" w:color="DDD4D4"/>
                                                        <w:bottom w:val="single" w:sz="4" w:space="7" w:color="DDD4D4"/>
                                                        <w:right w:val="single" w:sz="4" w:space="31" w:color="DDD4D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17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22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7" w:color="DDD4D4"/>
                                                        <w:left w:val="single" w:sz="4" w:space="10" w:color="DDD4D4"/>
                                                        <w:bottom w:val="single" w:sz="4" w:space="7" w:color="DDD4D4"/>
                                                        <w:right w:val="single" w:sz="4" w:space="31" w:color="DDD4D4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9491455">
                                              <w:marLeft w:val="1176"/>
                                              <w:marRight w:val="120"/>
                                              <w:marTop w:val="12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01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14291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8060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667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231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3144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83368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356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199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026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0665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465082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559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925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002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893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331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884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1543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216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52671295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938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38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747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9143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15318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707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454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17824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895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2019-12-25T12:47:00Z</cp:lastPrinted>
  <dcterms:created xsi:type="dcterms:W3CDTF">2019-12-17T12:33:00Z</dcterms:created>
  <dcterms:modified xsi:type="dcterms:W3CDTF">2023-12-19T13:58:00Z</dcterms:modified>
</cp:coreProperties>
</file>