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135"/>
        <w:gridCol w:w="4393"/>
      </w:tblGrid>
      <w:tr w:rsidR="00635144">
        <w:trPr>
          <w:trHeight w:val="1266"/>
        </w:trPr>
        <w:tc>
          <w:tcPr>
            <w:tcW w:w="3936" w:type="dxa"/>
            <w:shd w:val="clear" w:color="auto" w:fill="auto"/>
          </w:tcPr>
          <w:p w:rsidR="00635144" w:rsidRDefault="00635144" w:rsidP="00E6155E">
            <w:pPr>
              <w:pStyle w:val="ConsPlusTitle"/>
              <w:widowControl/>
              <w:snapToGrid w:val="0"/>
              <w:ind w:left="567" w:hanging="567"/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635144" w:rsidRDefault="00147FFD">
            <w:pPr>
              <w:pStyle w:val="ConsPlusTitle"/>
              <w:widowControl/>
              <w:spacing w:after="36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81B362" wp14:editId="6CCB8965">
                  <wp:extent cx="532130" cy="55943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59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shd w:val="clear" w:color="auto" w:fill="auto"/>
          </w:tcPr>
          <w:p w:rsidR="00635144" w:rsidRDefault="00635144">
            <w:pPr>
              <w:pStyle w:val="ConsPlusTitle"/>
              <w:widowControl/>
              <w:snapToGrid w:val="0"/>
              <w:jc w:val="center"/>
            </w:pPr>
          </w:p>
        </w:tc>
      </w:tr>
      <w:tr w:rsidR="00635144">
        <w:tc>
          <w:tcPr>
            <w:tcW w:w="9464" w:type="dxa"/>
            <w:gridSpan w:val="3"/>
            <w:shd w:val="clear" w:color="auto" w:fill="auto"/>
          </w:tcPr>
          <w:p w:rsidR="00635144" w:rsidRDefault="00635144">
            <w:pPr>
              <w:pStyle w:val="ConsPlusTitle"/>
              <w:widowControl/>
              <w:spacing w:after="3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635144">
        <w:tc>
          <w:tcPr>
            <w:tcW w:w="9464" w:type="dxa"/>
            <w:gridSpan w:val="3"/>
            <w:shd w:val="clear" w:color="auto" w:fill="auto"/>
          </w:tcPr>
          <w:p w:rsidR="00635144" w:rsidRDefault="00635144">
            <w:pPr>
              <w:pStyle w:val="ConsPlusTitle"/>
              <w:widowControl/>
              <w:spacing w:after="36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635144">
        <w:tc>
          <w:tcPr>
            <w:tcW w:w="9464" w:type="dxa"/>
            <w:gridSpan w:val="3"/>
            <w:shd w:val="clear" w:color="auto" w:fill="auto"/>
          </w:tcPr>
          <w:p w:rsidR="00635144" w:rsidRDefault="0063514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1360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17.02.2025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</w:t>
            </w:r>
            <w:r w:rsidR="001360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</w:t>
            </w:r>
            <w:r w:rsidR="001360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№  109</w:t>
            </w:r>
            <w:bookmarkStart w:id="0" w:name="_GoBack"/>
            <w:bookmarkEnd w:id="0"/>
          </w:p>
          <w:p w:rsidR="00B87B09" w:rsidRDefault="00B87B09">
            <w:pPr>
              <w:pStyle w:val="ConsPlusTitle"/>
              <w:widowControl/>
            </w:pPr>
          </w:p>
        </w:tc>
      </w:tr>
      <w:tr w:rsidR="00635144">
        <w:tc>
          <w:tcPr>
            <w:tcW w:w="9464" w:type="dxa"/>
            <w:gridSpan w:val="3"/>
            <w:shd w:val="clear" w:color="auto" w:fill="auto"/>
          </w:tcPr>
          <w:p w:rsidR="00C90614" w:rsidRDefault="00635144" w:rsidP="00B87B09">
            <w:pPr>
              <w:pStyle w:val="ConsPlusTitle"/>
              <w:widowControl/>
              <w:spacing w:before="360" w:after="360"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Кировская область</w:t>
            </w:r>
          </w:p>
        </w:tc>
      </w:tr>
    </w:tbl>
    <w:p w:rsidR="009D7D27" w:rsidRPr="00B87B09" w:rsidRDefault="009D7D27" w:rsidP="00B87B09">
      <w:pPr>
        <w:widowControl w:val="0"/>
        <w:autoSpaceDE w:val="0"/>
        <w:spacing w:line="276" w:lineRule="auto"/>
        <w:jc w:val="center"/>
        <w:rPr>
          <w:b/>
          <w:bCs/>
        </w:rPr>
      </w:pPr>
      <w:r w:rsidRPr="00B87B09">
        <w:rPr>
          <w:b/>
          <w:bCs/>
        </w:rPr>
        <w:t xml:space="preserve">О внесении изменений в постановление администрации Уржумского муниципального района от </w:t>
      </w:r>
      <w:r w:rsidR="00154779">
        <w:rPr>
          <w:b/>
          <w:bCs/>
        </w:rPr>
        <w:t>20.10.2023</w:t>
      </w:r>
      <w:r w:rsidRPr="00B87B09">
        <w:rPr>
          <w:b/>
          <w:bCs/>
        </w:rPr>
        <w:t xml:space="preserve">  № </w:t>
      </w:r>
      <w:r w:rsidR="00154779">
        <w:rPr>
          <w:b/>
          <w:bCs/>
        </w:rPr>
        <w:t>951</w:t>
      </w:r>
      <w:r w:rsidR="005C0F0C" w:rsidRPr="00B87B09">
        <w:rPr>
          <w:rFonts w:cs="Times New Roman"/>
          <w:b/>
        </w:rPr>
        <w:t>«О создании чрезвычайной противоэпизоотической комиссии по предупреждению возникновения и ликвидации карантинных и особо опасных заболеваний животных на территории Уржумского муниципального района»</w:t>
      </w:r>
    </w:p>
    <w:p w:rsidR="00AC47D3" w:rsidRPr="00B87B09" w:rsidRDefault="00AC47D3" w:rsidP="00B87B09">
      <w:pPr>
        <w:widowControl w:val="0"/>
        <w:autoSpaceDE w:val="0"/>
        <w:spacing w:line="276" w:lineRule="auto"/>
        <w:jc w:val="center"/>
        <w:rPr>
          <w:b/>
          <w:bCs/>
        </w:rPr>
      </w:pPr>
    </w:p>
    <w:p w:rsidR="00DB494A" w:rsidRPr="00B87B09" w:rsidRDefault="00DB494A" w:rsidP="00B87B09">
      <w:pPr>
        <w:widowControl w:val="0"/>
        <w:autoSpaceDE w:val="0"/>
        <w:spacing w:line="276" w:lineRule="auto"/>
        <w:jc w:val="center"/>
        <w:rPr>
          <w:b/>
          <w:bCs/>
        </w:rPr>
      </w:pPr>
    </w:p>
    <w:p w:rsidR="009D7D27" w:rsidRPr="00B87B09" w:rsidRDefault="009D7D27" w:rsidP="00667B11">
      <w:pPr>
        <w:widowControl w:val="0"/>
        <w:autoSpaceDE w:val="0"/>
        <w:spacing w:line="276" w:lineRule="auto"/>
        <w:ind w:firstLine="709"/>
        <w:jc w:val="both"/>
        <w:rPr>
          <w:rFonts w:cs="Times New Roman"/>
        </w:rPr>
      </w:pPr>
      <w:r w:rsidRPr="00B87B09">
        <w:rPr>
          <w:rFonts w:cs="Times New Roman"/>
        </w:rPr>
        <w:t xml:space="preserve">В соответствии </w:t>
      </w:r>
      <w:r w:rsidR="00962A32" w:rsidRPr="00B87B09">
        <w:rPr>
          <w:rFonts w:cs="Times New Roman"/>
        </w:rPr>
        <w:t xml:space="preserve">со </w:t>
      </w:r>
      <w:r w:rsidRPr="00B87B09">
        <w:rPr>
          <w:rFonts w:cs="Times New Roman"/>
        </w:rPr>
        <w:t>статьей 41 Устава муниципального образования Уржумск</w:t>
      </w:r>
      <w:r w:rsidR="00AC47D3" w:rsidRPr="00B87B09">
        <w:rPr>
          <w:rFonts w:cs="Times New Roman"/>
        </w:rPr>
        <w:t>ого</w:t>
      </w:r>
      <w:r w:rsidRPr="00B87B09">
        <w:rPr>
          <w:rFonts w:cs="Times New Roman"/>
        </w:rPr>
        <w:t xml:space="preserve"> муниципальн</w:t>
      </w:r>
      <w:r w:rsidR="00AC47D3" w:rsidRPr="00B87B09">
        <w:rPr>
          <w:rFonts w:cs="Times New Roman"/>
        </w:rPr>
        <w:t>ого</w:t>
      </w:r>
      <w:r w:rsidRPr="00B87B09">
        <w:rPr>
          <w:rFonts w:cs="Times New Roman"/>
        </w:rPr>
        <w:t xml:space="preserve"> район</w:t>
      </w:r>
      <w:r w:rsidR="00AC47D3" w:rsidRPr="00B87B09">
        <w:rPr>
          <w:rFonts w:cs="Times New Roman"/>
        </w:rPr>
        <w:t>а</w:t>
      </w:r>
      <w:r w:rsidRPr="00B87B09">
        <w:rPr>
          <w:rFonts w:cs="Times New Roman"/>
        </w:rPr>
        <w:t xml:space="preserve"> Кировской области</w:t>
      </w:r>
      <w:r w:rsidR="00DB494A" w:rsidRPr="00B87B09">
        <w:rPr>
          <w:rFonts w:cs="Times New Roman"/>
        </w:rPr>
        <w:t xml:space="preserve">, </w:t>
      </w:r>
      <w:r w:rsidRPr="00B87B09">
        <w:rPr>
          <w:rFonts w:cs="Times New Roman"/>
        </w:rPr>
        <w:t>администрация Уржумского муниципального района ПОСТАНОВЛЯЕТ:</w:t>
      </w:r>
    </w:p>
    <w:p w:rsidR="00777A83" w:rsidRPr="00B87B09" w:rsidRDefault="00777A83" w:rsidP="00667B11">
      <w:pPr>
        <w:widowControl w:val="0"/>
        <w:autoSpaceDE w:val="0"/>
        <w:spacing w:line="276" w:lineRule="auto"/>
        <w:ind w:firstLine="709"/>
        <w:jc w:val="both"/>
        <w:rPr>
          <w:rFonts w:cs="Times New Roman"/>
        </w:rPr>
      </w:pPr>
      <w:r w:rsidRPr="00B87B09">
        <w:rPr>
          <w:rFonts w:cs="Times New Roman"/>
        </w:rPr>
        <w:t>1.</w:t>
      </w:r>
      <w:r w:rsidR="009236C0" w:rsidRPr="00B87B09">
        <w:rPr>
          <w:rFonts w:cs="Times New Roman"/>
        </w:rPr>
        <w:t xml:space="preserve"> </w:t>
      </w:r>
      <w:r w:rsidRPr="00B87B09">
        <w:rPr>
          <w:rFonts w:cs="Times New Roman"/>
        </w:rPr>
        <w:t xml:space="preserve"> </w:t>
      </w:r>
      <w:r w:rsidR="009D1DB5" w:rsidRPr="00B87B09">
        <w:rPr>
          <w:rFonts w:cs="Times New Roman"/>
        </w:rPr>
        <w:t xml:space="preserve">Внести изменения в постановление  администрации Уржумского муниципального района  от </w:t>
      </w:r>
      <w:r w:rsidR="00154779">
        <w:rPr>
          <w:rFonts w:cs="Times New Roman"/>
        </w:rPr>
        <w:t>20.10.2023</w:t>
      </w:r>
      <w:r w:rsidR="009D1DB5" w:rsidRPr="00B87B09">
        <w:rPr>
          <w:rFonts w:cs="Times New Roman"/>
        </w:rPr>
        <w:t xml:space="preserve">  № </w:t>
      </w:r>
      <w:r w:rsidR="00154779">
        <w:rPr>
          <w:rFonts w:cs="Times New Roman"/>
        </w:rPr>
        <w:t>951</w:t>
      </w:r>
      <w:r w:rsidR="009D1DB5" w:rsidRPr="00B87B09">
        <w:rPr>
          <w:rFonts w:cs="Times New Roman"/>
        </w:rPr>
        <w:t xml:space="preserve"> «О создании чрезвычайной противоэпизоотической комиссии по предупреждению возникновения и ликвидации карантинных и особо опасных заболеваний животных на территории Уржумского муниципального района» и утвердить </w:t>
      </w:r>
      <w:r w:rsidR="007031F3" w:rsidRPr="00B87B09">
        <w:rPr>
          <w:rFonts w:cs="Times New Roman"/>
        </w:rPr>
        <w:t>Состав чрезвычайной противоэпизоотической комиссии по предупреждению возникновения и ликвидации каранти</w:t>
      </w:r>
      <w:r w:rsidR="008844ED" w:rsidRPr="00B87B09">
        <w:rPr>
          <w:rFonts w:cs="Times New Roman"/>
        </w:rPr>
        <w:t>н</w:t>
      </w:r>
      <w:r w:rsidR="007031F3" w:rsidRPr="00B87B09">
        <w:rPr>
          <w:rFonts w:cs="Times New Roman"/>
        </w:rPr>
        <w:t xml:space="preserve">ных и особо опасных заболеваний животных </w:t>
      </w:r>
      <w:r w:rsidR="008844ED" w:rsidRPr="00B87B09">
        <w:rPr>
          <w:rFonts w:cs="Times New Roman"/>
        </w:rPr>
        <w:t xml:space="preserve">  на территории Уржумского района</w:t>
      </w:r>
      <w:r w:rsidR="00AC47D3" w:rsidRPr="00B87B09">
        <w:rPr>
          <w:rFonts w:cs="Times New Roman"/>
        </w:rPr>
        <w:t xml:space="preserve"> в новой редакции согласно приложению.</w:t>
      </w:r>
    </w:p>
    <w:p w:rsidR="009D7D27" w:rsidRPr="00B87B09" w:rsidRDefault="00AC47D3" w:rsidP="00667B11">
      <w:pPr>
        <w:widowControl w:val="0"/>
        <w:autoSpaceDE w:val="0"/>
        <w:spacing w:line="276" w:lineRule="auto"/>
        <w:ind w:firstLine="709"/>
        <w:jc w:val="both"/>
        <w:rPr>
          <w:rFonts w:cs="Times New Roman"/>
        </w:rPr>
      </w:pPr>
      <w:r w:rsidRPr="00B87B09">
        <w:rPr>
          <w:rFonts w:cs="Times New Roman"/>
        </w:rPr>
        <w:t>2</w:t>
      </w:r>
      <w:r w:rsidR="009D7D27" w:rsidRPr="00B87B09">
        <w:rPr>
          <w:rFonts w:cs="Times New Roman"/>
        </w:rPr>
        <w:t xml:space="preserve">. </w:t>
      </w:r>
      <w:r w:rsidRPr="00B87B09">
        <w:rPr>
          <w:rFonts w:cs="Times New Roman"/>
        </w:rPr>
        <w:t>Контроль за выполнением настоящего постановления оставляю за собой.</w:t>
      </w:r>
    </w:p>
    <w:p w:rsidR="008844ED" w:rsidRPr="00777A83" w:rsidRDefault="00AC47D3" w:rsidP="00667B11">
      <w:pPr>
        <w:widowControl w:val="0"/>
        <w:autoSpaceDE w:val="0"/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 w:rsidRPr="00B87B09">
        <w:rPr>
          <w:rFonts w:cs="Times New Roman"/>
        </w:rPr>
        <w:t>3.</w:t>
      </w:r>
      <w:r w:rsidR="00F8651E" w:rsidRPr="00F8651E">
        <w:rPr>
          <w:rFonts w:cs="Times New Roman"/>
        </w:rPr>
        <w:t xml:space="preserve"> Настоящее постановление вступает в силу с момента подписания, подлежит размещению на официальном сайте органов местного самоуправления Уржумского муниципального района.</w:t>
      </w:r>
    </w:p>
    <w:p w:rsidR="009D7D27" w:rsidRPr="00777A83" w:rsidRDefault="009D7D27" w:rsidP="00667B11">
      <w:pPr>
        <w:widowControl w:val="0"/>
        <w:autoSpaceDE w:val="0"/>
        <w:spacing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C90614" w:rsidRPr="00154779" w:rsidRDefault="000958F2" w:rsidP="00C90614">
      <w:pPr>
        <w:pStyle w:val="ac"/>
        <w:spacing w:line="276" w:lineRule="auto"/>
        <w:rPr>
          <w:rFonts w:cs="Times New Roman"/>
        </w:rPr>
      </w:pPr>
      <w:r w:rsidRPr="00154779">
        <w:rPr>
          <w:rFonts w:cs="Times New Roman"/>
        </w:rPr>
        <w:t xml:space="preserve">Глава </w:t>
      </w:r>
      <w:r w:rsidR="00345653" w:rsidRPr="00154779">
        <w:rPr>
          <w:rFonts w:cs="Times New Roman"/>
        </w:rPr>
        <w:t xml:space="preserve">администрации </w:t>
      </w:r>
    </w:p>
    <w:p w:rsidR="00C90614" w:rsidRDefault="00C63438" w:rsidP="00C90614">
      <w:pPr>
        <w:pStyle w:val="ac"/>
        <w:spacing w:line="276" w:lineRule="auto"/>
        <w:rPr>
          <w:rFonts w:cs="Times New Roman"/>
          <w:sz w:val="26"/>
          <w:szCs w:val="26"/>
        </w:rPr>
      </w:pPr>
      <w:r w:rsidRPr="00154779">
        <w:rPr>
          <w:rFonts w:cs="Times New Roman"/>
        </w:rPr>
        <w:t xml:space="preserve">Уржумского </w:t>
      </w:r>
      <w:r w:rsidR="008306FB" w:rsidRPr="00154779">
        <w:rPr>
          <w:rFonts w:cs="Times New Roman"/>
        </w:rPr>
        <w:t>м</w:t>
      </w:r>
      <w:r w:rsidR="00DB5536" w:rsidRPr="00154779">
        <w:rPr>
          <w:rFonts w:cs="Times New Roman"/>
        </w:rPr>
        <w:t xml:space="preserve">униципального района   </w:t>
      </w:r>
      <w:r w:rsidR="00EF5045" w:rsidRPr="00154779">
        <w:rPr>
          <w:rFonts w:cs="Times New Roman"/>
        </w:rPr>
        <w:t xml:space="preserve">  </w:t>
      </w:r>
      <w:proofErr w:type="spellStart"/>
      <w:r w:rsidR="000958F2" w:rsidRPr="00154779">
        <w:rPr>
          <w:rFonts w:cs="Times New Roman"/>
        </w:rPr>
        <w:t>В.В.</w:t>
      </w:r>
      <w:r w:rsidR="00EF5045" w:rsidRPr="00154779">
        <w:rPr>
          <w:rFonts w:cs="Times New Roman"/>
        </w:rPr>
        <w:t>Байбородов</w:t>
      </w:r>
      <w:proofErr w:type="spellEnd"/>
      <w:r w:rsidR="00DB5536" w:rsidRPr="00777A83">
        <w:rPr>
          <w:rFonts w:cs="Times New Roman"/>
          <w:sz w:val="26"/>
          <w:szCs w:val="26"/>
        </w:rPr>
        <w:t xml:space="preserve"> </w:t>
      </w:r>
    </w:p>
    <w:p w:rsidR="00154779" w:rsidRDefault="00154779" w:rsidP="00C90614">
      <w:pPr>
        <w:pStyle w:val="ac"/>
        <w:spacing w:line="276" w:lineRule="auto"/>
        <w:rPr>
          <w:rFonts w:cs="Times New Roman"/>
          <w:sz w:val="26"/>
          <w:szCs w:val="26"/>
        </w:rPr>
      </w:pPr>
    </w:p>
    <w:p w:rsidR="00AC47D3" w:rsidRDefault="00AC47D3" w:rsidP="00C90614">
      <w:pPr>
        <w:pStyle w:val="ac"/>
        <w:spacing w:line="276" w:lineRule="auto"/>
        <w:rPr>
          <w:rFonts w:cs="Times New Roman"/>
          <w:sz w:val="26"/>
          <w:szCs w:val="26"/>
        </w:rPr>
      </w:pPr>
    </w:p>
    <w:tbl>
      <w:tblPr>
        <w:tblStyle w:val="af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D4964" w:rsidTr="00FD4964">
        <w:tc>
          <w:tcPr>
            <w:tcW w:w="4394" w:type="dxa"/>
          </w:tcPr>
          <w:p w:rsidR="00AD5FB2" w:rsidRDefault="00AD5FB2" w:rsidP="00FD4964">
            <w:pPr>
              <w:tabs>
                <w:tab w:val="left" w:pos="709"/>
              </w:tabs>
              <w:spacing w:before="60" w:after="60"/>
              <w:jc w:val="right"/>
            </w:pPr>
          </w:p>
          <w:p w:rsidR="00FD4964" w:rsidRPr="00B87B09" w:rsidRDefault="00AD5FB2" w:rsidP="00AD5FB2">
            <w:pPr>
              <w:tabs>
                <w:tab w:val="left" w:pos="709"/>
              </w:tabs>
              <w:spacing w:before="60" w:after="60"/>
            </w:pPr>
            <w:r>
              <w:t xml:space="preserve">           </w:t>
            </w:r>
            <w:r w:rsidR="00FD4964" w:rsidRPr="00B87B09">
              <w:t>Приложение</w:t>
            </w:r>
          </w:p>
          <w:p w:rsidR="000864A7" w:rsidRPr="00B87B09" w:rsidRDefault="000864A7" w:rsidP="00AD5FB2">
            <w:pPr>
              <w:tabs>
                <w:tab w:val="left" w:pos="709"/>
              </w:tabs>
              <w:ind w:left="742"/>
            </w:pPr>
          </w:p>
          <w:p w:rsidR="00FD4964" w:rsidRPr="00B87B09" w:rsidRDefault="00FD4964" w:rsidP="00AD5FB2">
            <w:pPr>
              <w:tabs>
                <w:tab w:val="left" w:pos="709"/>
              </w:tabs>
              <w:ind w:left="742"/>
            </w:pPr>
            <w:r w:rsidRPr="00B87B09">
              <w:t>УТВЕРЖДЕН</w:t>
            </w:r>
          </w:p>
          <w:p w:rsidR="00FD4964" w:rsidRPr="00B87B09" w:rsidRDefault="00FD4964" w:rsidP="00FD4964">
            <w:pPr>
              <w:tabs>
                <w:tab w:val="left" w:pos="709"/>
              </w:tabs>
              <w:spacing w:before="60" w:after="60" w:line="276" w:lineRule="auto"/>
              <w:ind w:left="742"/>
              <w:jc w:val="both"/>
            </w:pPr>
            <w:r w:rsidRPr="00B87B09">
              <w:t xml:space="preserve">постановлением администрации </w:t>
            </w:r>
          </w:p>
          <w:p w:rsidR="00FD4964" w:rsidRPr="00B87B09" w:rsidRDefault="00FD4964" w:rsidP="00FD4964">
            <w:pPr>
              <w:tabs>
                <w:tab w:val="left" w:pos="709"/>
              </w:tabs>
              <w:spacing w:before="60" w:after="60" w:line="276" w:lineRule="auto"/>
              <w:ind w:left="742"/>
              <w:jc w:val="both"/>
            </w:pPr>
            <w:r w:rsidRPr="00B87B09">
              <w:t xml:space="preserve">Уржумского муниципального района </w:t>
            </w:r>
          </w:p>
          <w:p w:rsidR="00FD4964" w:rsidRPr="00B87B09" w:rsidRDefault="001360B1" w:rsidP="001360B1">
            <w:pPr>
              <w:tabs>
                <w:tab w:val="left" w:pos="709"/>
              </w:tabs>
              <w:spacing w:before="60" w:after="60" w:line="276" w:lineRule="auto"/>
              <w:ind w:left="742"/>
            </w:pPr>
            <w:r>
              <w:t>от 17.02.2025  № 109</w:t>
            </w:r>
          </w:p>
        </w:tc>
      </w:tr>
    </w:tbl>
    <w:p w:rsidR="00FD4964" w:rsidRDefault="00FD4964" w:rsidP="006B344B">
      <w:pPr>
        <w:tabs>
          <w:tab w:val="left" w:pos="709"/>
        </w:tabs>
        <w:spacing w:before="60" w:after="60"/>
      </w:pPr>
    </w:p>
    <w:p w:rsidR="000864A7" w:rsidRDefault="000864A7" w:rsidP="006B344B">
      <w:pPr>
        <w:tabs>
          <w:tab w:val="left" w:pos="709"/>
        </w:tabs>
        <w:spacing w:before="60" w:after="60"/>
      </w:pPr>
    </w:p>
    <w:p w:rsidR="00366465" w:rsidRPr="00B87B09" w:rsidRDefault="00FD4964" w:rsidP="00FD4964">
      <w:pPr>
        <w:tabs>
          <w:tab w:val="left" w:pos="709"/>
        </w:tabs>
        <w:spacing w:before="60" w:after="60"/>
        <w:jc w:val="center"/>
      </w:pPr>
      <w:r w:rsidRPr="00B87B09">
        <w:t>СОСТАВ</w:t>
      </w:r>
    </w:p>
    <w:p w:rsidR="00FD4964" w:rsidRPr="00B87B09" w:rsidRDefault="00FD4964" w:rsidP="00B87B09">
      <w:pPr>
        <w:tabs>
          <w:tab w:val="left" w:pos="709"/>
        </w:tabs>
        <w:spacing w:after="60" w:line="276" w:lineRule="auto"/>
        <w:jc w:val="center"/>
      </w:pPr>
      <w:r w:rsidRPr="00B87B09">
        <w:rPr>
          <w:rFonts w:cs="Times New Roman"/>
        </w:rPr>
        <w:t>чрезвычайной противоэпизоотической комиссии по предупреждению возникновения и ликвидации карантинных и особо опасных заболеваний животных на территории Уржумского района</w:t>
      </w:r>
    </w:p>
    <w:tbl>
      <w:tblPr>
        <w:tblStyle w:val="af1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366465" w:rsidTr="00E35ED7">
        <w:tc>
          <w:tcPr>
            <w:tcW w:w="3544" w:type="dxa"/>
          </w:tcPr>
          <w:p w:rsidR="00E35ED7" w:rsidRDefault="00E35ED7" w:rsidP="000864A7">
            <w:pPr>
              <w:tabs>
                <w:tab w:val="left" w:pos="709"/>
              </w:tabs>
              <w:spacing w:before="60" w:after="60" w:line="276" w:lineRule="auto"/>
            </w:pPr>
          </w:p>
        </w:tc>
      </w:tr>
    </w:tbl>
    <w:tbl>
      <w:tblPr>
        <w:tblStyle w:val="1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67"/>
        <w:gridCol w:w="5522"/>
      </w:tblGrid>
      <w:tr w:rsidR="00366465" w:rsidRPr="00E35ED7" w:rsidTr="0020498E">
        <w:tc>
          <w:tcPr>
            <w:tcW w:w="3403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БАЙБОРОДОВ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Вячеслав Владимирович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глава Уржумского муниципального района, председатель комиссии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65" w:rsidRPr="00E35ED7" w:rsidTr="0020498E">
        <w:tc>
          <w:tcPr>
            <w:tcW w:w="3403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Лариса Юрьевна</w:t>
            </w:r>
          </w:p>
        </w:tc>
        <w:tc>
          <w:tcPr>
            <w:tcW w:w="567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018DC" w:rsidRPr="005018DC">
              <w:rPr>
                <w:rFonts w:ascii="Times New Roman" w:hAnsi="Times New Roman" w:cs="Times New Roman"/>
                <w:sz w:val="24"/>
                <w:szCs w:val="24"/>
              </w:rPr>
              <w:t>Кировского областного государственного бюджетного учреждения</w:t>
            </w:r>
            <w:r w:rsidR="005018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018DC" w:rsidRPr="005018DC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="005018DC" w:rsidRPr="005018DC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станция по борьбе с болезнями животных</w:t>
            </w:r>
            <w:r w:rsidR="005018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 (по согласованию)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65" w:rsidRPr="00E35ED7" w:rsidTr="0020498E">
        <w:tc>
          <w:tcPr>
            <w:tcW w:w="3403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Юлия Юрьевна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366465" w:rsidRPr="00E35ED7" w:rsidRDefault="005018DC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6465" w:rsidRPr="00E35ED7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</w:t>
            </w:r>
            <w:r w:rsidR="00366465"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8DC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областного государственного бюджетного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8DC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5018DC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станция по борьбе с болезнями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6465" w:rsidRPr="00E35ED7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  <w:r w:rsidR="00366465" w:rsidRPr="00E35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65" w:rsidRPr="00E35ED7" w:rsidTr="0020498E">
        <w:tc>
          <w:tcPr>
            <w:tcW w:w="3403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65" w:rsidRPr="00E35ED7" w:rsidTr="0020498E">
        <w:tc>
          <w:tcPr>
            <w:tcW w:w="3403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БЯКОВА 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67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                                                              Уржумского муниципального района                                                                         по бюджету и финансам – начальник                                                            управления финансов 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45" w:rsidRPr="00E35ED7" w:rsidTr="0020498E">
        <w:tc>
          <w:tcPr>
            <w:tcW w:w="3403" w:type="dxa"/>
          </w:tcPr>
          <w:p w:rsidR="00D47945" w:rsidRPr="00E35ED7" w:rsidRDefault="005018DC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</w:p>
          <w:p w:rsidR="00D47945" w:rsidRPr="00E35ED7" w:rsidRDefault="005018DC" w:rsidP="00F70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Закиевич</w:t>
            </w:r>
            <w:proofErr w:type="spellEnd"/>
          </w:p>
        </w:tc>
        <w:tc>
          <w:tcPr>
            <w:tcW w:w="567" w:type="dxa"/>
          </w:tcPr>
          <w:p w:rsidR="00D47945" w:rsidRPr="00E35ED7" w:rsidRDefault="00D47945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D47945" w:rsidRPr="00E35ED7" w:rsidRDefault="00D4794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делам ГО и ЧС администрации</w:t>
            </w:r>
            <w:r w:rsidR="0050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r w:rsidR="0050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      района</w:t>
            </w:r>
          </w:p>
          <w:p w:rsidR="00D47945" w:rsidRPr="00E35ED7" w:rsidRDefault="00D4794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45" w:rsidRPr="00E35ED7" w:rsidTr="0020498E">
        <w:tc>
          <w:tcPr>
            <w:tcW w:w="3403" w:type="dxa"/>
          </w:tcPr>
          <w:p w:rsidR="00D47945" w:rsidRPr="00E35ED7" w:rsidRDefault="00D4794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ШИРЯЕВА</w:t>
            </w:r>
          </w:p>
          <w:p w:rsidR="00D47945" w:rsidRPr="00E35ED7" w:rsidRDefault="00D47945" w:rsidP="00F70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567" w:type="dxa"/>
          </w:tcPr>
          <w:p w:rsidR="00D47945" w:rsidRPr="00E35ED7" w:rsidRDefault="00D47945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D47945" w:rsidRPr="00E35ED7" w:rsidRDefault="00FD4964" w:rsidP="0036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7945" w:rsidRPr="00E35ED7">
              <w:rPr>
                <w:rFonts w:ascii="Times New Roman" w:hAnsi="Times New Roman" w:cs="Times New Roman"/>
                <w:sz w:val="24"/>
                <w:szCs w:val="24"/>
              </w:rPr>
              <w:t>аведующий сектором сельского хозяйства администрации Уржумского муниципального района</w:t>
            </w:r>
          </w:p>
          <w:p w:rsidR="00D47945" w:rsidRPr="00E35ED7" w:rsidRDefault="00D47945" w:rsidP="0036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A7" w:rsidRPr="00E35ED7" w:rsidTr="0020498E">
        <w:tc>
          <w:tcPr>
            <w:tcW w:w="3403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ИВШИН 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Константин Васильевич</w:t>
            </w:r>
          </w:p>
        </w:tc>
        <w:tc>
          <w:tcPr>
            <w:tcW w:w="567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главный врач КОГБУЗ «</w:t>
            </w:r>
            <w:proofErr w:type="spellStart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ЦРБ», (по согласованию)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A7" w:rsidRPr="00E35ED7" w:rsidTr="0020498E">
        <w:tc>
          <w:tcPr>
            <w:tcW w:w="3403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ЛИПАТНИКОВ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Анатолий Васильевич</w:t>
            </w:r>
          </w:p>
        </w:tc>
        <w:tc>
          <w:tcPr>
            <w:tcW w:w="567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                 человека по Кировской области в </w:t>
            </w:r>
            <w:proofErr w:type="spellStart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Уржумском</w:t>
            </w:r>
            <w:proofErr w:type="spellEnd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районе, (по согласованию)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64A7" w:rsidRPr="00E35ED7" w:rsidTr="0020498E">
        <w:tc>
          <w:tcPr>
            <w:tcW w:w="3403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ЗЫКОВ </w:t>
            </w:r>
          </w:p>
          <w:p w:rsidR="000864A7" w:rsidRPr="00E35ED7" w:rsidRDefault="000864A7" w:rsidP="003664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567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0864A7" w:rsidRPr="00E35ED7" w:rsidRDefault="00AD5FB2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64A7" w:rsidRPr="00E35ED7">
              <w:rPr>
                <w:rFonts w:ascii="Times New Roman" w:hAnsi="Times New Roman" w:cs="Times New Roman"/>
                <w:sz w:val="24"/>
                <w:szCs w:val="24"/>
              </w:rPr>
              <w:t>хотовед Кировской областной общественной организации общероссийской общественной организации «Российский союз ветеранов «Афганистана» (по согласованию)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A7" w:rsidRPr="00E35ED7" w:rsidTr="0020498E">
        <w:tc>
          <w:tcPr>
            <w:tcW w:w="3403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НОСКОВ   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567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0864A7" w:rsidRPr="00E35ED7" w:rsidRDefault="00251F4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F4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межрайонного отдела охотничьего контроля и надзора управления охотничьего контроля и надзора </w:t>
            </w:r>
            <w:r w:rsidR="000864A7" w:rsidRPr="00E35ED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A7" w:rsidRPr="00E35ED7" w:rsidTr="0020498E">
        <w:tc>
          <w:tcPr>
            <w:tcW w:w="3403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ПОСМАШНЫЙ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567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251F47" w:rsidRPr="00251F47" w:rsidRDefault="00251F47" w:rsidP="00251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1F47">
              <w:rPr>
                <w:rFonts w:ascii="Times New Roman" w:hAnsi="Times New Roman" w:cs="Times New Roman"/>
                <w:sz w:val="24"/>
                <w:szCs w:val="24"/>
              </w:rPr>
              <w:t>лавный специалист-эксперт отдела государственного надзора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47">
              <w:rPr>
                <w:rFonts w:ascii="Times New Roman" w:hAnsi="Times New Roman" w:cs="Times New Roman"/>
                <w:sz w:val="24"/>
                <w:szCs w:val="24"/>
              </w:rPr>
              <w:t>области обращения с животными и профилактики правонарушений в</w:t>
            </w:r>
          </w:p>
          <w:p w:rsidR="000864A7" w:rsidRPr="00E35ED7" w:rsidRDefault="00251F47" w:rsidP="00251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47">
              <w:rPr>
                <w:rFonts w:ascii="Times New Roman" w:hAnsi="Times New Roman" w:cs="Times New Roman"/>
                <w:sz w:val="24"/>
                <w:szCs w:val="24"/>
              </w:rPr>
              <w:t>сфере ветеринарии</w:t>
            </w:r>
            <w:r w:rsidR="000864A7"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A7" w:rsidRPr="00E35ED7" w:rsidTr="0020498E">
        <w:tc>
          <w:tcPr>
            <w:tcW w:w="3403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ФЕДОСОВ 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</w:p>
        </w:tc>
        <w:tc>
          <w:tcPr>
            <w:tcW w:w="567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0864A7" w:rsidRPr="00E35ED7" w:rsidRDefault="002D543E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543E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полиции (по охране общественного порядка), ОМВД России "</w:t>
            </w:r>
            <w:proofErr w:type="spellStart"/>
            <w:r w:rsidRPr="002D543E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2D543E">
              <w:rPr>
                <w:rFonts w:ascii="Times New Roman" w:hAnsi="Times New Roman" w:cs="Times New Roman"/>
                <w:sz w:val="24"/>
                <w:szCs w:val="24"/>
              </w:rPr>
              <w:t xml:space="preserve">", подполковник полиции </w:t>
            </w:r>
            <w:r w:rsidR="000864A7" w:rsidRPr="00E35ED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A7" w:rsidRPr="00E35ED7" w:rsidTr="0020498E">
        <w:tc>
          <w:tcPr>
            <w:tcW w:w="3403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ШУТАЛЕВ 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Николай Борисович</w:t>
            </w:r>
          </w:p>
        </w:tc>
        <w:tc>
          <w:tcPr>
            <w:tcW w:w="567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общественной организации «</w:t>
            </w:r>
            <w:proofErr w:type="spellStart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Уржумское</w:t>
            </w:r>
            <w:proofErr w:type="spellEnd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общество охотников и рыболовов»  </w:t>
            </w:r>
            <w:proofErr w:type="gramStart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A7" w:rsidRPr="00E35ED7" w:rsidTr="0020498E">
        <w:tc>
          <w:tcPr>
            <w:tcW w:w="3403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A7" w:rsidRPr="00E35ED7" w:rsidTr="00F70A4E">
        <w:tc>
          <w:tcPr>
            <w:tcW w:w="3403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465" w:rsidRDefault="000864A7" w:rsidP="000864A7">
      <w:pPr>
        <w:tabs>
          <w:tab w:val="left" w:pos="709"/>
        </w:tabs>
        <w:spacing w:before="60" w:after="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0864A7" w:rsidRDefault="000864A7" w:rsidP="000864A7">
      <w:pPr>
        <w:tabs>
          <w:tab w:val="left" w:pos="709"/>
        </w:tabs>
        <w:spacing w:before="60" w:after="60"/>
        <w:jc w:val="center"/>
      </w:pPr>
      <w:proofErr w:type="spellStart"/>
      <w:r w:rsidRPr="00AD33D2">
        <w:t>О.В.Ширяева</w:t>
      </w:r>
      <w:proofErr w:type="spellEnd"/>
    </w:p>
    <w:p w:rsidR="002D543E" w:rsidRPr="00AD33D2" w:rsidRDefault="002D543E" w:rsidP="002D543E">
      <w:pPr>
        <w:tabs>
          <w:tab w:val="left" w:pos="709"/>
        </w:tabs>
        <w:spacing w:before="60" w:after="60"/>
        <w:jc w:val="center"/>
      </w:pPr>
      <w:r>
        <w:t>:</w:t>
      </w:r>
    </w:p>
    <w:sectPr w:rsidR="002D543E" w:rsidRPr="00AD33D2" w:rsidSect="000864A7">
      <w:headerReference w:type="first" r:id="rId10"/>
      <w:pgSz w:w="11906" w:h="16838"/>
      <w:pgMar w:top="851" w:right="680" w:bottom="1191" w:left="1588" w:header="720" w:footer="72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61" w:rsidRDefault="00187C61" w:rsidP="00326209">
      <w:pPr>
        <w:spacing w:line="240" w:lineRule="auto"/>
      </w:pPr>
      <w:r>
        <w:separator/>
      </w:r>
    </w:p>
  </w:endnote>
  <w:endnote w:type="continuationSeparator" w:id="0">
    <w:p w:rsidR="00187C61" w:rsidRDefault="00187C61" w:rsidP="00326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61" w:rsidRDefault="00187C61" w:rsidP="00326209">
      <w:pPr>
        <w:spacing w:line="240" w:lineRule="auto"/>
      </w:pPr>
      <w:r>
        <w:separator/>
      </w:r>
    </w:p>
  </w:footnote>
  <w:footnote w:type="continuationSeparator" w:id="0">
    <w:p w:rsidR="00187C61" w:rsidRDefault="00187C61" w:rsidP="003262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5E" w:rsidRDefault="00E6155E" w:rsidP="00E6155E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Lucida Sans Unicode" w:cs="Times New Roman"/>
        <w:b w:val="0"/>
        <w:bCs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9685D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0A3955"/>
    <w:multiLevelType w:val="multilevel"/>
    <w:tmpl w:val="0419001F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37" w:hanging="432"/>
      </w:pPr>
    </w:lvl>
    <w:lvl w:ilvl="2">
      <w:start w:val="1"/>
      <w:numFmt w:val="decimal"/>
      <w:lvlText w:val="%1.%2.%3."/>
      <w:lvlJc w:val="left"/>
      <w:pPr>
        <w:ind w:left="4769" w:hanging="504"/>
      </w:pPr>
    </w:lvl>
    <w:lvl w:ilvl="3">
      <w:start w:val="1"/>
      <w:numFmt w:val="decimal"/>
      <w:lvlText w:val="%1.%2.%3.%4."/>
      <w:lvlJc w:val="left"/>
      <w:pPr>
        <w:ind w:left="5273" w:hanging="648"/>
      </w:pPr>
    </w:lvl>
    <w:lvl w:ilvl="4">
      <w:start w:val="1"/>
      <w:numFmt w:val="decimal"/>
      <w:lvlText w:val="%1.%2.%3.%4.%5."/>
      <w:lvlJc w:val="left"/>
      <w:pPr>
        <w:ind w:left="5777" w:hanging="792"/>
      </w:pPr>
    </w:lvl>
    <w:lvl w:ilvl="5">
      <w:start w:val="1"/>
      <w:numFmt w:val="decimal"/>
      <w:lvlText w:val="%1.%2.%3.%4.%5.%6."/>
      <w:lvlJc w:val="left"/>
      <w:pPr>
        <w:ind w:left="6281" w:hanging="936"/>
      </w:pPr>
    </w:lvl>
    <w:lvl w:ilvl="6">
      <w:start w:val="1"/>
      <w:numFmt w:val="decimal"/>
      <w:lvlText w:val="%1.%2.%3.%4.%5.%6.%7."/>
      <w:lvlJc w:val="left"/>
      <w:pPr>
        <w:ind w:left="6785" w:hanging="1080"/>
      </w:pPr>
    </w:lvl>
    <w:lvl w:ilvl="7">
      <w:start w:val="1"/>
      <w:numFmt w:val="decimal"/>
      <w:lvlText w:val="%1.%2.%3.%4.%5.%6.%7.%8."/>
      <w:lvlJc w:val="left"/>
      <w:pPr>
        <w:ind w:left="7289" w:hanging="1224"/>
      </w:pPr>
    </w:lvl>
    <w:lvl w:ilvl="8">
      <w:start w:val="1"/>
      <w:numFmt w:val="decimal"/>
      <w:lvlText w:val="%1.%2.%3.%4.%5.%6.%7.%8.%9."/>
      <w:lvlJc w:val="left"/>
      <w:pPr>
        <w:ind w:left="7865" w:hanging="1440"/>
      </w:pPr>
    </w:lvl>
  </w:abstractNum>
  <w:abstractNum w:abstractNumId="5">
    <w:nsid w:val="750F129E"/>
    <w:multiLevelType w:val="multilevel"/>
    <w:tmpl w:val="BD12E9D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C5"/>
    <w:rsid w:val="00015787"/>
    <w:rsid w:val="00025427"/>
    <w:rsid w:val="000441A9"/>
    <w:rsid w:val="00062DB7"/>
    <w:rsid w:val="00081BB2"/>
    <w:rsid w:val="000864A7"/>
    <w:rsid w:val="00090063"/>
    <w:rsid w:val="000958F2"/>
    <w:rsid w:val="000A2F56"/>
    <w:rsid w:val="000D4106"/>
    <w:rsid w:val="000E4ECE"/>
    <w:rsid w:val="000E519B"/>
    <w:rsid w:val="000F238D"/>
    <w:rsid w:val="000F2D55"/>
    <w:rsid w:val="001168BD"/>
    <w:rsid w:val="001360B1"/>
    <w:rsid w:val="00147FFD"/>
    <w:rsid w:val="00154779"/>
    <w:rsid w:val="001830B8"/>
    <w:rsid w:val="00187C61"/>
    <w:rsid w:val="001A177C"/>
    <w:rsid w:val="001A3124"/>
    <w:rsid w:val="0020498E"/>
    <w:rsid w:val="00222CCF"/>
    <w:rsid w:val="00233A2A"/>
    <w:rsid w:val="00235D12"/>
    <w:rsid w:val="00251F47"/>
    <w:rsid w:val="002773A4"/>
    <w:rsid w:val="00295141"/>
    <w:rsid w:val="002A647D"/>
    <w:rsid w:val="002B2D71"/>
    <w:rsid w:val="002D543E"/>
    <w:rsid w:val="002E5A65"/>
    <w:rsid w:val="002F0619"/>
    <w:rsid w:val="002F4CDC"/>
    <w:rsid w:val="00326209"/>
    <w:rsid w:val="00345653"/>
    <w:rsid w:val="00351099"/>
    <w:rsid w:val="00366465"/>
    <w:rsid w:val="003C2B78"/>
    <w:rsid w:val="003D3FE9"/>
    <w:rsid w:val="003E164B"/>
    <w:rsid w:val="003E7EA0"/>
    <w:rsid w:val="00400774"/>
    <w:rsid w:val="004023E7"/>
    <w:rsid w:val="00407833"/>
    <w:rsid w:val="00426A13"/>
    <w:rsid w:val="0043412A"/>
    <w:rsid w:val="00442FB8"/>
    <w:rsid w:val="004437CD"/>
    <w:rsid w:val="00455583"/>
    <w:rsid w:val="00473A2E"/>
    <w:rsid w:val="00490E35"/>
    <w:rsid w:val="004A6DAD"/>
    <w:rsid w:val="004A7AB2"/>
    <w:rsid w:val="004A7D52"/>
    <w:rsid w:val="004C1B4E"/>
    <w:rsid w:val="004C5470"/>
    <w:rsid w:val="004F13CC"/>
    <w:rsid w:val="004F6A3E"/>
    <w:rsid w:val="005018DC"/>
    <w:rsid w:val="005074AE"/>
    <w:rsid w:val="00521347"/>
    <w:rsid w:val="005248E1"/>
    <w:rsid w:val="00531A19"/>
    <w:rsid w:val="00542F64"/>
    <w:rsid w:val="00561979"/>
    <w:rsid w:val="00580ABF"/>
    <w:rsid w:val="005862AA"/>
    <w:rsid w:val="005A2084"/>
    <w:rsid w:val="005C0F0C"/>
    <w:rsid w:val="005C5ADE"/>
    <w:rsid w:val="005D593B"/>
    <w:rsid w:val="006056D6"/>
    <w:rsid w:val="00635144"/>
    <w:rsid w:val="006359E5"/>
    <w:rsid w:val="00667B11"/>
    <w:rsid w:val="006913F2"/>
    <w:rsid w:val="00695E41"/>
    <w:rsid w:val="006A2FDD"/>
    <w:rsid w:val="006B1D85"/>
    <w:rsid w:val="006B344B"/>
    <w:rsid w:val="006C2C4B"/>
    <w:rsid w:val="006E1DA3"/>
    <w:rsid w:val="006E21E0"/>
    <w:rsid w:val="00702A9F"/>
    <w:rsid w:val="007031F3"/>
    <w:rsid w:val="00721BF6"/>
    <w:rsid w:val="007349AA"/>
    <w:rsid w:val="00746874"/>
    <w:rsid w:val="00754D30"/>
    <w:rsid w:val="00777A83"/>
    <w:rsid w:val="007A30F6"/>
    <w:rsid w:val="007A31A7"/>
    <w:rsid w:val="007A5039"/>
    <w:rsid w:val="007B0C70"/>
    <w:rsid w:val="007C657A"/>
    <w:rsid w:val="00802F48"/>
    <w:rsid w:val="00807ACE"/>
    <w:rsid w:val="00810EE4"/>
    <w:rsid w:val="008306FB"/>
    <w:rsid w:val="00836178"/>
    <w:rsid w:val="00871029"/>
    <w:rsid w:val="008731BB"/>
    <w:rsid w:val="008844ED"/>
    <w:rsid w:val="00896C90"/>
    <w:rsid w:val="008A7E99"/>
    <w:rsid w:val="008B3D73"/>
    <w:rsid w:val="008D40C2"/>
    <w:rsid w:val="008E0CD7"/>
    <w:rsid w:val="008E498A"/>
    <w:rsid w:val="008E6B08"/>
    <w:rsid w:val="009236C0"/>
    <w:rsid w:val="0092550D"/>
    <w:rsid w:val="009264B8"/>
    <w:rsid w:val="00930986"/>
    <w:rsid w:val="009422D5"/>
    <w:rsid w:val="00962A32"/>
    <w:rsid w:val="00970620"/>
    <w:rsid w:val="009815C9"/>
    <w:rsid w:val="009B3121"/>
    <w:rsid w:val="009D1DB5"/>
    <w:rsid w:val="009D7D27"/>
    <w:rsid w:val="009E18BF"/>
    <w:rsid w:val="009E2625"/>
    <w:rsid w:val="00A47BD6"/>
    <w:rsid w:val="00A87E98"/>
    <w:rsid w:val="00A97DC5"/>
    <w:rsid w:val="00AC47D3"/>
    <w:rsid w:val="00AD33D2"/>
    <w:rsid w:val="00AD3637"/>
    <w:rsid w:val="00AD5FB2"/>
    <w:rsid w:val="00AF0C7A"/>
    <w:rsid w:val="00B05EF9"/>
    <w:rsid w:val="00B137DD"/>
    <w:rsid w:val="00B55C4D"/>
    <w:rsid w:val="00B86151"/>
    <w:rsid w:val="00B87B09"/>
    <w:rsid w:val="00BB2126"/>
    <w:rsid w:val="00BC1591"/>
    <w:rsid w:val="00BC167E"/>
    <w:rsid w:val="00BE5806"/>
    <w:rsid w:val="00BF118A"/>
    <w:rsid w:val="00C03DA8"/>
    <w:rsid w:val="00C10386"/>
    <w:rsid w:val="00C462E0"/>
    <w:rsid w:val="00C63438"/>
    <w:rsid w:val="00C63676"/>
    <w:rsid w:val="00C722E8"/>
    <w:rsid w:val="00C90614"/>
    <w:rsid w:val="00C90864"/>
    <w:rsid w:val="00C912C5"/>
    <w:rsid w:val="00C973B6"/>
    <w:rsid w:val="00CC159C"/>
    <w:rsid w:val="00CD28F6"/>
    <w:rsid w:val="00CD7598"/>
    <w:rsid w:val="00CE2981"/>
    <w:rsid w:val="00D027B6"/>
    <w:rsid w:val="00D16186"/>
    <w:rsid w:val="00D2157B"/>
    <w:rsid w:val="00D36E5D"/>
    <w:rsid w:val="00D47945"/>
    <w:rsid w:val="00D70A66"/>
    <w:rsid w:val="00D83DAC"/>
    <w:rsid w:val="00D95671"/>
    <w:rsid w:val="00D96C9D"/>
    <w:rsid w:val="00DB494A"/>
    <w:rsid w:val="00DB5536"/>
    <w:rsid w:val="00DC26CE"/>
    <w:rsid w:val="00DF6147"/>
    <w:rsid w:val="00E2224F"/>
    <w:rsid w:val="00E23525"/>
    <w:rsid w:val="00E35ED7"/>
    <w:rsid w:val="00E6155E"/>
    <w:rsid w:val="00E96644"/>
    <w:rsid w:val="00ED1971"/>
    <w:rsid w:val="00EF5045"/>
    <w:rsid w:val="00F47FD5"/>
    <w:rsid w:val="00F61410"/>
    <w:rsid w:val="00F66B9F"/>
    <w:rsid w:val="00F72005"/>
    <w:rsid w:val="00F75204"/>
    <w:rsid w:val="00F8651E"/>
    <w:rsid w:val="00FA089A"/>
    <w:rsid w:val="00FA1140"/>
    <w:rsid w:val="00FB1009"/>
    <w:rsid w:val="00FD34AB"/>
    <w:rsid w:val="00F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cs="Calibri"/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Lucida Sans Unicode" w:cs="Times New Roman"/>
      <w:b w:val="0"/>
      <w:bCs/>
      <w:color w:val="000000"/>
      <w:spacing w:val="-1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8">
    <w:name w:val="Основной шрифт абзаца8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character" w:customStyle="1" w:styleId="11">
    <w:name w:val="Текст выноски Знак1"/>
    <w:rPr>
      <w:rFonts w:ascii="Tahoma" w:hAnsi="Tahoma" w:cs="Tahoma"/>
      <w:kern w:val="1"/>
      <w:sz w:val="16"/>
      <w:szCs w:val="16"/>
    </w:rPr>
  </w:style>
  <w:style w:type="character" w:customStyle="1" w:styleId="a6">
    <w:name w:val="Верхний колонтитул Знак"/>
    <w:uiPriority w:val="99"/>
    <w:rPr>
      <w:rFonts w:cs="Calibri"/>
      <w:kern w:val="1"/>
      <w:sz w:val="28"/>
      <w:szCs w:val="28"/>
    </w:rPr>
  </w:style>
  <w:style w:type="character" w:customStyle="1" w:styleId="a7">
    <w:name w:val="Нижний колонтитул Знак"/>
    <w:uiPriority w:val="99"/>
    <w:rPr>
      <w:rFonts w:cs="Calibri"/>
      <w:kern w:val="1"/>
      <w:sz w:val="28"/>
      <w:szCs w:val="28"/>
    </w:rPr>
  </w:style>
  <w:style w:type="character" w:customStyle="1" w:styleId="a8">
    <w:name w:val="Схема документа Знак"/>
    <w:rPr>
      <w:rFonts w:ascii="Tahoma" w:hAnsi="Tahoma" w:cs="Tahoma"/>
      <w:kern w:val="1"/>
      <w:sz w:val="16"/>
      <w:szCs w:val="16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13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 w:cs="Calibri"/>
      <w:b/>
      <w:bCs/>
      <w:kern w:val="1"/>
      <w:sz w:val="22"/>
      <w:szCs w:val="22"/>
      <w:lang w:eastAsia="ar-SA"/>
    </w:r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rFonts w:ascii="Arial" w:eastAsia="Lucida Sans Unicode" w:hAnsi="Arial" w:cs="Times New Roman"/>
      <w:sz w:val="20"/>
      <w:szCs w:val="24"/>
    </w:rPr>
  </w:style>
  <w:style w:type="paragraph" w:customStyle="1" w:styleId="ConsPlusCell">
    <w:name w:val="ConsPlusCell"/>
    <w:pPr>
      <w:widowControl w:val="0"/>
      <w:suppressAutoHyphens/>
      <w:spacing w:line="100" w:lineRule="atLeast"/>
    </w:pPr>
    <w:rPr>
      <w:rFonts w:ascii="Arial" w:hAnsi="Arial" w:cs="Arial"/>
      <w:kern w:val="1"/>
      <w:lang w:eastAsia="ar-SA"/>
    </w:rPr>
  </w:style>
  <w:style w:type="paragraph" w:customStyle="1" w:styleId="17">
    <w:name w:val="Абзац списка1"/>
    <w:basedOn w:val="a"/>
    <w:pPr>
      <w:spacing w:after="200"/>
      <w:ind w:left="720"/>
    </w:pPr>
  </w:style>
  <w:style w:type="paragraph" w:styleId="ac">
    <w:name w:val="No Spacing"/>
    <w:qFormat/>
    <w:pPr>
      <w:suppressLineNumbers/>
      <w:suppressAutoHyphens/>
    </w:pPr>
    <w:rPr>
      <w:rFonts w:cs="Calibri"/>
      <w:kern w:val="1"/>
      <w:sz w:val="28"/>
      <w:szCs w:val="28"/>
      <w:lang w:eastAsia="ar-SA"/>
    </w:rPr>
  </w:style>
  <w:style w:type="paragraph" w:styleId="ad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Заголовок таблицы"/>
    <w:basedOn w:val="ab"/>
    <w:pPr>
      <w:jc w:val="center"/>
    </w:pPr>
    <w:rPr>
      <w:b/>
      <w:bCs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8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widowControl w:val="0"/>
      <w:suppressLineNumbers/>
      <w:spacing w:line="240" w:lineRule="auto"/>
      <w:textAlignment w:val="baseline"/>
    </w:pPr>
    <w:rPr>
      <w:rFonts w:ascii="Arial" w:eastAsia="Lucida Sans Unicode" w:hAnsi="Arial" w:cs="Tahoma"/>
      <w:sz w:val="21"/>
      <w:szCs w:val="24"/>
    </w:rPr>
  </w:style>
  <w:style w:type="character" w:customStyle="1" w:styleId="WW8Num9z0">
    <w:name w:val="WW8Num9z0"/>
    <w:rsid w:val="00455583"/>
    <w:rPr>
      <w:rFonts w:ascii="Symbol" w:hAnsi="Symbol" w:cs="OpenSymbol"/>
      <w:sz w:val="28"/>
      <w:szCs w:val="28"/>
    </w:rPr>
  </w:style>
  <w:style w:type="character" w:customStyle="1" w:styleId="WW8Num6z4">
    <w:name w:val="WW8Num6z4"/>
    <w:rsid w:val="00455583"/>
  </w:style>
  <w:style w:type="table" w:styleId="af1">
    <w:name w:val="Table Grid"/>
    <w:basedOn w:val="a1"/>
    <w:uiPriority w:val="59"/>
    <w:rsid w:val="00455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236C0"/>
    <w:pPr>
      <w:ind w:left="720"/>
      <w:contextualSpacing/>
    </w:pPr>
  </w:style>
  <w:style w:type="table" w:customStyle="1" w:styleId="19">
    <w:name w:val="Сетка таблицы1"/>
    <w:basedOn w:val="a1"/>
    <w:next w:val="af1"/>
    <w:uiPriority w:val="59"/>
    <w:rsid w:val="003664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cs="Calibri"/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Lucida Sans Unicode" w:cs="Times New Roman"/>
      <w:b w:val="0"/>
      <w:bCs/>
      <w:color w:val="000000"/>
      <w:spacing w:val="-1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8">
    <w:name w:val="Основной шрифт абзаца8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character" w:customStyle="1" w:styleId="11">
    <w:name w:val="Текст выноски Знак1"/>
    <w:rPr>
      <w:rFonts w:ascii="Tahoma" w:hAnsi="Tahoma" w:cs="Tahoma"/>
      <w:kern w:val="1"/>
      <w:sz w:val="16"/>
      <w:szCs w:val="16"/>
    </w:rPr>
  </w:style>
  <w:style w:type="character" w:customStyle="1" w:styleId="a6">
    <w:name w:val="Верхний колонтитул Знак"/>
    <w:uiPriority w:val="99"/>
    <w:rPr>
      <w:rFonts w:cs="Calibri"/>
      <w:kern w:val="1"/>
      <w:sz w:val="28"/>
      <w:szCs w:val="28"/>
    </w:rPr>
  </w:style>
  <w:style w:type="character" w:customStyle="1" w:styleId="a7">
    <w:name w:val="Нижний колонтитул Знак"/>
    <w:uiPriority w:val="99"/>
    <w:rPr>
      <w:rFonts w:cs="Calibri"/>
      <w:kern w:val="1"/>
      <w:sz w:val="28"/>
      <w:szCs w:val="28"/>
    </w:rPr>
  </w:style>
  <w:style w:type="character" w:customStyle="1" w:styleId="a8">
    <w:name w:val="Схема документа Знак"/>
    <w:rPr>
      <w:rFonts w:ascii="Tahoma" w:hAnsi="Tahoma" w:cs="Tahoma"/>
      <w:kern w:val="1"/>
      <w:sz w:val="16"/>
      <w:szCs w:val="16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13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 w:cs="Calibri"/>
      <w:b/>
      <w:bCs/>
      <w:kern w:val="1"/>
      <w:sz w:val="22"/>
      <w:szCs w:val="22"/>
      <w:lang w:eastAsia="ar-SA"/>
    </w:r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rFonts w:ascii="Arial" w:eastAsia="Lucida Sans Unicode" w:hAnsi="Arial" w:cs="Times New Roman"/>
      <w:sz w:val="20"/>
      <w:szCs w:val="24"/>
    </w:rPr>
  </w:style>
  <w:style w:type="paragraph" w:customStyle="1" w:styleId="ConsPlusCell">
    <w:name w:val="ConsPlusCell"/>
    <w:pPr>
      <w:widowControl w:val="0"/>
      <w:suppressAutoHyphens/>
      <w:spacing w:line="100" w:lineRule="atLeast"/>
    </w:pPr>
    <w:rPr>
      <w:rFonts w:ascii="Arial" w:hAnsi="Arial" w:cs="Arial"/>
      <w:kern w:val="1"/>
      <w:lang w:eastAsia="ar-SA"/>
    </w:rPr>
  </w:style>
  <w:style w:type="paragraph" w:customStyle="1" w:styleId="17">
    <w:name w:val="Абзац списка1"/>
    <w:basedOn w:val="a"/>
    <w:pPr>
      <w:spacing w:after="200"/>
      <w:ind w:left="720"/>
    </w:pPr>
  </w:style>
  <w:style w:type="paragraph" w:styleId="ac">
    <w:name w:val="No Spacing"/>
    <w:qFormat/>
    <w:pPr>
      <w:suppressLineNumbers/>
      <w:suppressAutoHyphens/>
    </w:pPr>
    <w:rPr>
      <w:rFonts w:cs="Calibri"/>
      <w:kern w:val="1"/>
      <w:sz w:val="28"/>
      <w:szCs w:val="28"/>
      <w:lang w:eastAsia="ar-SA"/>
    </w:rPr>
  </w:style>
  <w:style w:type="paragraph" w:styleId="ad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Заголовок таблицы"/>
    <w:basedOn w:val="ab"/>
    <w:pPr>
      <w:jc w:val="center"/>
    </w:pPr>
    <w:rPr>
      <w:b/>
      <w:bCs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8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widowControl w:val="0"/>
      <w:suppressLineNumbers/>
      <w:spacing w:line="240" w:lineRule="auto"/>
      <w:textAlignment w:val="baseline"/>
    </w:pPr>
    <w:rPr>
      <w:rFonts w:ascii="Arial" w:eastAsia="Lucida Sans Unicode" w:hAnsi="Arial" w:cs="Tahoma"/>
      <w:sz w:val="21"/>
      <w:szCs w:val="24"/>
    </w:rPr>
  </w:style>
  <w:style w:type="character" w:customStyle="1" w:styleId="WW8Num9z0">
    <w:name w:val="WW8Num9z0"/>
    <w:rsid w:val="00455583"/>
    <w:rPr>
      <w:rFonts w:ascii="Symbol" w:hAnsi="Symbol" w:cs="OpenSymbol"/>
      <w:sz w:val="28"/>
      <w:szCs w:val="28"/>
    </w:rPr>
  </w:style>
  <w:style w:type="character" w:customStyle="1" w:styleId="WW8Num6z4">
    <w:name w:val="WW8Num6z4"/>
    <w:rsid w:val="00455583"/>
  </w:style>
  <w:style w:type="table" w:styleId="af1">
    <w:name w:val="Table Grid"/>
    <w:basedOn w:val="a1"/>
    <w:uiPriority w:val="59"/>
    <w:rsid w:val="00455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236C0"/>
    <w:pPr>
      <w:ind w:left="720"/>
      <w:contextualSpacing/>
    </w:pPr>
  </w:style>
  <w:style w:type="table" w:customStyle="1" w:styleId="19">
    <w:name w:val="Сетка таблицы1"/>
    <w:basedOn w:val="a1"/>
    <w:next w:val="af1"/>
    <w:uiPriority w:val="59"/>
    <w:rsid w:val="003664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7BDD-AC06-4404-9C99-D79BF3BB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Милютина</cp:lastModifiedBy>
  <cp:revision>2</cp:revision>
  <cp:lastPrinted>2025-02-17T11:18:00Z</cp:lastPrinted>
  <dcterms:created xsi:type="dcterms:W3CDTF">2025-02-18T10:38:00Z</dcterms:created>
  <dcterms:modified xsi:type="dcterms:W3CDTF">2025-02-18T10:38:00Z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