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9" w:type="dxa"/>
        <w:tblInd w:w="-1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43"/>
        <w:gridCol w:w="1636"/>
        <w:gridCol w:w="4730"/>
      </w:tblGrid>
      <w:tr w:rsidR="00BA55D7" w:rsidTr="0039112D">
        <w:trPr>
          <w:trHeight w:val="850"/>
        </w:trPr>
        <w:tc>
          <w:tcPr>
            <w:tcW w:w="36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5D7" w:rsidRDefault="00BA55D7" w:rsidP="0039112D">
            <w:pPr>
              <w:pStyle w:val="ConsPlusTitle"/>
              <w:widowControl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16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5D7" w:rsidRDefault="00BA55D7" w:rsidP="0039112D">
            <w:pPr>
              <w:pStyle w:val="ConsPlusTitle"/>
              <w:widowControl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 wp14:anchorId="44B61D27" wp14:editId="19892774">
                  <wp:extent cx="447675" cy="5048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рафический объект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579" cy="50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5D7" w:rsidRPr="004F186B" w:rsidRDefault="00BA55D7" w:rsidP="0039112D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5D7" w:rsidTr="0039112D">
        <w:tc>
          <w:tcPr>
            <w:tcW w:w="36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5D7" w:rsidRDefault="00BA55D7" w:rsidP="0039112D">
            <w:pPr>
              <w:pStyle w:val="ConsPlusTitle"/>
              <w:widowControl/>
              <w:snapToGrid w:val="0"/>
              <w:rPr>
                <w:sz w:val="28"/>
                <w:szCs w:val="28"/>
              </w:rPr>
            </w:pPr>
          </w:p>
        </w:tc>
        <w:tc>
          <w:tcPr>
            <w:tcW w:w="16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5D7" w:rsidRDefault="00BA55D7" w:rsidP="0039112D">
            <w:pPr>
              <w:pStyle w:val="ConsPlusTitle"/>
              <w:widowControl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7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5D7" w:rsidRDefault="00BA55D7" w:rsidP="0039112D">
            <w:pPr>
              <w:pStyle w:val="ConsPlusTitle"/>
              <w:widowControl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BA55D7" w:rsidTr="0039112D">
        <w:tc>
          <w:tcPr>
            <w:tcW w:w="1000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5D7" w:rsidRDefault="00BA55D7" w:rsidP="0039112D">
            <w:pPr>
              <w:pStyle w:val="ConsPlusTitle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УРЖУМСКОГО МУНИЦИПАЛЬНОГО РАЙОНА</w:t>
            </w:r>
          </w:p>
        </w:tc>
      </w:tr>
      <w:tr w:rsidR="00BA55D7" w:rsidTr="0039112D">
        <w:tc>
          <w:tcPr>
            <w:tcW w:w="1000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5D7" w:rsidRDefault="00BA55D7" w:rsidP="0039112D">
            <w:pPr>
              <w:pStyle w:val="ConsPlusTitle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5D7" w:rsidTr="0039112D">
        <w:tc>
          <w:tcPr>
            <w:tcW w:w="1000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5D7" w:rsidRPr="008F1185" w:rsidRDefault="00BA55D7" w:rsidP="0039112D">
            <w:pPr>
              <w:pStyle w:val="ConsPlusTitle"/>
              <w:widowControl/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ПОСТАНОВЛЕНИЕ</w:t>
            </w:r>
          </w:p>
        </w:tc>
      </w:tr>
      <w:tr w:rsidR="00BA55D7" w:rsidTr="0039112D">
        <w:tc>
          <w:tcPr>
            <w:tcW w:w="1000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5D7" w:rsidRDefault="00BA55D7" w:rsidP="0039112D">
            <w:pPr>
              <w:pStyle w:val="ConsPlusTitle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5D7" w:rsidTr="0039112D">
        <w:tc>
          <w:tcPr>
            <w:tcW w:w="1000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5D7" w:rsidRPr="00C40FB6" w:rsidRDefault="00E5390F" w:rsidP="00E5390F">
            <w:pPr>
              <w:pStyle w:val="ConsPlusTitle"/>
              <w:widowControl/>
              <w:snapToGrid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08.12.2023</w:t>
            </w:r>
            <w:r w:rsidR="00BA55D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                                 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</w:t>
            </w:r>
            <w:r w:rsidR="00BA55D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        №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1122</w:t>
            </w:r>
          </w:p>
        </w:tc>
      </w:tr>
    </w:tbl>
    <w:p w:rsidR="00BA55D7" w:rsidRPr="00BA55D7" w:rsidRDefault="00BA55D7" w:rsidP="00BA55D7">
      <w:pPr>
        <w:spacing w:line="360" w:lineRule="auto"/>
        <w:jc w:val="center"/>
        <w:rPr>
          <w:b/>
          <w:szCs w:val="28"/>
        </w:rPr>
      </w:pPr>
      <w:r w:rsidRPr="00BA55D7">
        <w:rPr>
          <w:szCs w:val="28"/>
        </w:rPr>
        <w:t>г. Уржум, Кировской области</w:t>
      </w:r>
    </w:p>
    <w:p w:rsidR="00BA55D7" w:rsidRDefault="00BA55D7" w:rsidP="00BA55D7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55D7" w:rsidRPr="005B60D7" w:rsidRDefault="00BA55D7" w:rsidP="00BA55D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B60D7">
        <w:rPr>
          <w:rFonts w:ascii="Times New Roman" w:hAnsi="Times New Roman" w:cs="Times New Roman"/>
          <w:sz w:val="28"/>
          <w:szCs w:val="28"/>
        </w:rPr>
        <w:t>Об утверждении состава и положения о работе комиссии по проведению торгов по приватизации муниципального имущества, по проведению конкурсов или аукционов на право заключения договоров аренды, безвозмездного пользования, доверительного управления, заключения концессионных соглашений муниципального имущества</w:t>
      </w:r>
    </w:p>
    <w:p w:rsidR="00BA55D7" w:rsidRPr="005B60D7" w:rsidRDefault="00BA55D7" w:rsidP="00BA55D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5D7" w:rsidRPr="005B60D7" w:rsidRDefault="00BA55D7" w:rsidP="005B60D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60D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>
        <w:r w:rsidRPr="005B60D7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5B60D7">
        <w:rPr>
          <w:rFonts w:ascii="Times New Roman" w:hAnsi="Times New Roman" w:cs="Times New Roman"/>
          <w:sz w:val="28"/>
          <w:szCs w:val="28"/>
        </w:rPr>
        <w:t xml:space="preserve"> Федеральной антимонопольной</w:t>
      </w:r>
      <w:r w:rsidR="005B60D7">
        <w:rPr>
          <w:rFonts w:ascii="Times New Roman" w:hAnsi="Times New Roman" w:cs="Times New Roman"/>
          <w:sz w:val="28"/>
          <w:szCs w:val="28"/>
        </w:rPr>
        <w:t xml:space="preserve"> службы от 21.03.2023 № 147/23 «</w:t>
      </w:r>
      <w:r w:rsidRPr="005B60D7">
        <w:rPr>
          <w:rFonts w:ascii="Times New Roman" w:hAnsi="Times New Roman" w:cs="Times New Roman"/>
          <w:sz w:val="28"/>
          <w:szCs w:val="28"/>
        </w:rPr>
        <w:t>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</w:t>
      </w:r>
      <w:r w:rsidR="005B60D7" w:rsidRPr="005B60D7">
        <w:rPr>
          <w:rFonts w:ascii="Times New Roman" w:hAnsi="Times New Roman" w:cs="Times New Roman"/>
          <w:sz w:val="28"/>
          <w:szCs w:val="28"/>
        </w:rPr>
        <w:t>ведения торгов в форме конкурса»</w:t>
      </w:r>
      <w:r w:rsidRPr="005B60D7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8">
        <w:r w:rsidRPr="005B60D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B60D7">
        <w:rPr>
          <w:rFonts w:ascii="Times New Roman" w:hAnsi="Times New Roman" w:cs="Times New Roman"/>
          <w:sz w:val="28"/>
          <w:szCs w:val="28"/>
        </w:rPr>
        <w:t xml:space="preserve"> от 21.12.2001 </w:t>
      </w:r>
      <w:r w:rsidR="005B60D7" w:rsidRPr="005B60D7">
        <w:rPr>
          <w:rFonts w:ascii="Times New Roman" w:hAnsi="Times New Roman" w:cs="Times New Roman"/>
          <w:sz w:val="28"/>
          <w:szCs w:val="28"/>
        </w:rPr>
        <w:t>№ 178-ФЗ «</w:t>
      </w:r>
      <w:r w:rsidRPr="005B60D7">
        <w:rPr>
          <w:rFonts w:ascii="Times New Roman" w:hAnsi="Times New Roman" w:cs="Times New Roman"/>
          <w:sz w:val="28"/>
          <w:szCs w:val="28"/>
        </w:rPr>
        <w:t>О приватизации государствен</w:t>
      </w:r>
      <w:r w:rsidR="005B60D7" w:rsidRPr="005B60D7">
        <w:rPr>
          <w:rFonts w:ascii="Times New Roman" w:hAnsi="Times New Roman" w:cs="Times New Roman"/>
          <w:sz w:val="28"/>
          <w:szCs w:val="28"/>
        </w:rPr>
        <w:t>ного и муниципального имущества»</w:t>
      </w:r>
      <w:r w:rsidRPr="005B60D7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9">
        <w:r w:rsidRPr="005B60D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B60D7">
        <w:rPr>
          <w:rFonts w:ascii="Times New Roman" w:hAnsi="Times New Roman" w:cs="Times New Roman"/>
          <w:sz w:val="28"/>
          <w:szCs w:val="28"/>
        </w:rPr>
        <w:t xml:space="preserve"> от 21.07.2005 </w:t>
      </w:r>
      <w:r w:rsidR="005B60D7" w:rsidRPr="005B60D7">
        <w:rPr>
          <w:rFonts w:ascii="Times New Roman" w:hAnsi="Times New Roman" w:cs="Times New Roman"/>
          <w:sz w:val="28"/>
          <w:szCs w:val="28"/>
        </w:rPr>
        <w:t>№</w:t>
      </w:r>
      <w:r w:rsidRPr="005B60D7">
        <w:rPr>
          <w:rFonts w:ascii="Times New Roman" w:hAnsi="Times New Roman" w:cs="Times New Roman"/>
          <w:sz w:val="28"/>
          <w:szCs w:val="28"/>
        </w:rPr>
        <w:t xml:space="preserve"> 115-ФЗ "О концессионных соглашениях</w:t>
      </w:r>
      <w:r w:rsidR="005B60D7">
        <w:rPr>
          <w:rFonts w:ascii="Times New Roman" w:hAnsi="Times New Roman" w:cs="Times New Roman"/>
          <w:sz w:val="28"/>
          <w:szCs w:val="28"/>
        </w:rPr>
        <w:t>»,</w:t>
      </w:r>
      <w:r w:rsidRPr="005B60D7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 w:rsidR="005B60D7">
        <w:rPr>
          <w:rFonts w:ascii="Times New Roman" w:hAnsi="Times New Roman" w:cs="Times New Roman"/>
          <w:sz w:val="28"/>
          <w:szCs w:val="28"/>
        </w:rPr>
        <w:t>Уржумского</w:t>
      </w:r>
      <w:proofErr w:type="spellEnd"/>
      <w:r w:rsidR="005B60D7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5B60D7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5B60D7">
        <w:rPr>
          <w:rFonts w:ascii="Times New Roman" w:hAnsi="Times New Roman" w:cs="Times New Roman"/>
          <w:sz w:val="28"/>
          <w:szCs w:val="28"/>
        </w:rPr>
        <w:t>ПОСТАНОВЛЯЕТ</w:t>
      </w:r>
      <w:r w:rsidRPr="005B60D7">
        <w:rPr>
          <w:rFonts w:ascii="Times New Roman" w:hAnsi="Times New Roman" w:cs="Times New Roman"/>
          <w:sz w:val="28"/>
          <w:szCs w:val="28"/>
        </w:rPr>
        <w:t>:</w:t>
      </w:r>
    </w:p>
    <w:p w:rsidR="00BA55D7" w:rsidRPr="005B60D7" w:rsidRDefault="00BA55D7" w:rsidP="005B60D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60D7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88">
        <w:r w:rsidRPr="005B60D7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Pr="005B60D7">
        <w:rPr>
          <w:rFonts w:ascii="Times New Roman" w:hAnsi="Times New Roman" w:cs="Times New Roman"/>
          <w:sz w:val="28"/>
          <w:szCs w:val="28"/>
        </w:rPr>
        <w:t xml:space="preserve"> комиссии по проведению торгов по приватизации муниципального имущества, по проведению конкурсов или аукционов на право заключения договоров аренды, безвозмездного пользования, доверительного управления, заключения концессионных соглашений в </w:t>
      </w:r>
      <w:r w:rsidRPr="005B60D7">
        <w:rPr>
          <w:rFonts w:ascii="Times New Roman" w:hAnsi="Times New Roman" w:cs="Times New Roman"/>
          <w:sz w:val="28"/>
          <w:szCs w:val="28"/>
        </w:rPr>
        <w:lastRenderedPageBreak/>
        <w:t xml:space="preserve">отношении муниципального имущества муниципального образования </w:t>
      </w:r>
      <w:proofErr w:type="spellStart"/>
      <w:r w:rsidR="00843D04" w:rsidRPr="005B60D7">
        <w:rPr>
          <w:rFonts w:ascii="Times New Roman" w:hAnsi="Times New Roman" w:cs="Times New Roman"/>
          <w:sz w:val="28"/>
          <w:szCs w:val="28"/>
        </w:rPr>
        <w:t>Уржумский</w:t>
      </w:r>
      <w:proofErr w:type="spellEnd"/>
      <w:r w:rsidRPr="005B60D7">
        <w:rPr>
          <w:rFonts w:ascii="Times New Roman" w:hAnsi="Times New Roman" w:cs="Times New Roman"/>
          <w:sz w:val="28"/>
          <w:szCs w:val="28"/>
        </w:rPr>
        <w:t xml:space="preserve"> муниципальный район Кировской области. Прилагается.</w:t>
      </w:r>
    </w:p>
    <w:p w:rsidR="00BA55D7" w:rsidRPr="002734A7" w:rsidRDefault="005B60D7" w:rsidP="002734A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34A7">
        <w:rPr>
          <w:rFonts w:ascii="Times New Roman" w:hAnsi="Times New Roman" w:cs="Times New Roman"/>
          <w:sz w:val="28"/>
          <w:szCs w:val="28"/>
        </w:rPr>
        <w:t xml:space="preserve"> </w:t>
      </w:r>
      <w:r w:rsidR="00BA55D7" w:rsidRPr="002734A7">
        <w:rPr>
          <w:rFonts w:ascii="Times New Roman" w:hAnsi="Times New Roman" w:cs="Times New Roman"/>
          <w:sz w:val="28"/>
          <w:szCs w:val="28"/>
        </w:rPr>
        <w:t xml:space="preserve">2. Утвердить </w:t>
      </w:r>
      <w:hyperlink w:anchor="P34">
        <w:r w:rsidR="00BA55D7" w:rsidRPr="002734A7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BA55D7" w:rsidRPr="002734A7">
        <w:rPr>
          <w:rFonts w:ascii="Times New Roman" w:hAnsi="Times New Roman" w:cs="Times New Roman"/>
          <w:sz w:val="28"/>
          <w:szCs w:val="28"/>
        </w:rPr>
        <w:t xml:space="preserve"> о работе комиссии по проведению торгов по приватизации муниципального имущества, по проведению конкурсов или аукционов на право заключения договоров аренды, безвозмездного пользования, доверительного управления, заключения концессионных соглашений в отношении муниципального имущества муниципального образования </w:t>
      </w:r>
      <w:proofErr w:type="spellStart"/>
      <w:r w:rsidR="00843D04" w:rsidRPr="002734A7">
        <w:rPr>
          <w:rFonts w:ascii="Times New Roman" w:hAnsi="Times New Roman" w:cs="Times New Roman"/>
          <w:sz w:val="28"/>
          <w:szCs w:val="28"/>
        </w:rPr>
        <w:t>Уржумский</w:t>
      </w:r>
      <w:proofErr w:type="spellEnd"/>
      <w:r w:rsidR="00BA55D7" w:rsidRPr="002734A7">
        <w:rPr>
          <w:rFonts w:ascii="Times New Roman" w:hAnsi="Times New Roman" w:cs="Times New Roman"/>
          <w:sz w:val="28"/>
          <w:szCs w:val="28"/>
        </w:rPr>
        <w:t xml:space="preserve"> муниципальный район Кировской области. Прилагается.</w:t>
      </w:r>
    </w:p>
    <w:p w:rsidR="005B60D7" w:rsidRPr="00730447" w:rsidRDefault="002734A7" w:rsidP="0020090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34A7">
        <w:rPr>
          <w:rFonts w:ascii="Times New Roman" w:hAnsi="Times New Roman" w:cs="Times New Roman"/>
          <w:sz w:val="28"/>
          <w:szCs w:val="28"/>
        </w:rPr>
        <w:t xml:space="preserve"> </w:t>
      </w:r>
      <w:r w:rsidR="00BA55D7" w:rsidRPr="002734A7">
        <w:rPr>
          <w:rFonts w:ascii="Times New Roman" w:hAnsi="Times New Roman" w:cs="Times New Roman"/>
          <w:sz w:val="28"/>
          <w:szCs w:val="28"/>
        </w:rPr>
        <w:t>3.</w:t>
      </w:r>
      <w:r w:rsidR="00200905">
        <w:rPr>
          <w:rFonts w:ascii="Times New Roman" w:hAnsi="Times New Roman" w:cs="Times New Roman"/>
          <w:sz w:val="28"/>
          <w:szCs w:val="28"/>
        </w:rPr>
        <w:t xml:space="preserve"> </w:t>
      </w:r>
      <w:r w:rsidR="00BA55D7" w:rsidRPr="00BA55D7">
        <w:rPr>
          <w:rFonts w:ascii="Times New Roman" w:hAnsi="Times New Roman" w:cs="Times New Roman"/>
          <w:sz w:val="28"/>
          <w:szCs w:val="28"/>
        </w:rPr>
        <w:t>Настоящее постановление подлежит размещению на официальном</w:t>
      </w:r>
      <w:r w:rsidR="00BA55D7" w:rsidRPr="001E7653">
        <w:rPr>
          <w:rFonts w:ascii="Times New Roman" w:hAnsi="Times New Roman" w:cs="Times New Roman"/>
          <w:sz w:val="28"/>
          <w:szCs w:val="28"/>
        </w:rPr>
        <w:t xml:space="preserve"> сайте в сети интернет https://urzhumskij-r43.gosweb.gosuslugi.ru/ администрации </w:t>
      </w:r>
      <w:proofErr w:type="spellStart"/>
      <w:r w:rsidR="00BA55D7" w:rsidRPr="001E7653">
        <w:rPr>
          <w:rFonts w:ascii="Times New Roman" w:hAnsi="Times New Roman" w:cs="Times New Roman"/>
          <w:sz w:val="28"/>
          <w:szCs w:val="28"/>
        </w:rPr>
        <w:t>Уржумского</w:t>
      </w:r>
      <w:proofErr w:type="spellEnd"/>
      <w:r w:rsidR="00BA55D7" w:rsidRPr="001E7653">
        <w:rPr>
          <w:rFonts w:ascii="Times New Roman" w:hAnsi="Times New Roman" w:cs="Times New Roman"/>
          <w:sz w:val="28"/>
          <w:szCs w:val="28"/>
        </w:rPr>
        <w:t xml:space="preserve"> муниципа</w:t>
      </w:r>
      <w:r w:rsidR="005B60D7">
        <w:rPr>
          <w:rFonts w:ascii="Times New Roman" w:hAnsi="Times New Roman" w:cs="Times New Roman"/>
          <w:sz w:val="28"/>
          <w:szCs w:val="28"/>
        </w:rPr>
        <w:t xml:space="preserve">льного района </w:t>
      </w:r>
      <w:r w:rsidR="005B60D7" w:rsidRPr="00730447">
        <w:rPr>
          <w:rFonts w:ascii="Times New Roman" w:hAnsi="Times New Roman" w:cs="Times New Roman"/>
          <w:sz w:val="28"/>
          <w:szCs w:val="28"/>
        </w:rPr>
        <w:t xml:space="preserve">и опубликованию в информационном бюллетене администрации </w:t>
      </w:r>
      <w:proofErr w:type="spellStart"/>
      <w:r w:rsidR="005B60D7" w:rsidRPr="00730447">
        <w:rPr>
          <w:rFonts w:ascii="Times New Roman" w:hAnsi="Times New Roman" w:cs="Times New Roman"/>
          <w:sz w:val="28"/>
          <w:szCs w:val="28"/>
        </w:rPr>
        <w:t>Уржумского</w:t>
      </w:r>
      <w:proofErr w:type="spellEnd"/>
      <w:r w:rsidR="005B60D7" w:rsidRPr="00730447">
        <w:rPr>
          <w:rFonts w:ascii="Times New Roman" w:hAnsi="Times New Roman" w:cs="Times New Roman"/>
          <w:sz w:val="28"/>
          <w:szCs w:val="28"/>
        </w:rPr>
        <w:t xml:space="preserve"> муниципального района Кировской области.</w:t>
      </w:r>
    </w:p>
    <w:p w:rsidR="00BA55D7" w:rsidRPr="001E7653" w:rsidRDefault="00BA55D7" w:rsidP="00BA55D7">
      <w:pPr>
        <w:tabs>
          <w:tab w:val="left" w:pos="709"/>
        </w:tabs>
        <w:spacing w:line="360" w:lineRule="auto"/>
        <w:ind w:firstLine="709"/>
        <w:jc w:val="both"/>
        <w:rPr>
          <w:szCs w:val="28"/>
        </w:rPr>
      </w:pPr>
      <w:r w:rsidRPr="001E7653">
        <w:rPr>
          <w:szCs w:val="28"/>
        </w:rPr>
        <w:t>4. Настоящее постановление вступает в силу со дня его опубликования</w:t>
      </w:r>
      <w:r>
        <w:rPr>
          <w:szCs w:val="28"/>
        </w:rPr>
        <w:t xml:space="preserve">  </w:t>
      </w:r>
      <w:r w:rsidRPr="008C0DAD">
        <w:rPr>
          <w:szCs w:val="28"/>
        </w:rPr>
        <w:t xml:space="preserve">в </w:t>
      </w:r>
      <w:r>
        <w:rPr>
          <w:szCs w:val="28"/>
        </w:rPr>
        <w:t>и</w:t>
      </w:r>
      <w:r w:rsidRPr="008C0DAD">
        <w:rPr>
          <w:szCs w:val="28"/>
        </w:rPr>
        <w:t xml:space="preserve">нформационном бюллетене органов местного самоуправления </w:t>
      </w:r>
      <w:proofErr w:type="spellStart"/>
      <w:r w:rsidRPr="008C0DAD">
        <w:rPr>
          <w:szCs w:val="28"/>
        </w:rPr>
        <w:t>Уржумского</w:t>
      </w:r>
      <w:proofErr w:type="spellEnd"/>
      <w:r w:rsidRPr="008C0DAD">
        <w:rPr>
          <w:szCs w:val="28"/>
        </w:rPr>
        <w:t xml:space="preserve"> района Кировской области</w:t>
      </w:r>
      <w:r w:rsidRPr="001E7653">
        <w:rPr>
          <w:szCs w:val="28"/>
        </w:rPr>
        <w:t>.</w:t>
      </w:r>
    </w:p>
    <w:p w:rsidR="00BA55D7" w:rsidRDefault="00BA55D7" w:rsidP="00BA55D7"/>
    <w:p w:rsidR="00BA55D7" w:rsidRDefault="00BA55D7" w:rsidP="00BA55D7"/>
    <w:p w:rsidR="00BA55D7" w:rsidRPr="00730447" w:rsidRDefault="00BA55D7" w:rsidP="00BA55D7">
      <w:r w:rsidRPr="00730447">
        <w:t>Глава администрации</w:t>
      </w:r>
    </w:p>
    <w:p w:rsidR="00BA55D7" w:rsidRPr="00DF5061" w:rsidRDefault="00BA55D7" w:rsidP="00BA55D7">
      <w:pPr>
        <w:rPr>
          <w:color w:val="FFFFFF" w:themeColor="background1"/>
        </w:rPr>
      </w:pPr>
      <w:proofErr w:type="spellStart"/>
      <w:r w:rsidRPr="00730447">
        <w:t>Уржумского</w:t>
      </w:r>
      <w:proofErr w:type="spellEnd"/>
      <w:r w:rsidRPr="00730447">
        <w:t xml:space="preserve"> муниципального района   </w:t>
      </w:r>
      <w:r w:rsidR="00200905">
        <w:t xml:space="preserve">  </w:t>
      </w:r>
      <w:r w:rsidRPr="00730447">
        <w:t xml:space="preserve">В.В. </w:t>
      </w:r>
      <w:proofErr w:type="spellStart"/>
      <w:r w:rsidRPr="00730447">
        <w:t>Байбородов</w:t>
      </w:r>
      <w:proofErr w:type="spellEnd"/>
    </w:p>
    <w:p w:rsidR="00BA55D7" w:rsidRPr="00DF5061" w:rsidRDefault="00BA55D7" w:rsidP="00BA55D7">
      <w:pPr>
        <w:rPr>
          <w:color w:val="FFFFFF" w:themeColor="background1"/>
        </w:rPr>
      </w:pPr>
      <w:r w:rsidRPr="00DF5061">
        <w:rPr>
          <w:color w:val="FFFFFF" w:themeColor="background1"/>
        </w:rPr>
        <w:t>__________________________________________________________________</w:t>
      </w:r>
    </w:p>
    <w:p w:rsidR="003962B4" w:rsidRPr="003962B4" w:rsidRDefault="003962B4" w:rsidP="003962B4">
      <w:pPr>
        <w:tabs>
          <w:tab w:val="left" w:pos="0"/>
        </w:tabs>
        <w:rPr>
          <w:color w:val="FFFFFF" w:themeColor="background1"/>
          <w:szCs w:val="28"/>
        </w:rPr>
      </w:pPr>
    </w:p>
    <w:p w:rsidR="003962B4" w:rsidRDefault="003962B4" w:rsidP="00E86A5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962B4" w:rsidRDefault="003962B4" w:rsidP="00E5390F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3962B4" w:rsidRDefault="003962B4" w:rsidP="00E86A5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962B4" w:rsidRDefault="003962B4" w:rsidP="00E86A5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962B4" w:rsidRDefault="003962B4" w:rsidP="00E86A5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962B4" w:rsidRDefault="003962B4" w:rsidP="00E86A5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962B4" w:rsidRDefault="003962B4" w:rsidP="00E86A5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962B4" w:rsidRDefault="003962B4" w:rsidP="00E86A5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962B4" w:rsidRDefault="003962B4" w:rsidP="00E5390F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3962B4" w:rsidRDefault="003962B4" w:rsidP="00E86A5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962B4" w:rsidRDefault="003962B4" w:rsidP="00E86A5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962B4" w:rsidRDefault="003962B4" w:rsidP="00E86A5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962B4" w:rsidRDefault="003962B4" w:rsidP="00E86A5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962B4" w:rsidRDefault="003962B4" w:rsidP="00E86A5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86A58" w:rsidRDefault="00E86A58" w:rsidP="00E86A5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533C91">
        <w:rPr>
          <w:rFonts w:ascii="Times New Roman" w:hAnsi="Times New Roman" w:cs="Times New Roman"/>
          <w:sz w:val="28"/>
          <w:szCs w:val="28"/>
        </w:rPr>
        <w:t>1</w:t>
      </w:r>
    </w:p>
    <w:p w:rsidR="00E86A58" w:rsidRPr="00843D04" w:rsidRDefault="00E86A58" w:rsidP="00E86A5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43D04">
        <w:rPr>
          <w:rFonts w:ascii="Times New Roman" w:hAnsi="Times New Roman" w:cs="Times New Roman"/>
          <w:sz w:val="28"/>
          <w:szCs w:val="28"/>
        </w:rPr>
        <w:t>Утверждено</w:t>
      </w:r>
    </w:p>
    <w:p w:rsidR="00E86A58" w:rsidRPr="00843D04" w:rsidRDefault="00E86A58" w:rsidP="00E86A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43D04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3D04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E86A58" w:rsidRPr="00843D04" w:rsidRDefault="00E86A58" w:rsidP="00E86A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Уржумского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843D04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E86A58" w:rsidRDefault="00E86A58" w:rsidP="00E86A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43D04">
        <w:rPr>
          <w:rFonts w:ascii="Times New Roman" w:hAnsi="Times New Roman" w:cs="Times New Roman"/>
          <w:sz w:val="28"/>
          <w:szCs w:val="28"/>
        </w:rPr>
        <w:t xml:space="preserve">от </w:t>
      </w:r>
      <w:r w:rsidR="00E5390F">
        <w:rPr>
          <w:rFonts w:ascii="Times New Roman" w:hAnsi="Times New Roman" w:cs="Times New Roman"/>
          <w:sz w:val="28"/>
          <w:szCs w:val="28"/>
        </w:rPr>
        <w:t>08.12.</w:t>
      </w:r>
      <w:r w:rsidRPr="00843D04">
        <w:rPr>
          <w:rFonts w:ascii="Times New Roman" w:hAnsi="Times New Roman" w:cs="Times New Roman"/>
          <w:sz w:val="28"/>
          <w:szCs w:val="28"/>
        </w:rPr>
        <w:t xml:space="preserve"> 2023 г.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E5390F">
        <w:rPr>
          <w:rFonts w:ascii="Times New Roman" w:hAnsi="Times New Roman" w:cs="Times New Roman"/>
          <w:sz w:val="28"/>
          <w:szCs w:val="28"/>
        </w:rPr>
        <w:t>1122</w:t>
      </w:r>
    </w:p>
    <w:p w:rsidR="00E86A58" w:rsidRDefault="00E86A58" w:rsidP="00843D0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86A58" w:rsidRDefault="00E86A58" w:rsidP="00E86A58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86A58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</w:p>
    <w:p w:rsidR="00FF0BB5" w:rsidRDefault="00E86A58" w:rsidP="00E86A58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86A58">
        <w:rPr>
          <w:rFonts w:ascii="Times New Roman" w:hAnsi="Times New Roman" w:cs="Times New Roman"/>
          <w:b/>
          <w:sz w:val="28"/>
          <w:szCs w:val="28"/>
        </w:rPr>
        <w:t xml:space="preserve">комиссии по проведению торгов по приватизации </w:t>
      </w:r>
    </w:p>
    <w:p w:rsidR="00E86A58" w:rsidRDefault="00E86A58" w:rsidP="00E86A58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86A58">
        <w:rPr>
          <w:rFonts w:ascii="Times New Roman" w:hAnsi="Times New Roman" w:cs="Times New Roman"/>
          <w:b/>
          <w:sz w:val="28"/>
          <w:szCs w:val="28"/>
        </w:rPr>
        <w:t>муниципального имущества, по проведению конкурсов или аукционов на право заключения договоров аренды, безвозмездного пользования, доверительного управления, заключения концессионных соглашений муниципального имущества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88"/>
        <w:gridCol w:w="310"/>
        <w:gridCol w:w="5747"/>
      </w:tblGrid>
      <w:tr w:rsidR="00FF0BB5" w:rsidRPr="00D92F16" w:rsidTr="00987802">
        <w:tc>
          <w:tcPr>
            <w:tcW w:w="3288" w:type="dxa"/>
            <w:shd w:val="clear" w:color="auto" w:fill="auto"/>
          </w:tcPr>
          <w:p w:rsidR="00FF0BB5" w:rsidRDefault="00FF0BB5" w:rsidP="00987802">
            <w:pPr>
              <w:jc w:val="both"/>
              <w:rPr>
                <w:szCs w:val="28"/>
              </w:rPr>
            </w:pPr>
          </w:p>
          <w:p w:rsidR="00FF0BB5" w:rsidRDefault="00FF0BB5" w:rsidP="0098780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ХАБИБУЛЛИНА</w:t>
            </w:r>
          </w:p>
          <w:p w:rsidR="00FF0BB5" w:rsidRDefault="00FF0BB5" w:rsidP="0098780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Светлана Николаевна</w:t>
            </w:r>
          </w:p>
          <w:p w:rsidR="00FF0BB5" w:rsidRDefault="00FF0BB5" w:rsidP="00987802">
            <w:pPr>
              <w:jc w:val="both"/>
              <w:rPr>
                <w:szCs w:val="28"/>
              </w:rPr>
            </w:pPr>
          </w:p>
          <w:p w:rsidR="00FF0BB5" w:rsidRDefault="00FF0BB5" w:rsidP="00987802">
            <w:pPr>
              <w:jc w:val="both"/>
              <w:rPr>
                <w:szCs w:val="28"/>
              </w:rPr>
            </w:pPr>
          </w:p>
          <w:p w:rsidR="00FF0BB5" w:rsidRDefault="00FF0BB5" w:rsidP="0098780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СОБОЛЕВА </w:t>
            </w:r>
          </w:p>
          <w:p w:rsidR="00FF0BB5" w:rsidRPr="00206834" w:rsidRDefault="00FF0BB5" w:rsidP="0098780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Яна Анатольевна</w:t>
            </w:r>
          </w:p>
        </w:tc>
        <w:tc>
          <w:tcPr>
            <w:tcW w:w="310" w:type="dxa"/>
            <w:shd w:val="clear" w:color="auto" w:fill="auto"/>
          </w:tcPr>
          <w:p w:rsidR="00FF0BB5" w:rsidRDefault="00FF0BB5" w:rsidP="00987802">
            <w:pPr>
              <w:jc w:val="center"/>
              <w:rPr>
                <w:szCs w:val="28"/>
              </w:rPr>
            </w:pPr>
          </w:p>
          <w:p w:rsidR="00FF0BB5" w:rsidRDefault="00FF0BB5" w:rsidP="00987802">
            <w:pPr>
              <w:jc w:val="center"/>
              <w:rPr>
                <w:szCs w:val="28"/>
              </w:rPr>
            </w:pPr>
            <w:r w:rsidRPr="00206834">
              <w:rPr>
                <w:szCs w:val="28"/>
              </w:rPr>
              <w:t>-</w:t>
            </w:r>
          </w:p>
          <w:p w:rsidR="00FF0BB5" w:rsidRDefault="00FF0BB5" w:rsidP="00987802">
            <w:pPr>
              <w:jc w:val="center"/>
              <w:rPr>
                <w:szCs w:val="28"/>
              </w:rPr>
            </w:pPr>
          </w:p>
          <w:p w:rsidR="00FF0BB5" w:rsidRDefault="00FF0BB5" w:rsidP="00987802">
            <w:pPr>
              <w:jc w:val="center"/>
              <w:rPr>
                <w:szCs w:val="28"/>
              </w:rPr>
            </w:pPr>
          </w:p>
          <w:p w:rsidR="00FF0BB5" w:rsidRDefault="00FF0BB5" w:rsidP="00987802">
            <w:pPr>
              <w:jc w:val="center"/>
              <w:rPr>
                <w:szCs w:val="28"/>
              </w:rPr>
            </w:pPr>
          </w:p>
          <w:p w:rsidR="00FF0BB5" w:rsidRPr="00206834" w:rsidRDefault="00FF0BB5" w:rsidP="0098780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747" w:type="dxa"/>
            <w:shd w:val="clear" w:color="auto" w:fill="auto"/>
          </w:tcPr>
          <w:p w:rsidR="00FF0BB5" w:rsidRDefault="00FF0BB5" w:rsidP="00987802">
            <w:pPr>
              <w:jc w:val="both"/>
              <w:rPr>
                <w:szCs w:val="28"/>
              </w:rPr>
            </w:pPr>
          </w:p>
          <w:p w:rsidR="00FF0BB5" w:rsidRDefault="00FF0BB5" w:rsidP="0098780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первый заместитель главы администрации </w:t>
            </w:r>
            <w:proofErr w:type="spellStart"/>
            <w:r>
              <w:rPr>
                <w:szCs w:val="28"/>
              </w:rPr>
              <w:t>Уржумского</w:t>
            </w:r>
            <w:proofErr w:type="spellEnd"/>
            <w:r>
              <w:rPr>
                <w:szCs w:val="28"/>
              </w:rPr>
              <w:t xml:space="preserve"> муниципального района, председатель комиссии</w:t>
            </w:r>
          </w:p>
          <w:p w:rsidR="00FF0BB5" w:rsidRDefault="00FF0BB5" w:rsidP="00987802">
            <w:pPr>
              <w:jc w:val="both"/>
              <w:rPr>
                <w:szCs w:val="28"/>
              </w:rPr>
            </w:pPr>
          </w:p>
          <w:p w:rsidR="00FF0BB5" w:rsidRDefault="00FF0BB5" w:rsidP="00987802">
            <w:pPr>
              <w:jc w:val="both"/>
              <w:rPr>
                <w:rFonts w:eastAsia="Times New Roman"/>
                <w:kern w:val="0"/>
                <w:szCs w:val="28"/>
              </w:rPr>
            </w:pPr>
            <w:r>
              <w:rPr>
                <w:szCs w:val="28"/>
              </w:rPr>
              <w:t xml:space="preserve">заведующий отделом земельно-имущественных отношений администрации </w:t>
            </w:r>
            <w:proofErr w:type="spellStart"/>
            <w:r>
              <w:rPr>
                <w:szCs w:val="28"/>
              </w:rPr>
              <w:t>Уржумского</w:t>
            </w:r>
            <w:proofErr w:type="spellEnd"/>
            <w:r>
              <w:rPr>
                <w:szCs w:val="28"/>
              </w:rPr>
              <w:t xml:space="preserve"> муниципального района, заместитель председателя комиссии</w:t>
            </w:r>
          </w:p>
          <w:p w:rsidR="00FF0BB5" w:rsidRPr="00206834" w:rsidRDefault="00FF0BB5" w:rsidP="00987802">
            <w:pPr>
              <w:jc w:val="both"/>
              <w:rPr>
                <w:szCs w:val="28"/>
              </w:rPr>
            </w:pPr>
            <w:r w:rsidRPr="00206834">
              <w:rPr>
                <w:szCs w:val="28"/>
              </w:rPr>
              <w:t xml:space="preserve"> </w:t>
            </w:r>
          </w:p>
        </w:tc>
      </w:tr>
      <w:tr w:rsidR="00FF0BB5" w:rsidRPr="00D92F16" w:rsidTr="00987802">
        <w:tc>
          <w:tcPr>
            <w:tcW w:w="3288" w:type="dxa"/>
            <w:shd w:val="clear" w:color="auto" w:fill="auto"/>
          </w:tcPr>
          <w:p w:rsidR="00FF0BB5" w:rsidRDefault="00FF0BB5" w:rsidP="0098780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ТИХОНИНА</w:t>
            </w:r>
          </w:p>
          <w:p w:rsidR="00FF0BB5" w:rsidRDefault="00FF0BB5" w:rsidP="0098780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Светлана Геннадьевна</w:t>
            </w:r>
          </w:p>
          <w:p w:rsidR="00FF0BB5" w:rsidRPr="00206834" w:rsidRDefault="00FF0BB5" w:rsidP="00987802">
            <w:pPr>
              <w:jc w:val="both"/>
              <w:rPr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FF0BB5" w:rsidRPr="00206834" w:rsidRDefault="00FF0BB5" w:rsidP="0098780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747" w:type="dxa"/>
            <w:shd w:val="clear" w:color="auto" w:fill="auto"/>
          </w:tcPr>
          <w:p w:rsidR="00FF0BB5" w:rsidRPr="00206834" w:rsidRDefault="00FF0BB5" w:rsidP="00987802">
            <w:pPr>
              <w:jc w:val="both"/>
              <w:rPr>
                <w:szCs w:val="28"/>
              </w:rPr>
            </w:pPr>
            <w:r>
              <w:rPr>
                <w:szCs w:val="28"/>
                <w:lang w:eastAsia="en-US"/>
              </w:rPr>
              <w:t xml:space="preserve">консультант отдела земельно-имущественных отношений администрации </w:t>
            </w:r>
            <w:proofErr w:type="spellStart"/>
            <w:r>
              <w:rPr>
                <w:szCs w:val="28"/>
                <w:lang w:eastAsia="en-US"/>
              </w:rPr>
              <w:t>Уржумского</w:t>
            </w:r>
            <w:proofErr w:type="spellEnd"/>
            <w:r>
              <w:rPr>
                <w:szCs w:val="28"/>
                <w:lang w:eastAsia="en-US"/>
              </w:rPr>
              <w:t xml:space="preserve"> муниципального района, секретарь комиссии</w:t>
            </w:r>
          </w:p>
        </w:tc>
      </w:tr>
      <w:tr w:rsidR="00FF0BB5" w:rsidRPr="00D92F16" w:rsidTr="00987802">
        <w:tc>
          <w:tcPr>
            <w:tcW w:w="3288" w:type="dxa"/>
            <w:shd w:val="clear" w:color="auto" w:fill="auto"/>
          </w:tcPr>
          <w:p w:rsidR="00FF0BB5" w:rsidRDefault="00FF0BB5" w:rsidP="00987802">
            <w:pPr>
              <w:jc w:val="both"/>
              <w:rPr>
                <w:szCs w:val="28"/>
                <w:lang w:eastAsia="en-US"/>
              </w:rPr>
            </w:pPr>
            <w:r w:rsidRPr="00DF067F">
              <w:rPr>
                <w:szCs w:val="28"/>
                <w:lang w:eastAsia="en-US"/>
              </w:rPr>
              <w:t>Члены комис</w:t>
            </w:r>
            <w:r>
              <w:rPr>
                <w:szCs w:val="28"/>
                <w:lang w:eastAsia="en-US"/>
              </w:rPr>
              <w:t>с</w:t>
            </w:r>
            <w:r w:rsidRPr="00DF067F">
              <w:rPr>
                <w:szCs w:val="28"/>
                <w:lang w:eastAsia="en-US"/>
              </w:rPr>
              <w:t>ии:</w:t>
            </w:r>
          </w:p>
          <w:p w:rsidR="00FF0BB5" w:rsidRPr="00206834" w:rsidRDefault="00FF0BB5" w:rsidP="00987802">
            <w:pPr>
              <w:jc w:val="both"/>
              <w:rPr>
                <w:color w:val="000000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FF0BB5" w:rsidRPr="00206834" w:rsidRDefault="00FF0BB5" w:rsidP="00987802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5747" w:type="dxa"/>
            <w:shd w:val="clear" w:color="auto" w:fill="auto"/>
          </w:tcPr>
          <w:p w:rsidR="00FF0BB5" w:rsidRPr="00206834" w:rsidRDefault="00FF0BB5" w:rsidP="00987802">
            <w:pPr>
              <w:jc w:val="both"/>
              <w:rPr>
                <w:color w:val="000000"/>
                <w:szCs w:val="28"/>
              </w:rPr>
            </w:pPr>
          </w:p>
        </w:tc>
      </w:tr>
      <w:tr w:rsidR="00FF0BB5" w:rsidRPr="00D92F16" w:rsidTr="00987802">
        <w:tc>
          <w:tcPr>
            <w:tcW w:w="3288" w:type="dxa"/>
            <w:shd w:val="clear" w:color="auto" w:fill="auto"/>
          </w:tcPr>
          <w:p w:rsidR="00FF0BB5" w:rsidRDefault="00FF0BB5" w:rsidP="00987802">
            <w:pPr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БОЛДЫРЕВА</w:t>
            </w:r>
          </w:p>
          <w:p w:rsidR="00FF0BB5" w:rsidRDefault="00FF0BB5" w:rsidP="00987802">
            <w:pPr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Елена Михайловна</w:t>
            </w:r>
          </w:p>
        </w:tc>
        <w:tc>
          <w:tcPr>
            <w:tcW w:w="310" w:type="dxa"/>
            <w:shd w:val="clear" w:color="auto" w:fill="auto"/>
          </w:tcPr>
          <w:p w:rsidR="00FF0BB5" w:rsidRPr="00C4548C" w:rsidRDefault="00FF0BB5" w:rsidP="00987802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5747" w:type="dxa"/>
            <w:shd w:val="clear" w:color="auto" w:fill="auto"/>
          </w:tcPr>
          <w:p w:rsidR="00FF0BB5" w:rsidRDefault="00FF0BB5" w:rsidP="00987802">
            <w:pPr>
              <w:jc w:val="both"/>
              <w:rPr>
                <w:szCs w:val="28"/>
                <w:lang w:eastAsia="en-US"/>
              </w:rPr>
            </w:pPr>
            <w:r w:rsidRPr="000400A9">
              <w:rPr>
                <w:szCs w:val="28"/>
                <w:lang w:eastAsia="en-US"/>
              </w:rPr>
              <w:t>заведующий отделом экономического развития</w:t>
            </w:r>
            <w:r>
              <w:rPr>
                <w:szCs w:val="28"/>
                <w:lang w:eastAsia="en-US"/>
              </w:rPr>
              <w:t xml:space="preserve"> администрации </w:t>
            </w:r>
            <w:proofErr w:type="spellStart"/>
            <w:r>
              <w:rPr>
                <w:szCs w:val="28"/>
                <w:lang w:eastAsia="en-US"/>
              </w:rPr>
              <w:t>Уржумского</w:t>
            </w:r>
            <w:proofErr w:type="spellEnd"/>
            <w:r>
              <w:rPr>
                <w:szCs w:val="28"/>
                <w:lang w:eastAsia="en-US"/>
              </w:rPr>
              <w:t xml:space="preserve"> муниципального района</w:t>
            </w:r>
          </w:p>
          <w:p w:rsidR="00FF0BB5" w:rsidRDefault="00FF0BB5" w:rsidP="00987802">
            <w:pPr>
              <w:jc w:val="both"/>
              <w:rPr>
                <w:szCs w:val="28"/>
                <w:lang w:eastAsia="en-US"/>
              </w:rPr>
            </w:pPr>
          </w:p>
        </w:tc>
      </w:tr>
      <w:tr w:rsidR="00FF0BB5" w:rsidRPr="00D92F16" w:rsidTr="00987802">
        <w:tc>
          <w:tcPr>
            <w:tcW w:w="3288" w:type="dxa"/>
            <w:shd w:val="clear" w:color="auto" w:fill="auto"/>
          </w:tcPr>
          <w:p w:rsidR="00FF0BB5" w:rsidRDefault="00FF0BB5" w:rsidP="00987802">
            <w:pPr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ЯСЕНОК</w:t>
            </w:r>
          </w:p>
          <w:p w:rsidR="00FF0BB5" w:rsidRDefault="00FF0BB5" w:rsidP="00987802">
            <w:pPr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Наталья Анатольевна</w:t>
            </w:r>
          </w:p>
          <w:p w:rsidR="00FF0BB5" w:rsidRDefault="00FF0BB5" w:rsidP="00987802">
            <w:pPr>
              <w:jc w:val="both"/>
              <w:rPr>
                <w:szCs w:val="28"/>
                <w:lang w:eastAsia="en-US"/>
              </w:rPr>
            </w:pPr>
          </w:p>
          <w:p w:rsidR="00FF0BB5" w:rsidRDefault="00FF0BB5" w:rsidP="00987802">
            <w:pPr>
              <w:jc w:val="both"/>
              <w:rPr>
                <w:szCs w:val="28"/>
                <w:lang w:eastAsia="en-US"/>
              </w:rPr>
            </w:pPr>
          </w:p>
          <w:p w:rsidR="00FF0BB5" w:rsidRDefault="00FF0BB5" w:rsidP="00987802">
            <w:pPr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СЕМИГЛАЗОВ</w:t>
            </w:r>
          </w:p>
          <w:p w:rsidR="00FF0BB5" w:rsidRDefault="00FF0BB5" w:rsidP="00987802">
            <w:pPr>
              <w:jc w:val="both"/>
              <w:rPr>
                <w:b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Иван Николаевич</w:t>
            </w:r>
          </w:p>
        </w:tc>
        <w:tc>
          <w:tcPr>
            <w:tcW w:w="310" w:type="dxa"/>
            <w:shd w:val="clear" w:color="auto" w:fill="auto"/>
          </w:tcPr>
          <w:p w:rsidR="00FF0BB5" w:rsidRDefault="00FF0BB5" w:rsidP="00987802">
            <w:pPr>
              <w:rPr>
                <w:szCs w:val="28"/>
                <w:lang w:eastAsia="en-US"/>
              </w:rPr>
            </w:pPr>
            <w:r w:rsidRPr="00C4548C">
              <w:rPr>
                <w:szCs w:val="28"/>
                <w:lang w:eastAsia="en-US"/>
              </w:rPr>
              <w:t>-</w:t>
            </w:r>
          </w:p>
          <w:p w:rsidR="00FF0BB5" w:rsidRDefault="00FF0BB5" w:rsidP="00987802">
            <w:pPr>
              <w:rPr>
                <w:szCs w:val="28"/>
                <w:lang w:eastAsia="en-US"/>
              </w:rPr>
            </w:pPr>
          </w:p>
          <w:p w:rsidR="00FF0BB5" w:rsidRDefault="00FF0BB5" w:rsidP="00987802">
            <w:pPr>
              <w:rPr>
                <w:szCs w:val="28"/>
                <w:lang w:eastAsia="en-US"/>
              </w:rPr>
            </w:pPr>
          </w:p>
          <w:p w:rsidR="00FF0BB5" w:rsidRDefault="00FF0BB5" w:rsidP="00987802">
            <w:pPr>
              <w:rPr>
                <w:szCs w:val="28"/>
                <w:lang w:eastAsia="en-US"/>
              </w:rPr>
            </w:pPr>
          </w:p>
          <w:p w:rsidR="00FF0BB5" w:rsidRPr="00C4548C" w:rsidRDefault="00FF0BB5" w:rsidP="00987802"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5747" w:type="dxa"/>
            <w:shd w:val="clear" w:color="auto" w:fill="auto"/>
          </w:tcPr>
          <w:p w:rsidR="00FF0BB5" w:rsidRDefault="00FF0BB5" w:rsidP="00987802">
            <w:pPr>
              <w:autoSpaceDN w:val="0"/>
              <w:jc w:val="both"/>
              <w:rPr>
                <w:szCs w:val="28"/>
              </w:rPr>
            </w:pPr>
            <w:r>
              <w:rPr>
                <w:szCs w:val="28"/>
              </w:rPr>
              <w:t>заведующий</w:t>
            </w:r>
            <w:r w:rsidRPr="00DA45E6">
              <w:rPr>
                <w:szCs w:val="28"/>
              </w:rPr>
              <w:t xml:space="preserve"> отделом </w:t>
            </w:r>
            <w:r>
              <w:rPr>
                <w:szCs w:val="28"/>
              </w:rPr>
              <w:t>б</w:t>
            </w:r>
            <w:r w:rsidRPr="00DA45E6">
              <w:rPr>
                <w:szCs w:val="28"/>
              </w:rPr>
              <w:t>ухгалтерского</w:t>
            </w:r>
            <w:r>
              <w:rPr>
                <w:szCs w:val="28"/>
              </w:rPr>
              <w:t xml:space="preserve"> </w:t>
            </w:r>
            <w:r w:rsidRPr="00DA45E6">
              <w:rPr>
                <w:szCs w:val="28"/>
              </w:rPr>
              <w:t xml:space="preserve">учета </w:t>
            </w:r>
          </w:p>
          <w:p w:rsidR="00FF0BB5" w:rsidRDefault="00FF0BB5" w:rsidP="00987802">
            <w:pPr>
              <w:autoSpaceDN w:val="0"/>
              <w:jc w:val="both"/>
              <w:rPr>
                <w:szCs w:val="28"/>
              </w:rPr>
            </w:pPr>
            <w:r w:rsidRPr="00DA45E6">
              <w:rPr>
                <w:szCs w:val="28"/>
              </w:rPr>
              <w:t xml:space="preserve">администрации </w:t>
            </w:r>
            <w:proofErr w:type="spellStart"/>
            <w:r w:rsidRPr="00DA45E6">
              <w:rPr>
                <w:szCs w:val="28"/>
              </w:rPr>
              <w:t>Уржумского</w:t>
            </w:r>
            <w:proofErr w:type="spellEnd"/>
            <w:r>
              <w:rPr>
                <w:szCs w:val="28"/>
              </w:rPr>
              <w:t xml:space="preserve"> </w:t>
            </w:r>
            <w:r w:rsidRPr="00DA45E6">
              <w:rPr>
                <w:szCs w:val="28"/>
              </w:rPr>
              <w:t xml:space="preserve">муниципального района </w:t>
            </w:r>
          </w:p>
          <w:p w:rsidR="00FF0BB5" w:rsidRDefault="00FF0BB5" w:rsidP="00987802">
            <w:pPr>
              <w:jc w:val="both"/>
              <w:rPr>
                <w:szCs w:val="28"/>
                <w:shd w:val="clear" w:color="auto" w:fill="FFFFFF"/>
              </w:rPr>
            </w:pPr>
          </w:p>
          <w:p w:rsidR="00FF0BB5" w:rsidRDefault="00FF0BB5" w:rsidP="00987802">
            <w:pPr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shd w:val="clear" w:color="auto" w:fill="FFFFFF"/>
              </w:rPr>
              <w:t>заместитель</w:t>
            </w:r>
            <w:r w:rsidRPr="002E489A">
              <w:rPr>
                <w:szCs w:val="28"/>
                <w:shd w:val="clear" w:color="auto" w:fill="FFFFFF"/>
              </w:rPr>
              <w:t xml:space="preserve"> главы администрации </w:t>
            </w:r>
            <w:proofErr w:type="spellStart"/>
            <w:r w:rsidRPr="002E489A">
              <w:rPr>
                <w:szCs w:val="28"/>
                <w:shd w:val="clear" w:color="auto" w:fill="FFFFFF"/>
              </w:rPr>
              <w:t>Уржумского</w:t>
            </w:r>
            <w:proofErr w:type="spellEnd"/>
            <w:r w:rsidRPr="002E489A">
              <w:rPr>
                <w:szCs w:val="28"/>
                <w:shd w:val="clear" w:color="auto" w:fill="FFFFFF"/>
              </w:rPr>
              <w:t xml:space="preserve"> муниципального района</w:t>
            </w:r>
            <w:r>
              <w:rPr>
                <w:szCs w:val="28"/>
                <w:shd w:val="clear" w:color="auto" w:fill="FFFFFF"/>
              </w:rPr>
              <w:t>,</w:t>
            </w:r>
            <w:r w:rsidRPr="002E489A">
              <w:rPr>
                <w:szCs w:val="28"/>
                <w:shd w:val="clear" w:color="auto" w:fill="FFFFFF"/>
              </w:rPr>
              <w:t xml:space="preserve"> начальник  управления по вопросам жизнеобеспечения</w:t>
            </w:r>
            <w:r>
              <w:rPr>
                <w:szCs w:val="28"/>
                <w:lang w:eastAsia="en-US"/>
              </w:rPr>
              <w:t xml:space="preserve"> </w:t>
            </w:r>
          </w:p>
          <w:p w:rsidR="00FF0BB5" w:rsidRDefault="00FF0BB5" w:rsidP="00987802">
            <w:pPr>
              <w:jc w:val="both"/>
              <w:rPr>
                <w:b/>
                <w:szCs w:val="28"/>
                <w:lang w:eastAsia="en-US"/>
              </w:rPr>
            </w:pPr>
          </w:p>
        </w:tc>
      </w:tr>
      <w:tr w:rsidR="00FF0BB5" w:rsidTr="00987802">
        <w:tc>
          <w:tcPr>
            <w:tcW w:w="3288" w:type="dxa"/>
            <w:shd w:val="clear" w:color="auto" w:fill="auto"/>
          </w:tcPr>
          <w:p w:rsidR="00FF0BB5" w:rsidRDefault="00FF0BB5" w:rsidP="00987802">
            <w:pPr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ЧЕМОДАНОВ</w:t>
            </w:r>
          </w:p>
          <w:p w:rsidR="00FF0BB5" w:rsidRDefault="00FF0BB5" w:rsidP="00987802">
            <w:pPr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Андрей Евгеньевич</w:t>
            </w:r>
          </w:p>
          <w:p w:rsidR="00FF0BB5" w:rsidRDefault="00FF0BB5" w:rsidP="00987802">
            <w:pPr>
              <w:jc w:val="both"/>
              <w:rPr>
                <w:szCs w:val="28"/>
                <w:lang w:eastAsia="en-US"/>
              </w:rPr>
            </w:pPr>
          </w:p>
          <w:p w:rsidR="00FF0BB5" w:rsidRDefault="00FF0BB5" w:rsidP="00987802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310" w:type="dxa"/>
            <w:shd w:val="clear" w:color="auto" w:fill="auto"/>
          </w:tcPr>
          <w:p w:rsidR="00FF0BB5" w:rsidRDefault="00FF0BB5" w:rsidP="00987802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  <w:p w:rsidR="00FF0BB5" w:rsidRDefault="00FF0BB5" w:rsidP="00987802">
            <w:pPr>
              <w:rPr>
                <w:szCs w:val="28"/>
                <w:lang w:eastAsia="en-US"/>
              </w:rPr>
            </w:pPr>
          </w:p>
          <w:p w:rsidR="00FF0BB5" w:rsidRDefault="00FF0BB5" w:rsidP="00987802">
            <w:pPr>
              <w:rPr>
                <w:szCs w:val="28"/>
                <w:lang w:eastAsia="en-US"/>
              </w:rPr>
            </w:pPr>
          </w:p>
          <w:p w:rsidR="00FF0BB5" w:rsidRDefault="00FF0BB5" w:rsidP="00987802">
            <w:pPr>
              <w:rPr>
                <w:szCs w:val="28"/>
                <w:lang w:eastAsia="en-US"/>
              </w:rPr>
            </w:pPr>
          </w:p>
          <w:p w:rsidR="00FF0BB5" w:rsidRPr="00C4548C" w:rsidRDefault="00FF0BB5" w:rsidP="00987802">
            <w:pPr>
              <w:rPr>
                <w:szCs w:val="28"/>
                <w:lang w:eastAsia="en-US"/>
              </w:rPr>
            </w:pPr>
          </w:p>
        </w:tc>
        <w:tc>
          <w:tcPr>
            <w:tcW w:w="5747" w:type="dxa"/>
            <w:shd w:val="clear" w:color="auto" w:fill="auto"/>
          </w:tcPr>
          <w:p w:rsidR="00FF0BB5" w:rsidRPr="00CA6879" w:rsidRDefault="00FF0BB5" w:rsidP="00987802">
            <w:pPr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 xml:space="preserve">заведующий </w:t>
            </w:r>
            <w:r w:rsidRPr="00CA6879">
              <w:rPr>
                <w:szCs w:val="28"/>
                <w:lang w:eastAsia="en-US"/>
              </w:rPr>
              <w:t xml:space="preserve"> </w:t>
            </w:r>
            <w:r>
              <w:rPr>
                <w:szCs w:val="28"/>
                <w:lang w:eastAsia="en-US"/>
              </w:rPr>
              <w:t xml:space="preserve">отделом </w:t>
            </w:r>
            <w:r w:rsidRPr="00CA6879">
              <w:rPr>
                <w:szCs w:val="28"/>
                <w:lang w:eastAsia="en-US"/>
              </w:rPr>
              <w:t xml:space="preserve">по </w:t>
            </w:r>
            <w:proofErr w:type="gramStart"/>
            <w:r>
              <w:rPr>
                <w:szCs w:val="28"/>
                <w:lang w:eastAsia="en-US"/>
              </w:rPr>
              <w:t>юридической</w:t>
            </w:r>
            <w:proofErr w:type="gramEnd"/>
            <w:r>
              <w:rPr>
                <w:szCs w:val="28"/>
                <w:lang w:eastAsia="en-US"/>
              </w:rPr>
              <w:t xml:space="preserve"> и</w:t>
            </w:r>
          </w:p>
          <w:p w:rsidR="00FF0BB5" w:rsidRPr="00E76F09" w:rsidRDefault="00FF0BB5" w:rsidP="00987802">
            <w:pPr>
              <w:jc w:val="both"/>
              <w:rPr>
                <w:szCs w:val="28"/>
                <w:lang w:eastAsia="en-US"/>
              </w:rPr>
            </w:pPr>
            <w:r w:rsidRPr="00CA6879">
              <w:rPr>
                <w:szCs w:val="28"/>
                <w:lang w:eastAsia="en-US"/>
              </w:rPr>
              <w:t xml:space="preserve">кадровой работе администрации </w:t>
            </w:r>
            <w:proofErr w:type="spellStart"/>
            <w:r w:rsidRPr="00CA6879">
              <w:rPr>
                <w:szCs w:val="28"/>
                <w:lang w:eastAsia="en-US"/>
              </w:rPr>
              <w:t>Уржумского</w:t>
            </w:r>
            <w:proofErr w:type="spellEnd"/>
            <w:r w:rsidRPr="00CA6879">
              <w:rPr>
                <w:szCs w:val="28"/>
                <w:lang w:eastAsia="en-US"/>
              </w:rPr>
              <w:t xml:space="preserve"> муниципального района</w:t>
            </w:r>
          </w:p>
        </w:tc>
      </w:tr>
    </w:tbl>
    <w:p w:rsidR="00E86A58" w:rsidRDefault="00E86A58" w:rsidP="00843D0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843D04" w:rsidRPr="00843D04" w:rsidRDefault="00843D04" w:rsidP="00843D0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43D04">
        <w:rPr>
          <w:rFonts w:ascii="Times New Roman" w:hAnsi="Times New Roman" w:cs="Times New Roman"/>
          <w:sz w:val="28"/>
          <w:szCs w:val="28"/>
        </w:rPr>
        <w:t>Утверждено</w:t>
      </w:r>
    </w:p>
    <w:p w:rsidR="00843D04" w:rsidRPr="00843D04" w:rsidRDefault="00843D04" w:rsidP="00843D0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43D04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3D04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843D04" w:rsidRPr="00843D04" w:rsidRDefault="00843D04" w:rsidP="00843D0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Уржумского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843D04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843D04" w:rsidRDefault="00843D04" w:rsidP="00843D0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43D04">
        <w:rPr>
          <w:rFonts w:ascii="Times New Roman" w:hAnsi="Times New Roman" w:cs="Times New Roman"/>
          <w:sz w:val="28"/>
          <w:szCs w:val="28"/>
        </w:rPr>
        <w:t xml:space="preserve">от </w:t>
      </w:r>
      <w:r w:rsidR="00E5390F">
        <w:rPr>
          <w:rFonts w:ascii="Times New Roman" w:hAnsi="Times New Roman" w:cs="Times New Roman"/>
          <w:sz w:val="28"/>
          <w:szCs w:val="28"/>
        </w:rPr>
        <w:t>08.12.</w:t>
      </w:r>
      <w:r w:rsidRPr="00843D04">
        <w:rPr>
          <w:rFonts w:ascii="Times New Roman" w:hAnsi="Times New Roman" w:cs="Times New Roman"/>
          <w:sz w:val="28"/>
          <w:szCs w:val="28"/>
        </w:rPr>
        <w:t xml:space="preserve"> 2023 г.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E5390F">
        <w:rPr>
          <w:rFonts w:ascii="Times New Roman" w:hAnsi="Times New Roman" w:cs="Times New Roman"/>
          <w:sz w:val="28"/>
          <w:szCs w:val="28"/>
        </w:rPr>
        <w:t>1122</w:t>
      </w:r>
      <w:bookmarkStart w:id="0" w:name="_GoBack"/>
      <w:bookmarkEnd w:id="0"/>
    </w:p>
    <w:p w:rsidR="00843D04" w:rsidRPr="00843D04" w:rsidRDefault="00843D04" w:rsidP="00843D0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43D04" w:rsidRPr="00843D04" w:rsidRDefault="00843D04" w:rsidP="00843D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3D04" w:rsidRPr="00843D04" w:rsidRDefault="00843D04" w:rsidP="00843D0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4"/>
      <w:bookmarkEnd w:id="1"/>
      <w:r w:rsidRPr="00843D04">
        <w:rPr>
          <w:rFonts w:ascii="Times New Roman" w:hAnsi="Times New Roman" w:cs="Times New Roman"/>
          <w:sz w:val="28"/>
          <w:szCs w:val="28"/>
        </w:rPr>
        <w:t>Положение</w:t>
      </w:r>
    </w:p>
    <w:p w:rsidR="00843D04" w:rsidRDefault="00843D04" w:rsidP="00843D0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43D04">
        <w:rPr>
          <w:rFonts w:ascii="Times New Roman" w:hAnsi="Times New Roman" w:cs="Times New Roman"/>
          <w:sz w:val="28"/>
          <w:szCs w:val="28"/>
        </w:rPr>
        <w:t>о работе комиссии по проведению торгов по приватизации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3D04">
        <w:rPr>
          <w:rFonts w:ascii="Times New Roman" w:hAnsi="Times New Roman" w:cs="Times New Roman"/>
          <w:sz w:val="28"/>
          <w:szCs w:val="28"/>
        </w:rPr>
        <w:t>муниципального имущества, по проведению конкурсов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3D04">
        <w:rPr>
          <w:rFonts w:ascii="Times New Roman" w:hAnsi="Times New Roman" w:cs="Times New Roman"/>
          <w:sz w:val="28"/>
          <w:szCs w:val="28"/>
        </w:rPr>
        <w:t>или аукционов на право заключения договоров аренды,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3D04">
        <w:rPr>
          <w:rFonts w:ascii="Times New Roman" w:hAnsi="Times New Roman" w:cs="Times New Roman"/>
          <w:sz w:val="28"/>
          <w:szCs w:val="28"/>
        </w:rPr>
        <w:t>безвозмездного пользования, доверительного 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3D04">
        <w:rPr>
          <w:rFonts w:ascii="Times New Roman" w:hAnsi="Times New Roman" w:cs="Times New Roman"/>
          <w:sz w:val="28"/>
          <w:szCs w:val="28"/>
        </w:rPr>
        <w:t>имуществом в отношении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3D0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Уржумский</w:t>
      </w:r>
      <w:proofErr w:type="spellEnd"/>
      <w:r w:rsidRPr="00843D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3D04" w:rsidRPr="00843D04" w:rsidRDefault="00843D04" w:rsidP="00843D0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43D04">
        <w:rPr>
          <w:rFonts w:ascii="Times New Roman" w:hAnsi="Times New Roman" w:cs="Times New Roman"/>
          <w:sz w:val="28"/>
          <w:szCs w:val="28"/>
        </w:rPr>
        <w:t>муниципальный</w:t>
      </w:r>
      <w:r>
        <w:rPr>
          <w:rFonts w:ascii="Times New Roman" w:hAnsi="Times New Roman" w:cs="Times New Roman"/>
          <w:sz w:val="28"/>
          <w:szCs w:val="28"/>
        </w:rPr>
        <w:t xml:space="preserve"> район К</w:t>
      </w:r>
      <w:r w:rsidRPr="00843D04">
        <w:rPr>
          <w:rFonts w:ascii="Times New Roman" w:hAnsi="Times New Roman" w:cs="Times New Roman"/>
          <w:sz w:val="28"/>
          <w:szCs w:val="28"/>
        </w:rPr>
        <w:t>ировской области</w:t>
      </w:r>
    </w:p>
    <w:p w:rsidR="00843D04" w:rsidRPr="00843D04" w:rsidRDefault="00843D04" w:rsidP="00843D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3D04" w:rsidRPr="00843D04" w:rsidRDefault="00843D04" w:rsidP="00843D0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43D04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843D04" w:rsidRPr="00843D04" w:rsidRDefault="00843D04" w:rsidP="00843D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3D04" w:rsidRPr="00281BFE" w:rsidRDefault="00843D04" w:rsidP="00843D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D04">
        <w:rPr>
          <w:rFonts w:ascii="Times New Roman" w:hAnsi="Times New Roman" w:cs="Times New Roman"/>
          <w:sz w:val="28"/>
          <w:szCs w:val="28"/>
        </w:rPr>
        <w:t xml:space="preserve">1.1. Настоящее Положение определяет цели, задачи, функции, состав и порядок деятельности комиссии по проведению торгов по приватизации муниципального имущества, по проведению конкурсов или аукционов на право заключения договоров аренды, безвозмездного пользования, доверительного управления в отношении муниципального имущества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Уржумский</w:t>
      </w:r>
      <w:proofErr w:type="spellEnd"/>
      <w:r w:rsidRPr="00843D04">
        <w:rPr>
          <w:rFonts w:ascii="Times New Roman" w:hAnsi="Times New Roman" w:cs="Times New Roman"/>
          <w:sz w:val="28"/>
          <w:szCs w:val="28"/>
        </w:rPr>
        <w:t xml:space="preserve"> муниципальный район Кировской области (далее - Комиссия</w:t>
      </w:r>
      <w:r w:rsidRPr="00281BFE">
        <w:rPr>
          <w:rFonts w:ascii="Times New Roman" w:hAnsi="Times New Roman" w:cs="Times New Roman"/>
          <w:sz w:val="28"/>
          <w:szCs w:val="28"/>
        </w:rPr>
        <w:t>).</w:t>
      </w:r>
    </w:p>
    <w:p w:rsidR="00843D04" w:rsidRPr="00843D04" w:rsidRDefault="00843D04" w:rsidP="00843D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1BFE">
        <w:rPr>
          <w:rFonts w:ascii="Times New Roman" w:hAnsi="Times New Roman" w:cs="Times New Roman"/>
          <w:sz w:val="28"/>
          <w:szCs w:val="28"/>
        </w:rPr>
        <w:t xml:space="preserve">1.2. В своей деятельности Комиссия руководствуется Гражданским </w:t>
      </w:r>
      <w:hyperlink r:id="rId10">
        <w:r w:rsidRPr="00281BFE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281BFE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11">
        <w:r w:rsidRPr="00281BFE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281BFE">
        <w:rPr>
          <w:rFonts w:ascii="Times New Roman" w:hAnsi="Times New Roman" w:cs="Times New Roman"/>
          <w:sz w:val="28"/>
          <w:szCs w:val="28"/>
        </w:rPr>
        <w:t xml:space="preserve">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</w:t>
      </w:r>
      <w:hyperlink r:id="rId12">
        <w:r w:rsidRPr="00281BFE">
          <w:rPr>
            <w:rFonts w:ascii="Times New Roman" w:hAnsi="Times New Roman" w:cs="Times New Roman"/>
            <w:sz w:val="28"/>
            <w:szCs w:val="28"/>
          </w:rPr>
          <w:t>перечнем</w:t>
        </w:r>
      </w:hyperlink>
      <w:r w:rsidRPr="00281BFE">
        <w:rPr>
          <w:rFonts w:ascii="Times New Roman" w:hAnsi="Times New Roman" w:cs="Times New Roman"/>
          <w:sz w:val="28"/>
          <w:szCs w:val="28"/>
        </w:rPr>
        <w:t xml:space="preserve"> видов имущества, в отношении которого заключение указанных договоров может осуществляться путем проведения торгов в форме конкурса, утвержденными приказом Федеральной антимонопольной службы от 21.03.2023 N 147/23, Федеральным </w:t>
      </w:r>
      <w:hyperlink r:id="rId13">
        <w:r w:rsidRPr="00281BF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81BFE">
        <w:rPr>
          <w:rFonts w:ascii="Times New Roman" w:hAnsi="Times New Roman" w:cs="Times New Roman"/>
          <w:sz w:val="28"/>
          <w:szCs w:val="28"/>
        </w:rPr>
        <w:t xml:space="preserve"> от 21.12.2001 N 178-ФЗ </w:t>
      </w:r>
      <w:r w:rsidR="00281BFE">
        <w:rPr>
          <w:rFonts w:ascii="Times New Roman" w:hAnsi="Times New Roman" w:cs="Times New Roman"/>
          <w:sz w:val="28"/>
          <w:szCs w:val="28"/>
        </w:rPr>
        <w:t>"</w:t>
      </w:r>
      <w:r w:rsidRPr="00281BFE">
        <w:rPr>
          <w:rFonts w:ascii="Times New Roman" w:hAnsi="Times New Roman" w:cs="Times New Roman"/>
          <w:sz w:val="28"/>
          <w:szCs w:val="28"/>
        </w:rPr>
        <w:t xml:space="preserve">О приватизации государственного и муниципального имущества", Федеральным </w:t>
      </w:r>
      <w:hyperlink r:id="rId14">
        <w:r w:rsidRPr="00281BF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81BFE">
        <w:rPr>
          <w:rFonts w:ascii="Times New Roman" w:hAnsi="Times New Roman" w:cs="Times New Roman"/>
          <w:sz w:val="28"/>
          <w:szCs w:val="28"/>
        </w:rPr>
        <w:t xml:space="preserve"> от 21.07.2005 N 115-ФЗ "О концессионных соглашениях", иными нормативными правовыми актами Российской Федерации и Кировской области, правовыми актами органов местного самоуправления </w:t>
      </w:r>
      <w:proofErr w:type="spellStart"/>
      <w:r w:rsidRPr="00281BF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ржумского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муниципального </w:t>
      </w:r>
      <w:r w:rsidRPr="00843D04">
        <w:rPr>
          <w:rFonts w:ascii="Times New Roman" w:hAnsi="Times New Roman" w:cs="Times New Roman"/>
          <w:sz w:val="28"/>
          <w:szCs w:val="28"/>
        </w:rPr>
        <w:t>района, а также настоящим Положением.</w:t>
      </w:r>
    </w:p>
    <w:p w:rsidR="00843D04" w:rsidRPr="00843D04" w:rsidRDefault="00843D04" w:rsidP="00843D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D04">
        <w:rPr>
          <w:rFonts w:ascii="Times New Roman" w:hAnsi="Times New Roman" w:cs="Times New Roman"/>
          <w:sz w:val="28"/>
          <w:szCs w:val="28"/>
        </w:rPr>
        <w:t>1.3. Основные принципы деятельности Комиссии:</w:t>
      </w:r>
    </w:p>
    <w:p w:rsidR="00843D04" w:rsidRPr="00843D04" w:rsidRDefault="00843D04" w:rsidP="00843D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D04">
        <w:rPr>
          <w:rFonts w:ascii="Times New Roman" w:hAnsi="Times New Roman" w:cs="Times New Roman"/>
          <w:sz w:val="28"/>
          <w:szCs w:val="28"/>
        </w:rPr>
        <w:t xml:space="preserve">создание в установленном законом порядке равных возможностей и условий по приватизации муниципального имущества, права по заключению договоров аренды, безвозмездного пользования, доверительного управления </w:t>
      </w:r>
      <w:r w:rsidRPr="00843D04">
        <w:rPr>
          <w:rFonts w:ascii="Times New Roman" w:hAnsi="Times New Roman" w:cs="Times New Roman"/>
          <w:sz w:val="28"/>
          <w:szCs w:val="28"/>
        </w:rPr>
        <w:lastRenderedPageBreak/>
        <w:t xml:space="preserve">имуществом, заключению концессионных соглашений в отношении муниципального имущества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Уржумский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</w:t>
      </w:r>
      <w:r w:rsidRPr="00843D04">
        <w:rPr>
          <w:rFonts w:ascii="Times New Roman" w:hAnsi="Times New Roman" w:cs="Times New Roman"/>
          <w:sz w:val="28"/>
          <w:szCs w:val="28"/>
        </w:rPr>
        <w:t xml:space="preserve"> район Кировской области юридическим и физическим лицам;</w:t>
      </w:r>
    </w:p>
    <w:p w:rsidR="00843D04" w:rsidRPr="00843D04" w:rsidRDefault="00843D04" w:rsidP="00843D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D04">
        <w:rPr>
          <w:rFonts w:ascii="Times New Roman" w:hAnsi="Times New Roman" w:cs="Times New Roman"/>
          <w:sz w:val="28"/>
          <w:szCs w:val="28"/>
        </w:rPr>
        <w:t>обеспечение гласности и прозрачности при передаче прав владения и (или) пользования в отношении муниципального имущества.</w:t>
      </w:r>
    </w:p>
    <w:p w:rsidR="00843D04" w:rsidRPr="00843D04" w:rsidRDefault="00843D04" w:rsidP="00843D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3D04" w:rsidRPr="00843D04" w:rsidRDefault="00843D04" w:rsidP="00843D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3D04" w:rsidRPr="00843D04" w:rsidRDefault="00ED151C" w:rsidP="00843D0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43D04" w:rsidRPr="00843D04">
        <w:rPr>
          <w:rFonts w:ascii="Times New Roman" w:hAnsi="Times New Roman" w:cs="Times New Roman"/>
          <w:sz w:val="28"/>
          <w:szCs w:val="28"/>
        </w:rPr>
        <w:t>. Цели, задачи, функции и права Комиссии</w:t>
      </w:r>
    </w:p>
    <w:p w:rsidR="00843D04" w:rsidRPr="00843D04" w:rsidRDefault="00843D04" w:rsidP="00843D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3D04" w:rsidRPr="00843D04" w:rsidRDefault="00843D04" w:rsidP="00843D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D04">
        <w:rPr>
          <w:rFonts w:ascii="Times New Roman" w:hAnsi="Times New Roman" w:cs="Times New Roman"/>
          <w:sz w:val="28"/>
          <w:szCs w:val="28"/>
        </w:rPr>
        <w:t xml:space="preserve">3.1. Комиссия создается в целях определения участников торгов по приватизации муниципального имущества, конкурсов или аукционов на право заключения договоров аренды, безвозмездного пользования, доверительного управления имуществом, заключения концессионных соглашений в отношении муниципального имущества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Уржумский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 </w:t>
      </w:r>
      <w:r w:rsidRPr="00843D04">
        <w:rPr>
          <w:rFonts w:ascii="Times New Roman" w:hAnsi="Times New Roman" w:cs="Times New Roman"/>
          <w:sz w:val="28"/>
          <w:szCs w:val="28"/>
        </w:rPr>
        <w:t>Кировской области, подведения итогов конкурсов или аукционов.</w:t>
      </w:r>
    </w:p>
    <w:p w:rsidR="00843D04" w:rsidRPr="00843D04" w:rsidRDefault="00843D04" w:rsidP="00843D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D04">
        <w:rPr>
          <w:rFonts w:ascii="Times New Roman" w:hAnsi="Times New Roman" w:cs="Times New Roman"/>
          <w:sz w:val="28"/>
          <w:szCs w:val="28"/>
        </w:rPr>
        <w:t>3.2. Задачи Комиссии:</w:t>
      </w:r>
    </w:p>
    <w:p w:rsidR="00843D04" w:rsidRPr="00843D04" w:rsidRDefault="00843D04" w:rsidP="00843D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D04">
        <w:rPr>
          <w:rFonts w:ascii="Times New Roman" w:hAnsi="Times New Roman" w:cs="Times New Roman"/>
          <w:sz w:val="28"/>
          <w:szCs w:val="28"/>
        </w:rPr>
        <w:t>обеспечение объективности оценки заявок на участие в торгах, конкурсе или аукционе;</w:t>
      </w:r>
    </w:p>
    <w:p w:rsidR="00843D04" w:rsidRPr="00843D04" w:rsidRDefault="00843D04" w:rsidP="00843D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D04">
        <w:rPr>
          <w:rFonts w:ascii="Times New Roman" w:hAnsi="Times New Roman" w:cs="Times New Roman"/>
          <w:sz w:val="28"/>
          <w:szCs w:val="28"/>
        </w:rPr>
        <w:t>соблюдение принципов публичности, прозрачности, развития добросовестной конкуренции при проведении торгов, конкурсов или аукционов;</w:t>
      </w:r>
    </w:p>
    <w:p w:rsidR="00843D04" w:rsidRPr="00843D04" w:rsidRDefault="00843D04" w:rsidP="00843D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D04">
        <w:rPr>
          <w:rFonts w:ascii="Times New Roman" w:hAnsi="Times New Roman" w:cs="Times New Roman"/>
          <w:sz w:val="28"/>
          <w:szCs w:val="28"/>
        </w:rPr>
        <w:t>предотвращение коррупции и других злоупотреблений при проведении торгов, конкурсов или аукционов.</w:t>
      </w:r>
    </w:p>
    <w:p w:rsidR="00843D04" w:rsidRPr="00843D04" w:rsidRDefault="00843D04" w:rsidP="00843D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D04">
        <w:rPr>
          <w:rFonts w:ascii="Times New Roman" w:hAnsi="Times New Roman" w:cs="Times New Roman"/>
          <w:sz w:val="28"/>
          <w:szCs w:val="28"/>
        </w:rPr>
        <w:t>В случае установления Комиссией факта недостоверности сведений, содержащихся в документах, представленных заявителем или участником конкурса или аукциона, Комиссия обязана отстранить такого заявителя или участника конкурса или аукциона от участия в конкурсе или аукционе на любом этапе их проведения.</w:t>
      </w:r>
    </w:p>
    <w:p w:rsidR="00281BFE" w:rsidRPr="00843D04" w:rsidRDefault="00281BFE" w:rsidP="00843D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61E8" w:rsidRPr="00171351" w:rsidRDefault="00ED151C" w:rsidP="00AF61E8">
      <w:pPr>
        <w:autoSpaceDN w:val="0"/>
        <w:adjustRightInd w:val="0"/>
        <w:jc w:val="center"/>
        <w:rPr>
          <w:rFonts w:eastAsia="Calibri"/>
          <w:b/>
          <w:bCs/>
          <w:color w:val="000000"/>
          <w:kern w:val="0"/>
          <w:szCs w:val="28"/>
        </w:rPr>
      </w:pPr>
      <w:r>
        <w:rPr>
          <w:b/>
          <w:szCs w:val="28"/>
        </w:rPr>
        <w:t>3</w:t>
      </w:r>
      <w:r w:rsidR="00843D04" w:rsidRPr="00AF61E8">
        <w:rPr>
          <w:b/>
          <w:szCs w:val="28"/>
        </w:rPr>
        <w:t>.</w:t>
      </w:r>
      <w:r w:rsidR="00843D04" w:rsidRPr="00843D04">
        <w:rPr>
          <w:szCs w:val="28"/>
        </w:rPr>
        <w:t xml:space="preserve"> </w:t>
      </w:r>
      <w:r w:rsidR="00AF61E8" w:rsidRPr="00171351">
        <w:rPr>
          <w:rFonts w:eastAsia="Calibri"/>
          <w:b/>
          <w:bCs/>
          <w:color w:val="000000"/>
          <w:kern w:val="0"/>
          <w:szCs w:val="28"/>
        </w:rPr>
        <w:t>Состав Комиссии</w:t>
      </w:r>
    </w:p>
    <w:p w:rsidR="00AF61E8" w:rsidRPr="00171351" w:rsidRDefault="00AF61E8" w:rsidP="00AF61E8">
      <w:pPr>
        <w:autoSpaceDN w:val="0"/>
        <w:adjustRightInd w:val="0"/>
        <w:ind w:firstLine="709"/>
        <w:jc w:val="both"/>
        <w:rPr>
          <w:rFonts w:eastAsia="Calibri"/>
          <w:color w:val="000000"/>
          <w:kern w:val="0"/>
          <w:szCs w:val="28"/>
        </w:rPr>
      </w:pPr>
    </w:p>
    <w:p w:rsidR="00AF61E8" w:rsidRPr="00171351" w:rsidRDefault="00AF61E8" w:rsidP="00AF61E8">
      <w:pPr>
        <w:autoSpaceDN w:val="0"/>
        <w:adjustRightInd w:val="0"/>
        <w:ind w:firstLine="709"/>
        <w:jc w:val="both"/>
        <w:rPr>
          <w:rFonts w:eastAsia="Calibri"/>
          <w:color w:val="000000"/>
          <w:kern w:val="0"/>
          <w:szCs w:val="28"/>
        </w:rPr>
      </w:pPr>
      <w:r>
        <w:rPr>
          <w:rFonts w:eastAsia="Calibri"/>
          <w:color w:val="000000"/>
          <w:kern w:val="0"/>
          <w:szCs w:val="28"/>
        </w:rPr>
        <w:t xml:space="preserve">4.1. </w:t>
      </w:r>
      <w:r w:rsidRPr="00171351">
        <w:rPr>
          <w:rFonts w:eastAsia="Calibri"/>
          <w:color w:val="000000"/>
          <w:kern w:val="0"/>
          <w:szCs w:val="28"/>
        </w:rPr>
        <w:t xml:space="preserve">Состав Комиссии утверждается и изменяется </w:t>
      </w:r>
      <w:r>
        <w:rPr>
          <w:rFonts w:eastAsia="Calibri"/>
          <w:color w:val="000000"/>
          <w:kern w:val="0"/>
          <w:szCs w:val="28"/>
        </w:rPr>
        <w:t xml:space="preserve">постановлением администрации </w:t>
      </w:r>
      <w:proofErr w:type="spellStart"/>
      <w:r>
        <w:rPr>
          <w:rFonts w:eastAsia="Calibri"/>
          <w:color w:val="000000"/>
          <w:kern w:val="0"/>
          <w:szCs w:val="28"/>
        </w:rPr>
        <w:t>Уржумского</w:t>
      </w:r>
      <w:proofErr w:type="spellEnd"/>
      <w:r>
        <w:rPr>
          <w:rFonts w:eastAsia="Calibri"/>
          <w:color w:val="000000"/>
          <w:kern w:val="0"/>
          <w:szCs w:val="28"/>
        </w:rPr>
        <w:t xml:space="preserve"> муниципального района</w:t>
      </w:r>
      <w:r w:rsidRPr="00171351">
        <w:rPr>
          <w:rFonts w:eastAsia="Calibri"/>
          <w:color w:val="000000"/>
          <w:kern w:val="0"/>
          <w:szCs w:val="28"/>
        </w:rPr>
        <w:t>. Общее число членов Комиссии составляет не менее 5 человек.</w:t>
      </w:r>
    </w:p>
    <w:p w:rsidR="00AF61E8" w:rsidRPr="00171351" w:rsidRDefault="00AF61E8" w:rsidP="00AF61E8">
      <w:pPr>
        <w:autoSpaceDN w:val="0"/>
        <w:adjustRightInd w:val="0"/>
        <w:ind w:firstLine="709"/>
        <w:jc w:val="both"/>
        <w:rPr>
          <w:rFonts w:eastAsia="Calibri"/>
          <w:color w:val="000000"/>
          <w:kern w:val="0"/>
          <w:szCs w:val="28"/>
        </w:rPr>
      </w:pPr>
      <w:r w:rsidRPr="00171351">
        <w:rPr>
          <w:rFonts w:eastAsia="Calibri"/>
          <w:color w:val="000000"/>
          <w:kern w:val="0"/>
          <w:szCs w:val="28"/>
        </w:rPr>
        <w:t>4.</w:t>
      </w:r>
      <w:r>
        <w:rPr>
          <w:rFonts w:eastAsia="Calibri"/>
          <w:color w:val="000000"/>
          <w:kern w:val="0"/>
          <w:szCs w:val="28"/>
        </w:rPr>
        <w:t>2</w:t>
      </w:r>
      <w:r w:rsidRPr="00171351">
        <w:rPr>
          <w:rFonts w:eastAsia="Calibri"/>
          <w:color w:val="000000"/>
          <w:kern w:val="0"/>
          <w:szCs w:val="28"/>
        </w:rPr>
        <w:t>. В состав Комиссии входят председатель, заместитель председателя, секретарь и другие члены Комиссии.</w:t>
      </w:r>
    </w:p>
    <w:p w:rsidR="00AF61E8" w:rsidRPr="00171351" w:rsidRDefault="00AF61E8" w:rsidP="00AF61E8">
      <w:pPr>
        <w:autoSpaceDN w:val="0"/>
        <w:adjustRightInd w:val="0"/>
        <w:ind w:firstLine="709"/>
        <w:jc w:val="both"/>
        <w:rPr>
          <w:rFonts w:eastAsia="Calibri"/>
          <w:color w:val="000000"/>
          <w:kern w:val="0"/>
          <w:szCs w:val="28"/>
        </w:rPr>
      </w:pPr>
      <w:r w:rsidRPr="00171351">
        <w:rPr>
          <w:rFonts w:eastAsia="Calibri"/>
          <w:color w:val="000000"/>
          <w:kern w:val="0"/>
          <w:szCs w:val="28"/>
        </w:rPr>
        <w:t>4.</w:t>
      </w:r>
      <w:r>
        <w:rPr>
          <w:rFonts w:eastAsia="Calibri"/>
          <w:color w:val="000000"/>
          <w:kern w:val="0"/>
          <w:szCs w:val="28"/>
        </w:rPr>
        <w:t>2</w:t>
      </w:r>
      <w:r w:rsidRPr="00171351">
        <w:rPr>
          <w:rFonts w:eastAsia="Calibri"/>
          <w:color w:val="000000"/>
          <w:kern w:val="0"/>
          <w:szCs w:val="28"/>
        </w:rPr>
        <w:t>.1. Председатель Комиссии:</w:t>
      </w:r>
    </w:p>
    <w:p w:rsidR="00AF61E8" w:rsidRPr="00171351" w:rsidRDefault="00AF61E8" w:rsidP="00AF61E8">
      <w:pPr>
        <w:autoSpaceDN w:val="0"/>
        <w:adjustRightInd w:val="0"/>
        <w:ind w:firstLine="709"/>
        <w:jc w:val="both"/>
        <w:rPr>
          <w:rFonts w:eastAsia="Calibri"/>
          <w:color w:val="000000"/>
          <w:kern w:val="0"/>
          <w:szCs w:val="28"/>
        </w:rPr>
      </w:pPr>
      <w:r w:rsidRPr="00171351">
        <w:rPr>
          <w:rFonts w:eastAsia="Calibri"/>
          <w:color w:val="000000"/>
          <w:kern w:val="0"/>
          <w:szCs w:val="28"/>
        </w:rPr>
        <w:t>осуществляет общее руководство Комиссией, несет ответственность</w:t>
      </w:r>
      <w:r w:rsidRPr="00171351">
        <w:rPr>
          <w:rFonts w:eastAsia="Calibri"/>
          <w:color w:val="000000"/>
          <w:kern w:val="0"/>
          <w:szCs w:val="28"/>
        </w:rPr>
        <w:br/>
        <w:t>за выполнение возложенных на Комиссию задач;</w:t>
      </w:r>
    </w:p>
    <w:p w:rsidR="00AF61E8" w:rsidRPr="00171351" w:rsidRDefault="00AF61E8" w:rsidP="00AF61E8">
      <w:pPr>
        <w:autoSpaceDN w:val="0"/>
        <w:adjustRightInd w:val="0"/>
        <w:ind w:firstLine="709"/>
        <w:jc w:val="both"/>
        <w:rPr>
          <w:rFonts w:eastAsia="Calibri"/>
          <w:color w:val="000000"/>
          <w:kern w:val="0"/>
          <w:szCs w:val="28"/>
        </w:rPr>
      </w:pPr>
      <w:r w:rsidRPr="00171351">
        <w:rPr>
          <w:rFonts w:eastAsia="Calibri"/>
          <w:color w:val="000000"/>
          <w:kern w:val="0"/>
          <w:szCs w:val="28"/>
        </w:rPr>
        <w:t>открывает и ведет заседания Комиссии;</w:t>
      </w:r>
    </w:p>
    <w:p w:rsidR="00AF61E8" w:rsidRPr="00171351" w:rsidRDefault="00AF61E8" w:rsidP="00AF61E8">
      <w:pPr>
        <w:autoSpaceDN w:val="0"/>
        <w:adjustRightInd w:val="0"/>
        <w:ind w:firstLine="709"/>
        <w:jc w:val="both"/>
        <w:rPr>
          <w:rFonts w:eastAsia="Calibri"/>
          <w:color w:val="000000"/>
          <w:kern w:val="0"/>
          <w:szCs w:val="28"/>
        </w:rPr>
      </w:pPr>
      <w:r w:rsidRPr="00171351">
        <w:rPr>
          <w:rFonts w:eastAsia="Calibri"/>
          <w:color w:val="000000"/>
          <w:kern w:val="0"/>
          <w:szCs w:val="28"/>
        </w:rPr>
        <w:t>определяет порядок рассмотрения обсуждаемых вопросов;</w:t>
      </w:r>
    </w:p>
    <w:p w:rsidR="00AF61E8" w:rsidRPr="00171351" w:rsidRDefault="00AF61E8" w:rsidP="00AF61E8">
      <w:pPr>
        <w:autoSpaceDN w:val="0"/>
        <w:adjustRightInd w:val="0"/>
        <w:ind w:firstLine="709"/>
        <w:jc w:val="both"/>
        <w:rPr>
          <w:rFonts w:eastAsia="Calibri"/>
          <w:color w:val="000000"/>
          <w:kern w:val="0"/>
          <w:szCs w:val="28"/>
        </w:rPr>
      </w:pPr>
      <w:r w:rsidRPr="00171351">
        <w:rPr>
          <w:rFonts w:eastAsia="Calibri"/>
          <w:color w:val="000000"/>
          <w:kern w:val="0"/>
          <w:szCs w:val="28"/>
        </w:rPr>
        <w:t>объявляет победителя торгов или объявляет о признании торгов несостоявшимися;</w:t>
      </w:r>
    </w:p>
    <w:p w:rsidR="00AF61E8" w:rsidRPr="00171351" w:rsidRDefault="00AF61E8" w:rsidP="00AF61E8">
      <w:pPr>
        <w:autoSpaceDN w:val="0"/>
        <w:adjustRightInd w:val="0"/>
        <w:ind w:firstLine="709"/>
        <w:jc w:val="both"/>
        <w:rPr>
          <w:rFonts w:eastAsia="Calibri"/>
          <w:color w:val="000000"/>
          <w:kern w:val="0"/>
          <w:szCs w:val="28"/>
        </w:rPr>
      </w:pPr>
      <w:r w:rsidRPr="00171351">
        <w:rPr>
          <w:rFonts w:eastAsia="Calibri"/>
          <w:color w:val="000000"/>
          <w:kern w:val="0"/>
          <w:szCs w:val="28"/>
        </w:rPr>
        <w:lastRenderedPageBreak/>
        <w:t>подписывает протокол заседания Комиссии;</w:t>
      </w:r>
    </w:p>
    <w:p w:rsidR="00AF61E8" w:rsidRPr="00171351" w:rsidRDefault="00AF61E8" w:rsidP="00AF61E8">
      <w:pPr>
        <w:autoSpaceDN w:val="0"/>
        <w:adjustRightInd w:val="0"/>
        <w:ind w:firstLine="709"/>
        <w:jc w:val="both"/>
        <w:rPr>
          <w:rFonts w:eastAsia="Calibri"/>
          <w:color w:val="000000"/>
          <w:kern w:val="0"/>
          <w:szCs w:val="28"/>
        </w:rPr>
      </w:pPr>
      <w:r w:rsidRPr="00171351">
        <w:rPr>
          <w:rFonts w:eastAsia="Calibri"/>
          <w:color w:val="000000"/>
          <w:kern w:val="0"/>
          <w:szCs w:val="28"/>
        </w:rPr>
        <w:t>осуществляет иные действия в соответствии с действующим законодательством Российской Федерации, настоящим Положением.</w:t>
      </w:r>
    </w:p>
    <w:p w:rsidR="00AF61E8" w:rsidRPr="00171351" w:rsidRDefault="00AF61E8" w:rsidP="00AF61E8">
      <w:pPr>
        <w:autoSpaceDN w:val="0"/>
        <w:adjustRightInd w:val="0"/>
        <w:ind w:firstLine="709"/>
        <w:jc w:val="both"/>
        <w:rPr>
          <w:rFonts w:eastAsia="Calibri"/>
          <w:color w:val="000000"/>
          <w:kern w:val="0"/>
          <w:szCs w:val="28"/>
        </w:rPr>
      </w:pPr>
      <w:r w:rsidRPr="00171351">
        <w:rPr>
          <w:rFonts w:eastAsia="Calibri"/>
          <w:color w:val="000000"/>
          <w:kern w:val="0"/>
          <w:szCs w:val="28"/>
        </w:rPr>
        <w:t>4.</w:t>
      </w:r>
      <w:r>
        <w:rPr>
          <w:rFonts w:eastAsia="Calibri"/>
          <w:color w:val="000000"/>
          <w:kern w:val="0"/>
          <w:szCs w:val="28"/>
        </w:rPr>
        <w:t>2</w:t>
      </w:r>
      <w:r w:rsidRPr="00171351">
        <w:rPr>
          <w:rFonts w:eastAsia="Calibri"/>
          <w:color w:val="000000"/>
          <w:kern w:val="0"/>
          <w:szCs w:val="28"/>
        </w:rPr>
        <w:t>.2. Заместитель председателя Комиссии выполняет обязанности председателя Комиссии в случае его отсутствия, а также осуществляет</w:t>
      </w:r>
      <w:r w:rsidRPr="00171351">
        <w:rPr>
          <w:rFonts w:eastAsia="Calibri"/>
          <w:color w:val="000000"/>
          <w:kern w:val="0"/>
          <w:szCs w:val="28"/>
        </w:rPr>
        <w:br/>
        <w:t>по поручению председателя Комиссии иные полномочия.</w:t>
      </w:r>
    </w:p>
    <w:p w:rsidR="00AF61E8" w:rsidRPr="00171351" w:rsidRDefault="00AF61E8" w:rsidP="00AF61E8">
      <w:pPr>
        <w:autoSpaceDN w:val="0"/>
        <w:adjustRightInd w:val="0"/>
        <w:ind w:firstLine="709"/>
        <w:jc w:val="both"/>
        <w:rPr>
          <w:rFonts w:eastAsia="Calibri"/>
          <w:color w:val="000000"/>
          <w:kern w:val="0"/>
          <w:szCs w:val="28"/>
        </w:rPr>
      </w:pPr>
      <w:r w:rsidRPr="00171351">
        <w:rPr>
          <w:rFonts w:eastAsia="Calibri"/>
          <w:color w:val="000000"/>
          <w:kern w:val="0"/>
          <w:szCs w:val="28"/>
        </w:rPr>
        <w:t>4.</w:t>
      </w:r>
      <w:r>
        <w:rPr>
          <w:rFonts w:eastAsia="Calibri"/>
          <w:color w:val="000000"/>
          <w:kern w:val="0"/>
          <w:szCs w:val="28"/>
        </w:rPr>
        <w:t>2</w:t>
      </w:r>
      <w:r w:rsidRPr="00171351">
        <w:rPr>
          <w:rFonts w:eastAsia="Calibri"/>
          <w:color w:val="000000"/>
          <w:kern w:val="0"/>
          <w:szCs w:val="28"/>
        </w:rPr>
        <w:t>.3. Секретарь Комиссии:</w:t>
      </w:r>
    </w:p>
    <w:p w:rsidR="00AF61E8" w:rsidRPr="00171351" w:rsidRDefault="00AF61E8" w:rsidP="00AF61E8">
      <w:pPr>
        <w:autoSpaceDN w:val="0"/>
        <w:adjustRightInd w:val="0"/>
        <w:ind w:firstLine="709"/>
        <w:jc w:val="both"/>
        <w:rPr>
          <w:rFonts w:eastAsia="Calibri"/>
          <w:color w:val="000000"/>
          <w:kern w:val="0"/>
          <w:szCs w:val="28"/>
        </w:rPr>
      </w:pPr>
      <w:r w:rsidRPr="00171351">
        <w:rPr>
          <w:rFonts w:eastAsia="Calibri"/>
          <w:color w:val="000000"/>
          <w:kern w:val="0"/>
          <w:szCs w:val="28"/>
        </w:rPr>
        <w:t>осуществляет подготовку, опубликование документации</w:t>
      </w:r>
      <w:r w:rsidRPr="00171351">
        <w:rPr>
          <w:rFonts w:eastAsia="Calibri"/>
          <w:color w:val="000000"/>
          <w:kern w:val="0"/>
          <w:szCs w:val="28"/>
        </w:rPr>
        <w:br/>
        <w:t>по проведению торгов на право заключения договоров пользования</w:t>
      </w:r>
      <w:r w:rsidRPr="00171351">
        <w:rPr>
          <w:rFonts w:eastAsia="Calibri"/>
          <w:color w:val="000000"/>
          <w:kern w:val="0"/>
          <w:szCs w:val="28"/>
        </w:rPr>
        <w:br/>
        <w:t>в отношении муниципального имущества, в соответствии с действующим законодательством;</w:t>
      </w:r>
    </w:p>
    <w:p w:rsidR="00AF61E8" w:rsidRPr="00171351" w:rsidRDefault="00AF61E8" w:rsidP="00AF61E8">
      <w:pPr>
        <w:autoSpaceDN w:val="0"/>
        <w:adjustRightInd w:val="0"/>
        <w:ind w:firstLine="709"/>
        <w:jc w:val="both"/>
        <w:rPr>
          <w:rFonts w:eastAsia="Calibri"/>
          <w:color w:val="000000"/>
          <w:kern w:val="0"/>
          <w:szCs w:val="28"/>
        </w:rPr>
      </w:pPr>
      <w:r w:rsidRPr="00171351">
        <w:rPr>
          <w:rFonts w:eastAsia="Calibri"/>
          <w:color w:val="000000"/>
          <w:kern w:val="0"/>
          <w:szCs w:val="28"/>
        </w:rPr>
        <w:t>осуществляет подготовку заседаний Комиссии, включая оформление</w:t>
      </w:r>
      <w:r w:rsidRPr="00171351">
        <w:rPr>
          <w:rFonts w:eastAsia="Calibri"/>
          <w:color w:val="000000"/>
          <w:kern w:val="0"/>
          <w:szCs w:val="28"/>
        </w:rPr>
        <w:br/>
        <w:t>и рассылку необходимых документов, информирование членов Комиссии</w:t>
      </w:r>
      <w:r w:rsidRPr="00171351">
        <w:rPr>
          <w:rFonts w:eastAsia="Calibri"/>
          <w:color w:val="000000"/>
          <w:kern w:val="0"/>
          <w:szCs w:val="28"/>
        </w:rPr>
        <w:br/>
        <w:t>по всем вопросам, относящимся к их функциям, в том числе извещает членов Комиссии о времени и месте проведения заседаний комиссии</w:t>
      </w:r>
      <w:r w:rsidRPr="00171351">
        <w:rPr>
          <w:rFonts w:eastAsia="Calibri"/>
          <w:color w:val="000000"/>
          <w:kern w:val="0"/>
          <w:szCs w:val="28"/>
        </w:rPr>
        <w:br/>
        <w:t>не менее чем за один рабочий день до их начала и обеспечивает членов Комиссии необходимыми материалами;</w:t>
      </w:r>
    </w:p>
    <w:p w:rsidR="00AF61E8" w:rsidRPr="00171351" w:rsidRDefault="00AF61E8" w:rsidP="00AF61E8">
      <w:pPr>
        <w:autoSpaceDN w:val="0"/>
        <w:adjustRightInd w:val="0"/>
        <w:ind w:firstLine="709"/>
        <w:jc w:val="both"/>
        <w:rPr>
          <w:rFonts w:eastAsia="Calibri"/>
          <w:color w:val="000000"/>
          <w:kern w:val="0"/>
          <w:szCs w:val="28"/>
        </w:rPr>
      </w:pPr>
      <w:r w:rsidRPr="00171351">
        <w:rPr>
          <w:rFonts w:eastAsia="Calibri"/>
          <w:color w:val="000000"/>
          <w:kern w:val="0"/>
          <w:szCs w:val="28"/>
        </w:rPr>
        <w:t>ведет протокол заседания Комиссии, оформляет и подписывает его;</w:t>
      </w:r>
    </w:p>
    <w:p w:rsidR="00AF61E8" w:rsidRPr="00171351" w:rsidRDefault="00AF61E8" w:rsidP="00AF61E8">
      <w:pPr>
        <w:autoSpaceDN w:val="0"/>
        <w:adjustRightInd w:val="0"/>
        <w:ind w:firstLine="709"/>
        <w:jc w:val="both"/>
        <w:rPr>
          <w:rFonts w:eastAsia="Calibri"/>
          <w:color w:val="000000"/>
          <w:kern w:val="0"/>
          <w:szCs w:val="28"/>
        </w:rPr>
      </w:pPr>
      <w:r w:rsidRPr="00171351">
        <w:rPr>
          <w:rFonts w:eastAsia="Calibri"/>
          <w:color w:val="000000"/>
          <w:kern w:val="0"/>
          <w:szCs w:val="28"/>
        </w:rPr>
        <w:t>обеспечивает хранение документации, связанной с деятельностью Комиссии;</w:t>
      </w:r>
    </w:p>
    <w:p w:rsidR="00AF61E8" w:rsidRPr="00171351" w:rsidRDefault="00AF61E8" w:rsidP="00AF61E8">
      <w:pPr>
        <w:autoSpaceDN w:val="0"/>
        <w:adjustRightInd w:val="0"/>
        <w:ind w:firstLine="709"/>
        <w:jc w:val="both"/>
        <w:rPr>
          <w:rFonts w:eastAsia="Calibri"/>
          <w:color w:val="000000"/>
          <w:kern w:val="0"/>
          <w:szCs w:val="28"/>
        </w:rPr>
      </w:pPr>
      <w:r w:rsidRPr="00171351">
        <w:rPr>
          <w:rFonts w:eastAsia="Calibri"/>
          <w:color w:val="000000"/>
          <w:kern w:val="0"/>
          <w:szCs w:val="28"/>
        </w:rPr>
        <w:t>выполняет по поручению председателя Комиссии иные необходимые организационные мероприятия, обеспечивающие деятельность Комиссии</w:t>
      </w:r>
      <w:r w:rsidRPr="00171351">
        <w:rPr>
          <w:rFonts w:eastAsia="Calibri"/>
          <w:color w:val="000000"/>
          <w:kern w:val="0"/>
          <w:szCs w:val="28"/>
        </w:rPr>
        <w:br/>
        <w:t>и проведение торгов.</w:t>
      </w:r>
    </w:p>
    <w:p w:rsidR="00AF61E8" w:rsidRPr="00171351" w:rsidRDefault="00AF61E8" w:rsidP="00AF61E8">
      <w:pPr>
        <w:autoSpaceDN w:val="0"/>
        <w:adjustRightInd w:val="0"/>
        <w:ind w:firstLine="709"/>
        <w:jc w:val="both"/>
        <w:rPr>
          <w:rFonts w:eastAsia="Calibri"/>
          <w:color w:val="000000"/>
          <w:kern w:val="0"/>
          <w:szCs w:val="28"/>
        </w:rPr>
      </w:pPr>
      <w:r w:rsidRPr="00171351">
        <w:rPr>
          <w:rFonts w:eastAsia="Calibri"/>
          <w:color w:val="000000"/>
          <w:kern w:val="0"/>
          <w:szCs w:val="28"/>
        </w:rPr>
        <w:t>В случае временного отсутствия секретаря Комиссии исполнение его функций временно возлагается председателем Комиссии на одного</w:t>
      </w:r>
      <w:r w:rsidRPr="00171351">
        <w:rPr>
          <w:rFonts w:eastAsia="Calibri"/>
          <w:color w:val="000000"/>
          <w:kern w:val="0"/>
          <w:szCs w:val="28"/>
        </w:rPr>
        <w:br/>
        <w:t>из членов Комиссии.</w:t>
      </w:r>
    </w:p>
    <w:p w:rsidR="00AF61E8" w:rsidRPr="00171351" w:rsidRDefault="00AF61E8" w:rsidP="00AF61E8">
      <w:pPr>
        <w:autoSpaceDN w:val="0"/>
        <w:adjustRightInd w:val="0"/>
        <w:ind w:firstLine="709"/>
        <w:jc w:val="both"/>
        <w:rPr>
          <w:rFonts w:eastAsia="Calibri"/>
          <w:color w:val="000000"/>
          <w:kern w:val="0"/>
          <w:szCs w:val="28"/>
        </w:rPr>
      </w:pPr>
      <w:r w:rsidRPr="00171351">
        <w:rPr>
          <w:rFonts w:eastAsia="Calibri"/>
          <w:color w:val="000000"/>
          <w:kern w:val="0"/>
          <w:szCs w:val="28"/>
        </w:rPr>
        <w:t>4.</w:t>
      </w:r>
      <w:r>
        <w:rPr>
          <w:rFonts w:eastAsia="Calibri"/>
          <w:color w:val="000000"/>
          <w:kern w:val="0"/>
          <w:szCs w:val="28"/>
        </w:rPr>
        <w:t>2</w:t>
      </w:r>
      <w:r w:rsidRPr="00171351">
        <w:rPr>
          <w:rFonts w:eastAsia="Calibri"/>
          <w:color w:val="000000"/>
          <w:kern w:val="0"/>
          <w:szCs w:val="28"/>
        </w:rPr>
        <w:t>.4. Члены Комиссии:</w:t>
      </w:r>
    </w:p>
    <w:p w:rsidR="00AF61E8" w:rsidRPr="00171351" w:rsidRDefault="00AF61E8" w:rsidP="00AF61E8">
      <w:pPr>
        <w:autoSpaceDN w:val="0"/>
        <w:adjustRightInd w:val="0"/>
        <w:ind w:firstLine="709"/>
        <w:jc w:val="both"/>
        <w:rPr>
          <w:rFonts w:eastAsia="Calibri"/>
          <w:color w:val="000000"/>
          <w:kern w:val="0"/>
          <w:szCs w:val="28"/>
        </w:rPr>
      </w:pPr>
      <w:r w:rsidRPr="00171351">
        <w:rPr>
          <w:rFonts w:eastAsia="Calibri"/>
          <w:color w:val="000000"/>
          <w:kern w:val="0"/>
          <w:szCs w:val="28"/>
        </w:rPr>
        <w:t>действуют в рамках своей компетенции, руководствуются в своей деятельности требованиями законодательства Российской Федерации</w:t>
      </w:r>
      <w:r w:rsidRPr="00171351">
        <w:rPr>
          <w:rFonts w:eastAsia="Calibri"/>
          <w:color w:val="000000"/>
          <w:kern w:val="0"/>
          <w:szCs w:val="28"/>
        </w:rPr>
        <w:br/>
        <w:t>и настоящего Положения;</w:t>
      </w:r>
    </w:p>
    <w:p w:rsidR="00AF61E8" w:rsidRPr="00171351" w:rsidRDefault="00AF61E8" w:rsidP="00AF61E8">
      <w:pPr>
        <w:autoSpaceDN w:val="0"/>
        <w:adjustRightInd w:val="0"/>
        <w:ind w:firstLine="709"/>
        <w:jc w:val="both"/>
        <w:rPr>
          <w:rFonts w:eastAsia="Calibri"/>
          <w:color w:val="000000"/>
          <w:kern w:val="0"/>
          <w:szCs w:val="28"/>
        </w:rPr>
      </w:pPr>
      <w:r w:rsidRPr="00171351">
        <w:rPr>
          <w:rFonts w:eastAsia="Calibri"/>
          <w:color w:val="000000"/>
          <w:kern w:val="0"/>
          <w:szCs w:val="28"/>
        </w:rPr>
        <w:t>обеспечивают конфиденциальность сведений, ставших им известными в ходе проведения торгов кроме случаев, прямо предусмотренных законодательством Российской Федерации;</w:t>
      </w:r>
    </w:p>
    <w:p w:rsidR="00AF61E8" w:rsidRPr="00171351" w:rsidRDefault="00AF61E8" w:rsidP="00AF61E8">
      <w:pPr>
        <w:autoSpaceDN w:val="0"/>
        <w:adjustRightInd w:val="0"/>
        <w:ind w:firstLine="709"/>
        <w:jc w:val="both"/>
        <w:rPr>
          <w:rFonts w:eastAsia="Calibri"/>
          <w:color w:val="000000"/>
          <w:kern w:val="0"/>
          <w:szCs w:val="28"/>
        </w:rPr>
      </w:pPr>
      <w:r w:rsidRPr="00171351">
        <w:rPr>
          <w:rFonts w:eastAsia="Calibri"/>
          <w:color w:val="000000"/>
          <w:kern w:val="0"/>
          <w:szCs w:val="28"/>
        </w:rPr>
        <w:t>лично участвуют в заседаниях Комиссии при проведении торгов</w:t>
      </w:r>
      <w:r w:rsidRPr="00171351">
        <w:rPr>
          <w:rFonts w:eastAsia="Calibri"/>
          <w:color w:val="000000"/>
          <w:kern w:val="0"/>
          <w:szCs w:val="28"/>
        </w:rPr>
        <w:br/>
        <w:t>и принимают решения по вопросам, отнесенным к компетенции Комиссии настоящим Положением и законодательством Российской Федерации;</w:t>
      </w:r>
    </w:p>
    <w:p w:rsidR="00AF61E8" w:rsidRPr="00171351" w:rsidRDefault="00AF61E8" w:rsidP="00AF61E8">
      <w:pPr>
        <w:autoSpaceDN w:val="0"/>
        <w:adjustRightInd w:val="0"/>
        <w:ind w:firstLine="709"/>
        <w:jc w:val="both"/>
        <w:rPr>
          <w:rFonts w:eastAsia="Calibri"/>
          <w:color w:val="000000"/>
          <w:kern w:val="0"/>
          <w:szCs w:val="28"/>
        </w:rPr>
      </w:pPr>
      <w:r w:rsidRPr="00171351">
        <w:rPr>
          <w:rFonts w:eastAsia="Calibri"/>
          <w:color w:val="000000"/>
          <w:kern w:val="0"/>
          <w:szCs w:val="28"/>
        </w:rPr>
        <w:t>рассматривают все представленные на рассмотрение документы</w:t>
      </w:r>
      <w:r w:rsidRPr="00171351">
        <w:rPr>
          <w:rFonts w:eastAsia="Calibri"/>
          <w:color w:val="000000"/>
          <w:kern w:val="0"/>
          <w:szCs w:val="28"/>
        </w:rPr>
        <w:br/>
        <w:t>и сведения, составляющие заявку на участие в торгах;</w:t>
      </w:r>
    </w:p>
    <w:p w:rsidR="00AF61E8" w:rsidRPr="00171351" w:rsidRDefault="00AF61E8" w:rsidP="00AF61E8">
      <w:pPr>
        <w:autoSpaceDN w:val="0"/>
        <w:adjustRightInd w:val="0"/>
        <w:ind w:firstLine="709"/>
        <w:jc w:val="both"/>
        <w:rPr>
          <w:rFonts w:eastAsia="Calibri"/>
          <w:color w:val="000000"/>
          <w:kern w:val="0"/>
          <w:szCs w:val="28"/>
        </w:rPr>
      </w:pPr>
      <w:r w:rsidRPr="00171351">
        <w:rPr>
          <w:rFonts w:eastAsia="Calibri"/>
          <w:color w:val="000000"/>
          <w:kern w:val="0"/>
          <w:szCs w:val="28"/>
        </w:rPr>
        <w:t>выступают по вопросам повестки дня на заседаниях Комиссии;</w:t>
      </w:r>
    </w:p>
    <w:p w:rsidR="00AF61E8" w:rsidRPr="00171351" w:rsidRDefault="00AF61E8" w:rsidP="00AF61E8">
      <w:pPr>
        <w:autoSpaceDN w:val="0"/>
        <w:adjustRightInd w:val="0"/>
        <w:ind w:firstLine="709"/>
        <w:jc w:val="both"/>
        <w:rPr>
          <w:rFonts w:eastAsia="Calibri"/>
          <w:color w:val="000000"/>
          <w:kern w:val="0"/>
          <w:szCs w:val="28"/>
        </w:rPr>
      </w:pPr>
      <w:r w:rsidRPr="00171351">
        <w:rPr>
          <w:rFonts w:eastAsia="Calibri"/>
          <w:color w:val="000000"/>
          <w:kern w:val="0"/>
          <w:szCs w:val="28"/>
        </w:rPr>
        <w:t>проверяют правильность оформления протоколов, указанных</w:t>
      </w:r>
      <w:r w:rsidRPr="00171351">
        <w:rPr>
          <w:rFonts w:eastAsia="Calibri"/>
          <w:color w:val="000000"/>
          <w:kern w:val="0"/>
          <w:szCs w:val="28"/>
        </w:rPr>
        <w:br/>
        <w:t xml:space="preserve">в </w:t>
      </w:r>
      <w:hyperlink w:anchor="Par8" w:history="1">
        <w:r w:rsidRPr="00171351">
          <w:rPr>
            <w:rFonts w:eastAsia="Calibri"/>
            <w:color w:val="000000"/>
            <w:kern w:val="0"/>
            <w:szCs w:val="28"/>
          </w:rPr>
          <w:t>пункте 3.1</w:t>
        </w:r>
      </w:hyperlink>
      <w:r w:rsidRPr="00171351">
        <w:rPr>
          <w:rFonts w:eastAsia="Calibri"/>
          <w:color w:val="000000"/>
          <w:kern w:val="0"/>
          <w:szCs w:val="28"/>
        </w:rPr>
        <w:t xml:space="preserve"> Положения, в том числе правильность отражения в протоколах своего мнения;</w:t>
      </w:r>
    </w:p>
    <w:p w:rsidR="00AF61E8" w:rsidRPr="00171351" w:rsidRDefault="00AF61E8" w:rsidP="00AF61E8">
      <w:pPr>
        <w:autoSpaceDN w:val="0"/>
        <w:adjustRightInd w:val="0"/>
        <w:ind w:firstLine="709"/>
        <w:jc w:val="both"/>
        <w:rPr>
          <w:rFonts w:eastAsia="Calibri"/>
          <w:color w:val="000000"/>
          <w:kern w:val="0"/>
          <w:szCs w:val="28"/>
        </w:rPr>
      </w:pPr>
      <w:r w:rsidRPr="00171351">
        <w:rPr>
          <w:rFonts w:eastAsia="Calibri"/>
          <w:color w:val="000000"/>
          <w:kern w:val="0"/>
          <w:szCs w:val="28"/>
        </w:rPr>
        <w:t>подписывают протоколы заседания Комиссии.</w:t>
      </w:r>
    </w:p>
    <w:p w:rsidR="00AF61E8" w:rsidRDefault="00AF61E8" w:rsidP="00AF61E8">
      <w:pPr>
        <w:autoSpaceDN w:val="0"/>
        <w:adjustRightInd w:val="0"/>
        <w:ind w:firstLine="709"/>
        <w:jc w:val="both"/>
        <w:rPr>
          <w:rFonts w:eastAsia="Calibri"/>
          <w:color w:val="000000"/>
          <w:kern w:val="0"/>
          <w:szCs w:val="28"/>
        </w:rPr>
      </w:pPr>
      <w:r w:rsidRPr="00171351">
        <w:rPr>
          <w:rFonts w:eastAsia="Calibri"/>
          <w:color w:val="000000"/>
          <w:kern w:val="0"/>
          <w:szCs w:val="28"/>
        </w:rPr>
        <w:t>4.4. Участие в деятельности Комиссии не должно приводить</w:t>
      </w:r>
      <w:r w:rsidRPr="00171351">
        <w:rPr>
          <w:rFonts w:eastAsia="Calibri"/>
          <w:color w:val="000000"/>
          <w:kern w:val="0"/>
          <w:szCs w:val="28"/>
        </w:rPr>
        <w:br/>
        <w:t xml:space="preserve">к возникновению конфликта интересов. Для целей Положения используется </w:t>
      </w:r>
      <w:r w:rsidRPr="00171351">
        <w:rPr>
          <w:rFonts w:eastAsia="Calibri"/>
          <w:color w:val="000000"/>
          <w:kern w:val="0"/>
          <w:szCs w:val="28"/>
        </w:rPr>
        <w:lastRenderedPageBreak/>
        <w:t xml:space="preserve">понятие «конфликт интересов», установленное </w:t>
      </w:r>
      <w:hyperlink r:id="rId15" w:history="1">
        <w:r w:rsidRPr="00171351">
          <w:rPr>
            <w:rFonts w:eastAsia="Calibri"/>
            <w:color w:val="000000"/>
            <w:kern w:val="0"/>
            <w:szCs w:val="28"/>
          </w:rPr>
          <w:t>частью</w:t>
        </w:r>
        <w:r w:rsidRPr="00171351">
          <w:rPr>
            <w:rFonts w:eastAsia="Calibri"/>
            <w:color w:val="000000"/>
            <w:kern w:val="0"/>
            <w:szCs w:val="28"/>
          </w:rPr>
          <w:br/>
          <w:t>1 статьи 10</w:t>
        </w:r>
      </w:hyperlink>
      <w:r w:rsidRPr="00171351">
        <w:rPr>
          <w:rFonts w:eastAsia="Calibri"/>
          <w:color w:val="000000"/>
          <w:kern w:val="0"/>
          <w:szCs w:val="28"/>
        </w:rPr>
        <w:t xml:space="preserve"> Федерального закона от 25.12.2008 №</w:t>
      </w:r>
      <w:r w:rsidR="00ED151C">
        <w:rPr>
          <w:rFonts w:eastAsia="Calibri"/>
          <w:color w:val="000000"/>
          <w:kern w:val="0"/>
          <w:szCs w:val="28"/>
        </w:rPr>
        <w:t xml:space="preserve"> </w:t>
      </w:r>
      <w:r w:rsidRPr="00171351">
        <w:rPr>
          <w:rFonts w:eastAsia="Calibri"/>
          <w:color w:val="000000"/>
          <w:kern w:val="0"/>
          <w:szCs w:val="28"/>
        </w:rPr>
        <w:t>273-ФЗ</w:t>
      </w:r>
      <w:r w:rsidRPr="00171351">
        <w:rPr>
          <w:rFonts w:eastAsia="Calibri"/>
          <w:color w:val="000000"/>
          <w:kern w:val="0"/>
          <w:szCs w:val="28"/>
        </w:rPr>
        <w:br/>
        <w:t>«О противодействии коррупции».</w:t>
      </w:r>
    </w:p>
    <w:p w:rsidR="00AF61E8" w:rsidRDefault="00AF61E8" w:rsidP="00AF61E8">
      <w:pPr>
        <w:autoSpaceDN w:val="0"/>
        <w:adjustRightInd w:val="0"/>
        <w:ind w:firstLine="709"/>
        <w:jc w:val="both"/>
        <w:rPr>
          <w:rFonts w:eastAsia="Calibri"/>
          <w:color w:val="000000"/>
          <w:kern w:val="0"/>
          <w:szCs w:val="28"/>
        </w:rPr>
      </w:pPr>
    </w:p>
    <w:p w:rsidR="00AF61E8" w:rsidRPr="00171351" w:rsidRDefault="00ED151C" w:rsidP="00AF61E8">
      <w:pPr>
        <w:autoSpaceDN w:val="0"/>
        <w:adjustRightInd w:val="0"/>
        <w:jc w:val="center"/>
        <w:rPr>
          <w:rFonts w:eastAsia="Calibri"/>
          <w:b/>
          <w:bCs/>
          <w:color w:val="000000"/>
          <w:kern w:val="0"/>
          <w:szCs w:val="28"/>
        </w:rPr>
      </w:pPr>
      <w:r>
        <w:rPr>
          <w:rFonts w:eastAsia="Calibri"/>
          <w:b/>
          <w:bCs/>
          <w:color w:val="000000"/>
          <w:kern w:val="0"/>
          <w:szCs w:val="28"/>
        </w:rPr>
        <w:t>4</w:t>
      </w:r>
      <w:r w:rsidR="00AF61E8" w:rsidRPr="00171351">
        <w:rPr>
          <w:rFonts w:eastAsia="Calibri"/>
          <w:b/>
          <w:bCs/>
          <w:color w:val="000000"/>
          <w:kern w:val="0"/>
          <w:szCs w:val="28"/>
        </w:rPr>
        <w:t>. Порядок работы Комиссии</w:t>
      </w:r>
    </w:p>
    <w:p w:rsidR="00AF61E8" w:rsidRPr="00171351" w:rsidRDefault="00AF61E8" w:rsidP="00AF61E8">
      <w:pPr>
        <w:autoSpaceDN w:val="0"/>
        <w:adjustRightInd w:val="0"/>
        <w:ind w:firstLine="709"/>
        <w:jc w:val="both"/>
        <w:rPr>
          <w:rFonts w:eastAsia="Calibri"/>
          <w:color w:val="000000"/>
          <w:kern w:val="0"/>
          <w:szCs w:val="28"/>
        </w:rPr>
      </w:pPr>
    </w:p>
    <w:p w:rsidR="00AF61E8" w:rsidRPr="00171351" w:rsidRDefault="00AF61E8" w:rsidP="00AF61E8">
      <w:pPr>
        <w:autoSpaceDN w:val="0"/>
        <w:adjustRightInd w:val="0"/>
        <w:ind w:firstLine="709"/>
        <w:jc w:val="both"/>
        <w:rPr>
          <w:rFonts w:eastAsia="Calibri"/>
          <w:color w:val="000000"/>
          <w:kern w:val="0"/>
          <w:szCs w:val="28"/>
        </w:rPr>
      </w:pPr>
      <w:r w:rsidRPr="00171351">
        <w:rPr>
          <w:rFonts w:eastAsia="Calibri"/>
          <w:color w:val="000000"/>
          <w:kern w:val="0"/>
          <w:szCs w:val="28"/>
        </w:rPr>
        <w:t xml:space="preserve">5.1. Организационно-техническое, правовое и информационное обеспечение деятельности Комиссии осуществляет </w:t>
      </w:r>
      <w:r>
        <w:rPr>
          <w:rFonts w:eastAsia="Calibri"/>
          <w:color w:val="000000"/>
          <w:kern w:val="0"/>
          <w:szCs w:val="28"/>
        </w:rPr>
        <w:t xml:space="preserve">отдел земельно-имущественных отношений администрации </w:t>
      </w:r>
      <w:proofErr w:type="spellStart"/>
      <w:r>
        <w:rPr>
          <w:rFonts w:eastAsia="Calibri"/>
          <w:color w:val="000000"/>
          <w:kern w:val="0"/>
          <w:szCs w:val="28"/>
        </w:rPr>
        <w:t>Уржумского</w:t>
      </w:r>
      <w:proofErr w:type="spellEnd"/>
      <w:r>
        <w:rPr>
          <w:rFonts w:eastAsia="Calibri"/>
          <w:color w:val="000000"/>
          <w:kern w:val="0"/>
          <w:szCs w:val="28"/>
        </w:rPr>
        <w:t xml:space="preserve"> муниципального района (далее – Отдел)</w:t>
      </w:r>
      <w:r w:rsidRPr="00171351">
        <w:rPr>
          <w:rFonts w:eastAsia="Calibri"/>
          <w:color w:val="000000"/>
          <w:kern w:val="0"/>
          <w:szCs w:val="28"/>
        </w:rPr>
        <w:t>.</w:t>
      </w:r>
    </w:p>
    <w:p w:rsidR="00AF61E8" w:rsidRPr="00171351" w:rsidRDefault="00AF61E8" w:rsidP="00AF61E8">
      <w:pPr>
        <w:autoSpaceDN w:val="0"/>
        <w:adjustRightInd w:val="0"/>
        <w:ind w:firstLine="709"/>
        <w:jc w:val="both"/>
        <w:rPr>
          <w:rFonts w:eastAsia="Calibri"/>
          <w:color w:val="000000"/>
          <w:kern w:val="0"/>
          <w:szCs w:val="28"/>
        </w:rPr>
      </w:pPr>
      <w:r w:rsidRPr="00171351">
        <w:rPr>
          <w:rFonts w:eastAsia="Calibri"/>
          <w:color w:val="000000"/>
          <w:kern w:val="0"/>
          <w:szCs w:val="28"/>
        </w:rPr>
        <w:t xml:space="preserve">5.2. </w:t>
      </w:r>
      <w:r>
        <w:rPr>
          <w:rFonts w:eastAsia="Calibri"/>
          <w:color w:val="000000"/>
          <w:kern w:val="0"/>
          <w:szCs w:val="28"/>
        </w:rPr>
        <w:t xml:space="preserve">Отдел </w:t>
      </w:r>
      <w:r w:rsidRPr="00171351">
        <w:rPr>
          <w:rFonts w:eastAsia="Calibri"/>
          <w:color w:val="000000"/>
          <w:kern w:val="0"/>
          <w:szCs w:val="28"/>
        </w:rPr>
        <w:t xml:space="preserve"> предоставляет </w:t>
      </w:r>
      <w:r>
        <w:rPr>
          <w:rFonts w:eastAsia="Calibri"/>
          <w:color w:val="000000"/>
          <w:kern w:val="0"/>
          <w:szCs w:val="28"/>
        </w:rPr>
        <w:t xml:space="preserve"> </w:t>
      </w:r>
      <w:proofErr w:type="gramStart"/>
      <w:r w:rsidRPr="00171351">
        <w:rPr>
          <w:rFonts w:eastAsia="Calibri"/>
          <w:color w:val="000000"/>
          <w:kern w:val="0"/>
          <w:szCs w:val="28"/>
        </w:rPr>
        <w:t>для обсуждения на заседание Комиссии заявки на участие в аукционе на право</w:t>
      </w:r>
      <w:proofErr w:type="gramEnd"/>
      <w:r w:rsidRPr="00171351">
        <w:rPr>
          <w:rFonts w:eastAsia="Calibri"/>
          <w:color w:val="000000"/>
          <w:kern w:val="0"/>
          <w:szCs w:val="28"/>
        </w:rPr>
        <w:t xml:space="preserve"> заключения договоров пользования</w:t>
      </w:r>
      <w:r w:rsidRPr="00171351">
        <w:rPr>
          <w:rFonts w:eastAsia="Calibri"/>
          <w:color w:val="000000"/>
          <w:kern w:val="0"/>
          <w:szCs w:val="28"/>
        </w:rPr>
        <w:br/>
        <w:t>с приложенными документами. Перечень документов, прилагаемых</w:t>
      </w:r>
      <w:r w:rsidRPr="00171351">
        <w:rPr>
          <w:rFonts w:eastAsia="Calibri"/>
          <w:color w:val="000000"/>
          <w:kern w:val="0"/>
          <w:szCs w:val="28"/>
        </w:rPr>
        <w:br/>
        <w:t xml:space="preserve">к заявкам, установлен </w:t>
      </w:r>
      <w:r w:rsidRPr="00171351">
        <w:rPr>
          <w:rFonts w:eastAsia="Calibri"/>
          <w:kern w:val="0"/>
          <w:szCs w:val="28"/>
        </w:rPr>
        <w:t>Порядком</w:t>
      </w:r>
      <w:r w:rsidRPr="00171351">
        <w:rPr>
          <w:rFonts w:eastAsia="Calibri"/>
          <w:color w:val="000000"/>
          <w:kern w:val="0"/>
          <w:szCs w:val="28"/>
        </w:rPr>
        <w:t>.</w:t>
      </w:r>
    </w:p>
    <w:p w:rsidR="00AF61E8" w:rsidRPr="00171351" w:rsidRDefault="00AF61E8" w:rsidP="00AF61E8">
      <w:pPr>
        <w:autoSpaceDN w:val="0"/>
        <w:adjustRightInd w:val="0"/>
        <w:ind w:firstLine="709"/>
        <w:jc w:val="both"/>
        <w:rPr>
          <w:rFonts w:eastAsia="Calibri"/>
          <w:color w:val="000000"/>
          <w:kern w:val="0"/>
          <w:szCs w:val="28"/>
        </w:rPr>
      </w:pPr>
      <w:r w:rsidRPr="00171351">
        <w:rPr>
          <w:rFonts w:eastAsia="Calibri"/>
          <w:color w:val="000000"/>
          <w:kern w:val="0"/>
          <w:szCs w:val="28"/>
        </w:rPr>
        <w:t>5.3. Основной формой деятельности Комиссии является заседание. Заседание Комиссии проводится в день рассмотрения заявок на участие</w:t>
      </w:r>
      <w:r w:rsidRPr="00171351">
        <w:rPr>
          <w:rFonts w:eastAsia="Calibri"/>
          <w:color w:val="000000"/>
          <w:kern w:val="0"/>
          <w:szCs w:val="28"/>
        </w:rPr>
        <w:br/>
        <w:t>в аукционе и в день проведения аукциона на право заключения договоров пользования в отношении муниципального имущества.</w:t>
      </w:r>
    </w:p>
    <w:p w:rsidR="00AF61E8" w:rsidRPr="00171351" w:rsidRDefault="00AF61E8" w:rsidP="00AF61E8">
      <w:pPr>
        <w:autoSpaceDN w:val="0"/>
        <w:adjustRightInd w:val="0"/>
        <w:ind w:firstLine="709"/>
        <w:jc w:val="both"/>
        <w:rPr>
          <w:rFonts w:eastAsia="Calibri"/>
          <w:color w:val="000000"/>
          <w:kern w:val="0"/>
          <w:szCs w:val="28"/>
        </w:rPr>
      </w:pPr>
      <w:r w:rsidRPr="00171351">
        <w:rPr>
          <w:rFonts w:eastAsia="Calibri"/>
          <w:color w:val="000000"/>
          <w:kern w:val="0"/>
          <w:szCs w:val="28"/>
        </w:rPr>
        <w:t>5.4. Комиссия правомочна принимать решения, если на ее заседании присутствует не менее чем пятьдесят процентов от общего числа членов комиссии.</w:t>
      </w:r>
    </w:p>
    <w:p w:rsidR="00AF61E8" w:rsidRPr="00171351" w:rsidRDefault="00AF61E8" w:rsidP="00AF61E8">
      <w:pPr>
        <w:autoSpaceDN w:val="0"/>
        <w:adjustRightInd w:val="0"/>
        <w:ind w:firstLine="709"/>
        <w:jc w:val="both"/>
        <w:rPr>
          <w:rFonts w:eastAsia="Calibri"/>
          <w:color w:val="000000"/>
          <w:kern w:val="0"/>
          <w:szCs w:val="28"/>
        </w:rPr>
      </w:pPr>
      <w:r w:rsidRPr="00171351">
        <w:rPr>
          <w:rFonts w:eastAsia="Calibri"/>
          <w:color w:val="000000"/>
          <w:kern w:val="0"/>
          <w:szCs w:val="28"/>
        </w:rPr>
        <w:t>5.5. Члены Комиссии лично участвуют в заседаниях и подписывают протокол заседания комиссии. Во время отсутствия (отпуск, командировка, болезнь</w:t>
      </w:r>
      <w:r w:rsidR="00DF5061">
        <w:rPr>
          <w:rFonts w:eastAsia="Calibri"/>
          <w:color w:val="000000"/>
          <w:kern w:val="0"/>
          <w:szCs w:val="28"/>
        </w:rPr>
        <w:t>) кого-либо из членов Комиссии</w:t>
      </w:r>
      <w:r w:rsidRPr="00171351">
        <w:rPr>
          <w:rFonts w:eastAsia="Calibri"/>
          <w:color w:val="000000"/>
          <w:kern w:val="0"/>
          <w:szCs w:val="28"/>
        </w:rPr>
        <w:t>, в работе Комиссии принимает участие лицо, исполняющее его обязанности.</w:t>
      </w:r>
    </w:p>
    <w:p w:rsidR="00AF61E8" w:rsidRPr="00171351" w:rsidRDefault="00AF61E8" w:rsidP="00AF61E8">
      <w:pPr>
        <w:autoSpaceDN w:val="0"/>
        <w:adjustRightInd w:val="0"/>
        <w:ind w:firstLine="709"/>
        <w:jc w:val="both"/>
        <w:rPr>
          <w:rFonts w:eastAsia="Calibri"/>
          <w:color w:val="000000"/>
          <w:kern w:val="0"/>
          <w:szCs w:val="28"/>
        </w:rPr>
      </w:pPr>
      <w:r w:rsidRPr="00171351">
        <w:rPr>
          <w:rFonts w:eastAsia="Calibri"/>
          <w:color w:val="000000"/>
          <w:kern w:val="0"/>
          <w:szCs w:val="28"/>
        </w:rPr>
        <w:t>5.6. Решение Комиссии принимается открытым голосованием простым большинством голосов членов Комиссии, присутствующих</w:t>
      </w:r>
      <w:r w:rsidRPr="00171351">
        <w:rPr>
          <w:rFonts w:eastAsia="Calibri"/>
          <w:color w:val="000000"/>
          <w:kern w:val="0"/>
          <w:szCs w:val="28"/>
        </w:rPr>
        <w:br/>
        <w:t>на заседании.</w:t>
      </w:r>
    </w:p>
    <w:p w:rsidR="00AF61E8" w:rsidRPr="00171351" w:rsidRDefault="00AF61E8" w:rsidP="00AF61E8">
      <w:pPr>
        <w:autoSpaceDN w:val="0"/>
        <w:adjustRightInd w:val="0"/>
        <w:ind w:firstLine="709"/>
        <w:jc w:val="both"/>
        <w:rPr>
          <w:rFonts w:eastAsia="Calibri"/>
          <w:color w:val="000000"/>
          <w:kern w:val="0"/>
          <w:szCs w:val="28"/>
        </w:rPr>
      </w:pPr>
      <w:r w:rsidRPr="00171351">
        <w:rPr>
          <w:rFonts w:eastAsia="Calibri"/>
          <w:color w:val="000000"/>
          <w:kern w:val="0"/>
          <w:szCs w:val="28"/>
        </w:rPr>
        <w:t xml:space="preserve">При голосовании каждый член Комиссии имеет один голос. </w:t>
      </w:r>
    </w:p>
    <w:p w:rsidR="00AF61E8" w:rsidRPr="00171351" w:rsidRDefault="00AF61E8" w:rsidP="00AF61E8">
      <w:pPr>
        <w:autoSpaceDN w:val="0"/>
        <w:adjustRightInd w:val="0"/>
        <w:ind w:firstLine="709"/>
        <w:jc w:val="both"/>
        <w:rPr>
          <w:rFonts w:eastAsia="Calibri"/>
          <w:color w:val="000000"/>
          <w:kern w:val="0"/>
          <w:szCs w:val="28"/>
        </w:rPr>
      </w:pPr>
      <w:r w:rsidRPr="00171351">
        <w:rPr>
          <w:rFonts w:eastAsia="Calibri"/>
          <w:color w:val="000000"/>
          <w:kern w:val="0"/>
          <w:szCs w:val="28"/>
        </w:rPr>
        <w:t>Решение Комиссии оформляется протоколом заседания Комиссии, который подписывается всеми присутствующими на заседании членами Комиссии в день проведения торгов.</w:t>
      </w:r>
    </w:p>
    <w:p w:rsidR="00AF61E8" w:rsidRPr="00171351" w:rsidRDefault="00AF61E8" w:rsidP="00AF61E8">
      <w:pPr>
        <w:autoSpaceDN w:val="0"/>
        <w:adjustRightInd w:val="0"/>
        <w:ind w:firstLine="709"/>
        <w:jc w:val="both"/>
        <w:rPr>
          <w:rFonts w:eastAsia="Calibri"/>
          <w:color w:val="000000"/>
          <w:kern w:val="0"/>
          <w:szCs w:val="28"/>
        </w:rPr>
      </w:pPr>
      <w:r w:rsidRPr="00171351">
        <w:rPr>
          <w:rFonts w:eastAsia="Calibri"/>
          <w:color w:val="000000"/>
          <w:kern w:val="0"/>
          <w:szCs w:val="28"/>
        </w:rPr>
        <w:t>Протоколы заседания Комиссии размещаются на электронной площадке и официальном сайте</w:t>
      </w:r>
      <w:r>
        <w:rPr>
          <w:rFonts w:eastAsia="Calibri"/>
          <w:color w:val="000000"/>
          <w:kern w:val="0"/>
          <w:szCs w:val="28"/>
        </w:rPr>
        <w:t xml:space="preserve"> </w:t>
      </w:r>
      <w:hyperlink r:id="rId16" w:history="1">
        <w:r w:rsidRPr="00171351">
          <w:rPr>
            <w:rFonts w:eastAsia="Calibri"/>
            <w:color w:val="000000"/>
            <w:kern w:val="0"/>
            <w:szCs w:val="28"/>
            <w:lang w:val="en-US"/>
          </w:rPr>
          <w:t>www</w:t>
        </w:r>
        <w:r w:rsidRPr="00171351">
          <w:rPr>
            <w:rFonts w:eastAsia="Calibri"/>
            <w:color w:val="000000"/>
            <w:kern w:val="0"/>
            <w:szCs w:val="28"/>
          </w:rPr>
          <w:t>.</w:t>
        </w:r>
        <w:proofErr w:type="spellStart"/>
        <w:r w:rsidRPr="00171351">
          <w:rPr>
            <w:rFonts w:eastAsia="Calibri"/>
            <w:color w:val="000000"/>
            <w:kern w:val="0"/>
            <w:szCs w:val="28"/>
            <w:lang w:val="en-US"/>
          </w:rPr>
          <w:t>torgi</w:t>
        </w:r>
        <w:proofErr w:type="spellEnd"/>
        <w:r w:rsidRPr="00171351">
          <w:rPr>
            <w:rFonts w:eastAsia="Calibri"/>
            <w:color w:val="000000"/>
            <w:kern w:val="0"/>
            <w:szCs w:val="28"/>
          </w:rPr>
          <w:t>.</w:t>
        </w:r>
        <w:proofErr w:type="spellStart"/>
        <w:r w:rsidRPr="00171351">
          <w:rPr>
            <w:rFonts w:eastAsia="Calibri"/>
            <w:color w:val="000000"/>
            <w:kern w:val="0"/>
            <w:szCs w:val="28"/>
            <w:lang w:val="en-US"/>
          </w:rPr>
          <w:t>gov</w:t>
        </w:r>
        <w:proofErr w:type="spellEnd"/>
        <w:r w:rsidRPr="00171351">
          <w:rPr>
            <w:rFonts w:eastAsia="Calibri"/>
            <w:color w:val="000000"/>
            <w:kern w:val="0"/>
            <w:szCs w:val="28"/>
          </w:rPr>
          <w:t>.</w:t>
        </w:r>
        <w:proofErr w:type="spellStart"/>
        <w:r w:rsidRPr="00171351">
          <w:rPr>
            <w:rFonts w:eastAsia="Calibri"/>
            <w:color w:val="000000"/>
            <w:kern w:val="0"/>
            <w:szCs w:val="28"/>
            <w:lang w:val="en-US"/>
          </w:rPr>
          <w:t>ru</w:t>
        </w:r>
        <w:proofErr w:type="spellEnd"/>
      </w:hyperlink>
      <w:r>
        <w:rPr>
          <w:rFonts w:eastAsia="Calibri"/>
          <w:color w:val="000000"/>
          <w:kern w:val="0"/>
          <w:szCs w:val="28"/>
        </w:rPr>
        <w:t xml:space="preserve"> </w:t>
      </w:r>
      <w:r w:rsidRPr="00171351">
        <w:rPr>
          <w:rFonts w:eastAsia="Calibri"/>
          <w:color w:val="000000"/>
          <w:kern w:val="0"/>
          <w:szCs w:val="28"/>
        </w:rPr>
        <w:t>для размещения</w:t>
      </w:r>
      <w:r w:rsidR="00533C91">
        <w:rPr>
          <w:rFonts w:eastAsia="Calibri"/>
          <w:color w:val="000000"/>
          <w:kern w:val="0"/>
          <w:szCs w:val="28"/>
        </w:rPr>
        <w:t xml:space="preserve"> информации о проведении торгов</w:t>
      </w:r>
      <w:r w:rsidRPr="00171351">
        <w:rPr>
          <w:rFonts w:eastAsia="Calibri"/>
          <w:color w:val="000000"/>
          <w:kern w:val="0"/>
          <w:szCs w:val="28"/>
        </w:rPr>
        <w:t>.</w:t>
      </w:r>
    </w:p>
    <w:p w:rsidR="00AF61E8" w:rsidRDefault="00AF61E8" w:rsidP="00AF61E8"/>
    <w:p w:rsidR="00AF61E8" w:rsidRPr="00171351" w:rsidRDefault="00AF61E8" w:rsidP="00AF61E8">
      <w:pPr>
        <w:autoSpaceDN w:val="0"/>
        <w:adjustRightInd w:val="0"/>
        <w:ind w:firstLine="709"/>
        <w:jc w:val="center"/>
        <w:rPr>
          <w:rFonts w:eastAsia="Calibri"/>
          <w:color w:val="000000"/>
          <w:kern w:val="0"/>
          <w:szCs w:val="28"/>
        </w:rPr>
      </w:pPr>
    </w:p>
    <w:p w:rsidR="00AF61E8" w:rsidRPr="00171351" w:rsidRDefault="00AF61E8" w:rsidP="00AF61E8">
      <w:pPr>
        <w:autoSpaceDN w:val="0"/>
        <w:adjustRightInd w:val="0"/>
        <w:jc w:val="center"/>
        <w:rPr>
          <w:rFonts w:eastAsia="Calibri"/>
          <w:color w:val="000000"/>
          <w:kern w:val="0"/>
          <w:szCs w:val="28"/>
        </w:rPr>
      </w:pPr>
    </w:p>
    <w:p w:rsidR="00843D04" w:rsidRPr="004B0BC9" w:rsidRDefault="00843D04" w:rsidP="00AF61E8">
      <w:pPr>
        <w:pStyle w:val="ConsPlusTitle"/>
        <w:jc w:val="center"/>
        <w:outlineLvl w:val="1"/>
      </w:pPr>
    </w:p>
    <w:p w:rsidR="00843D04" w:rsidRPr="004B0BC9" w:rsidRDefault="00843D04" w:rsidP="00BA55D7">
      <w:pPr>
        <w:jc w:val="center"/>
        <w:rPr>
          <w:rFonts w:cs="Arial"/>
          <w:b/>
        </w:rPr>
      </w:pPr>
    </w:p>
    <w:p w:rsidR="00843D04" w:rsidRPr="004B0BC9" w:rsidRDefault="00843D04" w:rsidP="00BA55D7">
      <w:pPr>
        <w:jc w:val="center"/>
        <w:rPr>
          <w:rFonts w:cs="Arial"/>
          <w:b/>
        </w:rPr>
      </w:pPr>
    </w:p>
    <w:p w:rsidR="00843D04" w:rsidRPr="004B0BC9" w:rsidRDefault="00843D04" w:rsidP="00BA55D7">
      <w:pPr>
        <w:jc w:val="center"/>
        <w:rPr>
          <w:rFonts w:cs="Arial"/>
          <w:b/>
        </w:rPr>
      </w:pPr>
    </w:p>
    <w:p w:rsidR="00843D04" w:rsidRPr="004B0BC9" w:rsidRDefault="00843D04" w:rsidP="00BA55D7">
      <w:pPr>
        <w:jc w:val="center"/>
        <w:rPr>
          <w:rFonts w:cs="Arial"/>
          <w:b/>
        </w:rPr>
      </w:pPr>
    </w:p>
    <w:p w:rsidR="00843D04" w:rsidRPr="004B0BC9" w:rsidRDefault="00843D04" w:rsidP="00BA55D7">
      <w:pPr>
        <w:jc w:val="center"/>
        <w:rPr>
          <w:rFonts w:cs="Arial"/>
          <w:b/>
        </w:rPr>
      </w:pPr>
    </w:p>
    <w:p w:rsidR="00F30661" w:rsidRPr="004B0BC9" w:rsidRDefault="00F30661"/>
    <w:sectPr w:rsidR="00F30661" w:rsidRPr="004B0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5D7"/>
    <w:rsid w:val="00200905"/>
    <w:rsid w:val="002734A7"/>
    <w:rsid w:val="00281BFE"/>
    <w:rsid w:val="003962B4"/>
    <w:rsid w:val="004B0BC9"/>
    <w:rsid w:val="00533C91"/>
    <w:rsid w:val="005B60D7"/>
    <w:rsid w:val="00681906"/>
    <w:rsid w:val="00843D04"/>
    <w:rsid w:val="00891BD6"/>
    <w:rsid w:val="00894410"/>
    <w:rsid w:val="009F7338"/>
    <w:rsid w:val="00A61A16"/>
    <w:rsid w:val="00AA7C17"/>
    <w:rsid w:val="00AF61E8"/>
    <w:rsid w:val="00BA55D7"/>
    <w:rsid w:val="00C31892"/>
    <w:rsid w:val="00DF5061"/>
    <w:rsid w:val="00E5390F"/>
    <w:rsid w:val="00E86A58"/>
    <w:rsid w:val="00ED151C"/>
    <w:rsid w:val="00F30661"/>
    <w:rsid w:val="00FF0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5D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qFormat/>
    <w:rsid w:val="00BA55D7"/>
    <w:pPr>
      <w:widowControl w:val="0"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b/>
      <w:bCs/>
      <w:kern w:val="3"/>
      <w:lang w:eastAsia="ru-RU"/>
    </w:rPr>
  </w:style>
  <w:style w:type="paragraph" w:customStyle="1" w:styleId="ConsPlusNormal">
    <w:name w:val="ConsPlusNormal"/>
    <w:rsid w:val="00BA55D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BA55D7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BA55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86A5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86A58"/>
    <w:rPr>
      <w:rFonts w:ascii="Segoe UI" w:eastAsia="Lucida Sans Unicode" w:hAnsi="Segoe UI" w:cs="Segoe UI"/>
      <w:kern w:val="2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5D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qFormat/>
    <w:rsid w:val="00BA55D7"/>
    <w:pPr>
      <w:widowControl w:val="0"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b/>
      <w:bCs/>
      <w:kern w:val="3"/>
      <w:lang w:eastAsia="ru-RU"/>
    </w:rPr>
  </w:style>
  <w:style w:type="paragraph" w:customStyle="1" w:styleId="ConsPlusNormal">
    <w:name w:val="ConsPlusNormal"/>
    <w:rsid w:val="00BA55D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BA55D7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BA55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86A5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86A58"/>
    <w:rPr>
      <w:rFonts w:ascii="Segoe UI" w:eastAsia="Lucida Sans Unicode" w:hAnsi="Segoe UI" w:cs="Segoe UI"/>
      <w:kern w:val="2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D0E3FA9E75454EBAE0E83CF79072C85011E0378ED65132AD240ED034BA842F1B58CB19037B1E5A0A1E3CCE840FZFF" TargetMode="External"/><Relationship Id="rId13" Type="http://schemas.openxmlformats.org/officeDocument/2006/relationships/hyperlink" Target="consultantplus://offline/ref=5CD0E3FA9E75454EBAE0E83CF79072C85011E0378ED65132AD240ED034BA842F1B58CB19037B1E5A0A1E3CCE840FZFF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CD0E3FA9E75454EBAE0E83CF79072C85010E53883D75132AD240ED034BA842F1B58CB19037B1E5A0A1E3CCE840FZFF" TargetMode="External"/><Relationship Id="rId12" Type="http://schemas.openxmlformats.org/officeDocument/2006/relationships/hyperlink" Target="consultantplus://offline/ref=5CD0E3FA9E75454EBAE0E83CF79072C85010E53883D75132AD240ED034BA842F095893150172035B090B6A9FC2A94FCBC5D0757B4C8B7DE603Z2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torgi.gov.r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5CD0E3FA9E75454EBAE0E83CF79072C85010E53883D75132AD240ED034BA842F09589315017200590B0B6A9FC2A94FCBC5D0757B4C8B7DE603Z2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2092D2A1ED0BE94446ABE7153AC7E7D3FB0DADE536F2D59DB33FB8D8D77E03EBEB3B8411B25C648EB7DA1689CF47893AB55878617p6ZFI" TargetMode="External"/><Relationship Id="rId10" Type="http://schemas.openxmlformats.org/officeDocument/2006/relationships/hyperlink" Target="consultantplus://offline/ref=5CD0E3FA9E75454EBAE0E83CF79072C85011E0378ED15132AD240ED034BA842F1B58CB19037B1E5A0A1E3CCE840FZF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CD0E3FA9E75454EBAE0E83CF79072C85011E33680D65132AD240ED034BA842F1B58CB19037B1E5A0A1E3CCE840FZFF" TargetMode="External"/><Relationship Id="rId14" Type="http://schemas.openxmlformats.org/officeDocument/2006/relationships/hyperlink" Target="consultantplus://offline/ref=5CD0E3FA9E75454EBAE0E83CF79072C85011E33680D65132AD240ED034BA842F1B58CB19037B1E5A0A1E3CCE840FZ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ABBEF-DCCE-441A-9D7F-70A017A01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2071</Words>
  <Characters>11809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Тихонина</dc:creator>
  <cp:lastModifiedBy>Марина Милютина</cp:lastModifiedBy>
  <cp:revision>2</cp:revision>
  <cp:lastPrinted>2023-12-15T06:27:00Z</cp:lastPrinted>
  <dcterms:created xsi:type="dcterms:W3CDTF">2023-12-18T10:31:00Z</dcterms:created>
  <dcterms:modified xsi:type="dcterms:W3CDTF">2023-12-18T10:31:00Z</dcterms:modified>
</cp:coreProperties>
</file>