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602"/>
        <w:gridCol w:w="1663"/>
        <w:gridCol w:w="997"/>
        <w:gridCol w:w="1559"/>
      </w:tblGrid>
      <w:tr w:rsidR="0046383F" w:rsidTr="001A0EA9">
        <w:trPr>
          <w:cantSplit/>
          <w:trHeight w:hRule="exact" w:val="947"/>
        </w:trPr>
        <w:tc>
          <w:tcPr>
            <w:tcW w:w="4111" w:type="dxa"/>
            <w:gridSpan w:val="2"/>
          </w:tcPr>
          <w:p w:rsidR="0046383F" w:rsidRDefault="00DC7BED" w:rsidP="008C546B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Default="0046383F" w:rsidP="0046383F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pgQIAAP4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f/Lup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46383F" w:rsidRDefault="0046383F" w:rsidP="0046383F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5" w:type="dxa"/>
            <w:gridSpan w:val="2"/>
          </w:tcPr>
          <w:p w:rsidR="0046383F" w:rsidRDefault="0046383F" w:rsidP="001A0EA9">
            <w:pPr>
              <w:spacing w:after="60"/>
              <w:jc w:val="both"/>
            </w:pPr>
            <w:r w:rsidRPr="00E1732F">
              <w:rPr>
                <w:noProof/>
                <w:szCs w:val="28"/>
              </w:rPr>
              <w:drawing>
                <wp:inline distT="0" distB="0" distL="0" distR="0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83F" w:rsidRDefault="0046383F" w:rsidP="008C546B">
            <w:pPr>
              <w:pStyle w:val="12"/>
              <w:spacing w:after="0" w:line="240" w:lineRule="auto"/>
              <w:jc w:val="center"/>
            </w:pPr>
          </w:p>
        </w:tc>
        <w:tc>
          <w:tcPr>
            <w:tcW w:w="2556" w:type="dxa"/>
            <w:gridSpan w:val="2"/>
          </w:tcPr>
          <w:p w:rsidR="0046383F" w:rsidRDefault="00DC7BED" w:rsidP="008C546B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Pr="001F0F9D" w:rsidRDefault="0046383F" w:rsidP="0046383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77.85pt;margin-top:9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" stroked="f">
                      <v:textbox inset="0,0,0,0">
                        <w:txbxContent>
                          <w:p w:rsidR="0046383F" w:rsidRPr="001F0F9D" w:rsidRDefault="0046383F" w:rsidP="004638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383F" w:rsidTr="001A0EA9">
        <w:trPr>
          <w:trHeight w:hRule="exact" w:val="1600"/>
        </w:trPr>
        <w:tc>
          <w:tcPr>
            <w:tcW w:w="9932" w:type="dxa"/>
            <w:gridSpan w:val="6"/>
          </w:tcPr>
          <w:p w:rsidR="0046383F" w:rsidRPr="00137E37" w:rsidRDefault="0046383F" w:rsidP="008C546B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46383F" w:rsidRPr="00137E37" w:rsidRDefault="0046383F" w:rsidP="008C546B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383F" w:rsidTr="001A0EA9">
        <w:tblPrEx>
          <w:tblCellMar>
            <w:left w:w="70" w:type="dxa"/>
            <w:right w:w="70" w:type="dxa"/>
          </w:tblCellMar>
        </w:tblPrEx>
        <w:tc>
          <w:tcPr>
            <w:tcW w:w="2552" w:type="dxa"/>
          </w:tcPr>
          <w:p w:rsidR="0046383F" w:rsidRPr="009D0283" w:rsidRDefault="00EA267B" w:rsidP="00EA26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28.10.2022</w:t>
            </w:r>
          </w:p>
        </w:tc>
        <w:tc>
          <w:tcPr>
            <w:tcW w:w="3161" w:type="dxa"/>
            <w:gridSpan w:val="2"/>
          </w:tcPr>
          <w:p w:rsidR="0046383F" w:rsidRPr="009D0283" w:rsidRDefault="0046383F" w:rsidP="008C546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60" w:type="dxa"/>
            <w:gridSpan w:val="2"/>
          </w:tcPr>
          <w:p w:rsidR="0046383F" w:rsidRPr="009D0283" w:rsidRDefault="0046383F" w:rsidP="008C546B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559" w:type="dxa"/>
          </w:tcPr>
          <w:p w:rsidR="0046383F" w:rsidRPr="009D0283" w:rsidRDefault="00EA267B" w:rsidP="00EA2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891</w:t>
            </w:r>
          </w:p>
        </w:tc>
      </w:tr>
      <w:tr w:rsidR="0046383F" w:rsidTr="001A0EA9">
        <w:tblPrEx>
          <w:tblCellMar>
            <w:left w:w="70" w:type="dxa"/>
            <w:right w:w="70" w:type="dxa"/>
          </w:tblCellMar>
        </w:tblPrEx>
        <w:tc>
          <w:tcPr>
            <w:tcW w:w="9932" w:type="dxa"/>
            <w:gridSpan w:val="6"/>
          </w:tcPr>
          <w:p w:rsidR="0046383F" w:rsidRPr="00842DF6" w:rsidRDefault="0046383F" w:rsidP="008C546B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Кировской области </w:t>
            </w:r>
          </w:p>
        </w:tc>
      </w:tr>
    </w:tbl>
    <w:p w:rsidR="00ED4521" w:rsidRDefault="00ED4521" w:rsidP="0046383F">
      <w:pPr>
        <w:suppressAutoHyphens w:val="0"/>
        <w:autoSpaceDE w:val="0"/>
        <w:autoSpaceDN w:val="0"/>
        <w:spacing w:before="220"/>
        <w:ind w:firstLine="540"/>
        <w:jc w:val="center"/>
        <w:rPr>
          <w:b/>
          <w:szCs w:val="28"/>
        </w:rPr>
      </w:pPr>
    </w:p>
    <w:p w:rsidR="00181B57" w:rsidRDefault="00181B57" w:rsidP="00181B57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kern w:val="0"/>
          <w:szCs w:val="28"/>
          <w:lang w:eastAsia="en-US"/>
        </w:rPr>
      </w:pPr>
      <w:r>
        <w:rPr>
          <w:rFonts w:eastAsiaTheme="minorHAnsi"/>
          <w:b/>
          <w:bCs/>
          <w:kern w:val="0"/>
          <w:szCs w:val="28"/>
          <w:lang w:eastAsia="en-US"/>
        </w:rPr>
        <w:t>О представлении гражданином, претендующим на замещение должности руководителя муниципального учреждения Уржумского муниципального района, а также руководителем муниципального учреждения Уржумского муниципального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181B57" w:rsidRDefault="00181B57" w:rsidP="00181B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kern w:val="0"/>
          <w:szCs w:val="28"/>
          <w:lang w:eastAsia="en-US"/>
        </w:rPr>
      </w:pPr>
    </w:p>
    <w:p w:rsidR="0046383F" w:rsidRDefault="00181B57" w:rsidP="00A269C3">
      <w:pPr>
        <w:suppressAutoHyphens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181B57">
        <w:rPr>
          <w:szCs w:val="28"/>
        </w:rPr>
        <w:t xml:space="preserve">В соответствии со статьей 275 Трудового кодекса Российской Федерации, статьей 8 Федерального закона от 25.12.2008 </w:t>
      </w:r>
      <w:r>
        <w:rPr>
          <w:szCs w:val="28"/>
        </w:rPr>
        <w:t>№</w:t>
      </w:r>
      <w:r w:rsidRPr="00181B57">
        <w:rPr>
          <w:szCs w:val="28"/>
        </w:rPr>
        <w:t xml:space="preserve"> 273-Ф</w:t>
      </w:r>
      <w:r>
        <w:rPr>
          <w:szCs w:val="28"/>
        </w:rPr>
        <w:t xml:space="preserve">З "О противодействии коррупции", </w:t>
      </w:r>
      <w:r w:rsidR="00751C00">
        <w:rPr>
          <w:szCs w:val="28"/>
        </w:rPr>
        <w:t>статьей 41 Устава муниципального образования Уржумск</w:t>
      </w:r>
      <w:r w:rsidR="00A269C3">
        <w:rPr>
          <w:szCs w:val="28"/>
        </w:rPr>
        <w:t>ий</w:t>
      </w:r>
      <w:r w:rsidR="00751C00">
        <w:rPr>
          <w:szCs w:val="28"/>
        </w:rPr>
        <w:t xml:space="preserve"> муниципальн</w:t>
      </w:r>
      <w:r w:rsidR="00A269C3">
        <w:rPr>
          <w:szCs w:val="28"/>
        </w:rPr>
        <w:t>ый</w:t>
      </w:r>
      <w:r w:rsidR="00751C00">
        <w:rPr>
          <w:szCs w:val="28"/>
        </w:rPr>
        <w:t xml:space="preserve"> район</w:t>
      </w:r>
      <w:r w:rsidR="00B009BB">
        <w:rPr>
          <w:szCs w:val="28"/>
        </w:rPr>
        <w:t xml:space="preserve"> Кировской области</w:t>
      </w:r>
      <w:r w:rsidR="00A269C3">
        <w:rPr>
          <w:szCs w:val="28"/>
        </w:rPr>
        <w:t xml:space="preserve">, </w:t>
      </w:r>
      <w:r w:rsidR="00A269C3" w:rsidRPr="00A269C3">
        <w:rPr>
          <w:szCs w:val="28"/>
        </w:rPr>
        <w:t>администрация Уржумского муниципального района ПОСТАНОВЛЯЕТ:</w:t>
      </w:r>
    </w:p>
    <w:p w:rsidR="00AC38BF" w:rsidRDefault="0046383F" w:rsidP="008831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181B57" w:rsidRPr="00181B57">
        <w:rPr>
          <w:szCs w:val="28"/>
        </w:rPr>
        <w:t xml:space="preserve"> Утвердить Положение о представлении гражданином, претендующим на замещение должности руководителя </w:t>
      </w:r>
      <w:r w:rsidR="00DF3657" w:rsidRPr="00DF3657">
        <w:rPr>
          <w:szCs w:val="28"/>
        </w:rPr>
        <w:t>муниципального учреждения Уржумского муниципального района</w:t>
      </w:r>
      <w:r w:rsidR="00181B57" w:rsidRPr="00181B57">
        <w:rPr>
          <w:szCs w:val="28"/>
        </w:rPr>
        <w:t xml:space="preserve">, а также руководителем </w:t>
      </w:r>
      <w:r w:rsidR="00DF3657" w:rsidRPr="00DF3657">
        <w:rPr>
          <w:szCs w:val="28"/>
        </w:rPr>
        <w:t xml:space="preserve">муниципального учреждения Уржумского муниципального района </w:t>
      </w:r>
      <w:r w:rsidR="00181B57" w:rsidRPr="00181B57">
        <w:rPr>
          <w:szCs w:val="28"/>
        </w:rPr>
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</w:t>
      </w:r>
      <w:r w:rsidR="00181B57">
        <w:rPr>
          <w:szCs w:val="28"/>
        </w:rPr>
        <w:t>–</w:t>
      </w:r>
      <w:r w:rsidR="00181B57" w:rsidRPr="00181B57">
        <w:rPr>
          <w:szCs w:val="28"/>
        </w:rPr>
        <w:t xml:space="preserve"> Положение)</w:t>
      </w:r>
      <w:r w:rsidR="00181B57">
        <w:rPr>
          <w:szCs w:val="28"/>
        </w:rPr>
        <w:t>, согласно приложению №1</w:t>
      </w:r>
      <w:r w:rsidR="00181B57" w:rsidRPr="00181B57">
        <w:rPr>
          <w:szCs w:val="28"/>
        </w:rPr>
        <w:t xml:space="preserve">. </w:t>
      </w:r>
    </w:p>
    <w:p w:rsidR="00181B57" w:rsidRDefault="00181B57" w:rsidP="00181B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>2. У</w:t>
      </w:r>
      <w:r>
        <w:rPr>
          <w:rFonts w:eastAsiaTheme="minorHAnsi"/>
          <w:kern w:val="0"/>
          <w:szCs w:val="28"/>
          <w:lang w:eastAsia="en-US"/>
        </w:rPr>
        <w:t xml:space="preserve">твердить </w:t>
      </w:r>
      <w:hyperlink r:id="rId7" w:history="1">
        <w:r w:rsidRPr="00181B57">
          <w:rPr>
            <w:rFonts w:eastAsiaTheme="minorHAnsi"/>
            <w:kern w:val="0"/>
            <w:szCs w:val="28"/>
            <w:lang w:eastAsia="en-US"/>
          </w:rPr>
          <w:t>Порядок</w:t>
        </w:r>
      </w:hyperlink>
      <w:r>
        <w:rPr>
          <w:rFonts w:eastAsiaTheme="minorHAnsi"/>
          <w:kern w:val="0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DF3657">
        <w:rPr>
          <w:rFonts w:eastAsiaTheme="minorHAnsi"/>
          <w:kern w:val="0"/>
          <w:szCs w:val="28"/>
          <w:lang w:eastAsia="en-US"/>
        </w:rPr>
        <w:t>и</w:t>
      </w:r>
      <w:r>
        <w:rPr>
          <w:rFonts w:eastAsiaTheme="minorHAnsi"/>
          <w:kern w:val="0"/>
          <w:szCs w:val="28"/>
          <w:lang w:eastAsia="en-US"/>
        </w:rPr>
        <w:t xml:space="preserve"> руководител</w:t>
      </w:r>
      <w:r w:rsidR="00DF3657">
        <w:rPr>
          <w:rFonts w:eastAsiaTheme="minorHAnsi"/>
          <w:kern w:val="0"/>
          <w:szCs w:val="28"/>
          <w:lang w:eastAsia="en-US"/>
        </w:rPr>
        <w:t>я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DF3657" w:rsidRPr="00DF3657">
        <w:rPr>
          <w:rFonts w:eastAsiaTheme="minorHAnsi"/>
          <w:kern w:val="0"/>
          <w:szCs w:val="28"/>
          <w:lang w:eastAsia="en-US"/>
        </w:rPr>
        <w:t>муниципального учреждения Уржумского муниципального района</w:t>
      </w:r>
      <w:r>
        <w:rPr>
          <w:rFonts w:eastAsiaTheme="minorHAnsi"/>
          <w:kern w:val="0"/>
          <w:szCs w:val="28"/>
          <w:lang w:eastAsia="en-US"/>
        </w:rPr>
        <w:t>, и лицами, замещающими данные должности, согласно приложению №2.</w:t>
      </w:r>
    </w:p>
    <w:p w:rsidR="00181B57" w:rsidRDefault="00181B57" w:rsidP="00181B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3. </w:t>
      </w:r>
      <w:r w:rsidR="00B74331">
        <w:rPr>
          <w:rFonts w:eastAsiaTheme="minorHAnsi"/>
          <w:kern w:val="0"/>
          <w:szCs w:val="28"/>
          <w:lang w:eastAsia="en-US"/>
        </w:rPr>
        <w:t>Признать утратившими силу постановления администрации Уржумского муниципального района:</w:t>
      </w:r>
    </w:p>
    <w:p w:rsidR="00B74331" w:rsidRDefault="00B74331" w:rsidP="00181B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Theme="minorHAnsi"/>
          <w:kern w:val="0"/>
          <w:szCs w:val="28"/>
          <w:lang w:eastAsia="en-US"/>
        </w:rPr>
        <w:t xml:space="preserve">3.1. </w:t>
      </w:r>
      <w:r w:rsidR="00F8288E">
        <w:rPr>
          <w:rFonts w:eastAsiaTheme="minorHAnsi"/>
          <w:kern w:val="0"/>
          <w:szCs w:val="28"/>
          <w:lang w:eastAsia="en-US"/>
        </w:rPr>
        <w:t xml:space="preserve">от </w:t>
      </w:r>
      <w:r w:rsidR="00F8288E">
        <w:rPr>
          <w:szCs w:val="28"/>
        </w:rPr>
        <w:t>10.03.2015 № 237 «О соблюдении лицами, поступающими на должность руководителя муниципального учреждения Уржумского муниципального района, а также руководителями муниципальных учреждений Уржумского муниципального района положений части четвертой статьи 275 Трудового кодекса Российский Федерации»;</w:t>
      </w:r>
    </w:p>
    <w:p w:rsidR="00F8288E" w:rsidRDefault="00F8288E" w:rsidP="00181B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3.2. от 08.12.2021 № 924 «</w:t>
      </w:r>
      <w:r w:rsidRPr="00F8288E">
        <w:rPr>
          <w:szCs w:val="28"/>
        </w:rPr>
        <w:t>О внесении изменений в постановление администрации Уржумского муниципального района от 10.03.2015 №237</w:t>
      </w:r>
      <w:r>
        <w:rPr>
          <w:szCs w:val="28"/>
        </w:rPr>
        <w:t>».</w:t>
      </w:r>
    </w:p>
    <w:p w:rsidR="00F8288E" w:rsidRDefault="00F8288E" w:rsidP="00F8288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</w:t>
      </w:r>
      <w:r w:rsidR="0046383F">
        <w:rPr>
          <w:szCs w:val="28"/>
        </w:rPr>
        <w:t xml:space="preserve"> Контроль за исполнением настоящего постановления </w:t>
      </w:r>
      <w:r w:rsidR="00075A24">
        <w:rPr>
          <w:szCs w:val="28"/>
        </w:rPr>
        <w:t>возложить на заведующего отделом по юридической и кадровой работе администрации Уржумского муниципального района Гребнева И.В.</w:t>
      </w:r>
    </w:p>
    <w:p w:rsidR="00075A24" w:rsidRDefault="00F8288E" w:rsidP="00F8288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46383F">
        <w:rPr>
          <w:szCs w:val="28"/>
        </w:rPr>
        <w:t>.</w:t>
      </w:r>
      <w:r w:rsidR="00075A24">
        <w:rPr>
          <w:szCs w:val="28"/>
        </w:rPr>
        <w:t xml:space="preserve"> </w:t>
      </w:r>
      <w:r w:rsidR="0046383F">
        <w:rPr>
          <w:szCs w:val="28"/>
        </w:rPr>
        <w:t xml:space="preserve"> Настоящее постановление вступает в силу с момента </w:t>
      </w:r>
      <w:r w:rsidR="00075A24">
        <w:rPr>
          <w:szCs w:val="28"/>
        </w:rPr>
        <w:t>опубликования</w:t>
      </w:r>
      <w:r>
        <w:rPr>
          <w:szCs w:val="28"/>
        </w:rPr>
        <w:t xml:space="preserve"> в информационном бюллетене органов местного самоуправления Уржумского муниципального района</w:t>
      </w:r>
      <w:r w:rsidR="00075A24">
        <w:rPr>
          <w:szCs w:val="28"/>
        </w:rPr>
        <w:t>.</w:t>
      </w:r>
    </w:p>
    <w:p w:rsidR="00075A24" w:rsidRDefault="00075A24" w:rsidP="0046383F">
      <w:pPr>
        <w:suppressAutoHyphens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p w:rsidR="0046383F" w:rsidRDefault="00075A24" w:rsidP="00DF3657">
      <w:pPr>
        <w:suppressAutoHyphens w:val="0"/>
        <w:autoSpaceDE w:val="0"/>
        <w:autoSpaceDN w:val="0"/>
        <w:spacing w:before="720"/>
        <w:ind w:firstLine="539"/>
        <w:jc w:val="both"/>
        <w:rPr>
          <w:szCs w:val="28"/>
        </w:rPr>
      </w:pPr>
      <w:r>
        <w:rPr>
          <w:szCs w:val="28"/>
        </w:rPr>
        <w:t xml:space="preserve"> </w:t>
      </w:r>
    </w:p>
    <w:p w:rsidR="0046383F" w:rsidRDefault="00D51184" w:rsidP="000E62EE">
      <w:pPr>
        <w:pStyle w:val="a7"/>
      </w:pPr>
      <w:r>
        <w:t xml:space="preserve">       </w:t>
      </w:r>
      <w:r w:rsidR="00F8288E">
        <w:t>И.о. г</w:t>
      </w:r>
      <w:r w:rsidR="0046383F">
        <w:t>лав</w:t>
      </w:r>
      <w:r w:rsidR="00F8288E">
        <w:t>ы</w:t>
      </w:r>
      <w:r w:rsidR="0046383F">
        <w:t xml:space="preserve"> </w:t>
      </w:r>
      <w:r w:rsidR="00DC7BED">
        <w:t xml:space="preserve">администрации </w:t>
      </w:r>
      <w:r w:rsidR="0046383F">
        <w:t xml:space="preserve">Уржумского </w:t>
      </w:r>
    </w:p>
    <w:p w:rsidR="00A4769F" w:rsidRDefault="00D51184" w:rsidP="00DF3657">
      <w:pPr>
        <w:pStyle w:val="a7"/>
      </w:pPr>
      <w:r>
        <w:t xml:space="preserve">       </w:t>
      </w:r>
      <w:r w:rsidR="0039238C">
        <w:t>муниципального района</w:t>
      </w:r>
      <w:r w:rsidR="00A4769F">
        <w:t xml:space="preserve">   </w:t>
      </w:r>
      <w:r w:rsidR="00EA267B">
        <w:t xml:space="preserve">                                         </w:t>
      </w:r>
      <w:r w:rsidR="00A4769F">
        <w:t xml:space="preserve"> </w:t>
      </w:r>
      <w:r w:rsidR="00F8288E">
        <w:t>С.Н. Хабибуллина</w:t>
      </w: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EA267B" w:rsidRDefault="00EA267B" w:rsidP="00DF3657">
      <w:pPr>
        <w:pStyle w:val="a7"/>
      </w:pPr>
    </w:p>
    <w:p w:rsidR="00BC094B" w:rsidRDefault="004868D0" w:rsidP="00BC094B">
      <w:r>
        <w:lastRenderedPageBreak/>
        <w:t xml:space="preserve">                                                                         </w:t>
      </w:r>
      <w:r w:rsidR="00762C76">
        <w:t xml:space="preserve"> </w:t>
      </w:r>
      <w:r w:rsidR="00DF3657">
        <w:t xml:space="preserve"> </w:t>
      </w:r>
      <w:r>
        <w:t xml:space="preserve"> </w:t>
      </w:r>
      <w:r w:rsidR="00762C76">
        <w:t xml:space="preserve"> </w:t>
      </w:r>
      <w:r w:rsidR="00BC094B" w:rsidRPr="009C4DD1">
        <w:t>Приложение</w:t>
      </w:r>
      <w:r w:rsidR="00DF3657">
        <w:t xml:space="preserve"> №1</w:t>
      </w:r>
    </w:p>
    <w:p w:rsidR="00762C76" w:rsidRPr="00564A20" w:rsidRDefault="00762C76" w:rsidP="00BC094B">
      <w:pPr>
        <w:rPr>
          <w:sz w:val="24"/>
        </w:rPr>
      </w:pPr>
    </w:p>
    <w:p w:rsidR="00762C76" w:rsidRPr="009C4DD1" w:rsidRDefault="00762C76" w:rsidP="00762C76">
      <w:pPr>
        <w:ind w:left="5387"/>
      </w:pPr>
      <w:r w:rsidRPr="009C4DD1">
        <w:t>УТВЕРЖДЕН</w:t>
      </w:r>
      <w:r w:rsidR="004D61F1">
        <w:t>О</w:t>
      </w:r>
    </w:p>
    <w:p w:rsidR="00762C76" w:rsidRPr="009C4DD1" w:rsidRDefault="00762C76" w:rsidP="00762C76">
      <w:pPr>
        <w:ind w:left="5387"/>
      </w:pPr>
      <w:r w:rsidRPr="009C4DD1">
        <w:t>постановлением администрации</w:t>
      </w:r>
    </w:p>
    <w:p w:rsidR="00762C76" w:rsidRPr="009C4DD1" w:rsidRDefault="00762C76" w:rsidP="00762C76">
      <w:pPr>
        <w:ind w:left="5387"/>
      </w:pPr>
      <w:r w:rsidRPr="009C4DD1">
        <w:t>Уржумского муниципального района</w:t>
      </w:r>
    </w:p>
    <w:p w:rsidR="00BC094B" w:rsidRDefault="00BC094B" w:rsidP="00BC094B">
      <w:r>
        <w:t xml:space="preserve">                                                                       </w:t>
      </w:r>
      <w:r w:rsidR="00762C76">
        <w:t xml:space="preserve">    </w:t>
      </w:r>
      <w:r>
        <w:t xml:space="preserve">  от «</w:t>
      </w:r>
      <w:r w:rsidR="00EA267B">
        <w:t>28</w:t>
      </w:r>
      <w:r>
        <w:t xml:space="preserve">» </w:t>
      </w:r>
      <w:r w:rsidR="00EA267B">
        <w:t>10.2022 №891</w:t>
      </w:r>
    </w:p>
    <w:p w:rsidR="00BC094B" w:rsidRPr="009C4DD1" w:rsidRDefault="00BC094B" w:rsidP="00BC094B"/>
    <w:p w:rsidR="00BC094B" w:rsidRPr="006211CB" w:rsidRDefault="00BC094B" w:rsidP="00BC094B"/>
    <w:p w:rsidR="00DF3657" w:rsidRDefault="00883112" w:rsidP="00BC094B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</w:t>
      </w:r>
      <w:hyperlink r:id="rId8" w:history="1">
        <w:r w:rsidRPr="00ED4521">
          <w:rPr>
            <w:rFonts w:eastAsiaTheme="minorHAnsi"/>
            <w:kern w:val="0"/>
            <w:szCs w:val="28"/>
            <w:lang w:eastAsia="en-US"/>
          </w:rPr>
          <w:t>Положени</w:t>
        </w:r>
        <w:r w:rsidR="00DF3657">
          <w:rPr>
            <w:rFonts w:eastAsiaTheme="minorHAnsi"/>
            <w:kern w:val="0"/>
            <w:szCs w:val="28"/>
            <w:lang w:eastAsia="en-US"/>
          </w:rPr>
          <w:t>е</w:t>
        </w:r>
      </w:hyperlink>
    </w:p>
    <w:p w:rsidR="00D5366E" w:rsidRDefault="00DF3657" w:rsidP="00BC094B">
      <w:pPr>
        <w:jc w:val="center"/>
        <w:rPr>
          <w:szCs w:val="28"/>
        </w:rPr>
      </w:pPr>
      <w:r w:rsidRPr="00181B57">
        <w:rPr>
          <w:szCs w:val="28"/>
        </w:rPr>
        <w:t xml:space="preserve">о представлении гражданином, претендующим на замещение должности руководителя </w:t>
      </w:r>
      <w:r w:rsidRPr="00DF3657">
        <w:rPr>
          <w:szCs w:val="28"/>
        </w:rPr>
        <w:t>муниципального учреждения Уржумского муниципального района</w:t>
      </w:r>
      <w:r w:rsidRPr="00181B57">
        <w:rPr>
          <w:szCs w:val="28"/>
        </w:rPr>
        <w:t xml:space="preserve">, а также руководителем </w:t>
      </w:r>
      <w:r w:rsidRPr="00DF3657">
        <w:rPr>
          <w:szCs w:val="28"/>
        </w:rPr>
        <w:t xml:space="preserve">муниципального учреждения Уржумского муниципального района </w:t>
      </w:r>
      <w:r w:rsidRPr="00181B57">
        <w:rPr>
          <w:szCs w:val="28"/>
        </w:rPr>
        <w:t xml:space="preserve">сведений о своих доходах, об имуществе и обязательствах имущественного характера, а также о доходах, об имуществе </w:t>
      </w:r>
    </w:p>
    <w:p w:rsidR="00DF3657" w:rsidRDefault="00DF3657" w:rsidP="00BC094B">
      <w:pPr>
        <w:jc w:val="center"/>
        <w:rPr>
          <w:szCs w:val="28"/>
        </w:rPr>
      </w:pPr>
      <w:r w:rsidRPr="00181B57">
        <w:rPr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883112" w:rsidRDefault="00883112" w:rsidP="00BC094B">
      <w:pPr>
        <w:jc w:val="center"/>
        <w:rPr>
          <w:rFonts w:eastAsiaTheme="minorHAnsi"/>
          <w:kern w:val="0"/>
          <w:szCs w:val="28"/>
          <w:lang w:eastAsia="en-US"/>
        </w:rPr>
      </w:pPr>
    </w:p>
    <w:p w:rsidR="00DF3657" w:rsidRDefault="00DF3657" w:rsidP="00DF365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1. Гражданин, претендующий на замещение должности руководителя муниципального учреждения Уржумского муниципального района, а также руководитель муниципального учреждения Уржумского муниципального района обязаны представлять в </w:t>
      </w:r>
      <w:r w:rsidR="00FE09A5">
        <w:rPr>
          <w:rFonts w:eastAsiaTheme="minorHAnsi"/>
          <w:kern w:val="0"/>
          <w:szCs w:val="28"/>
          <w:lang w:eastAsia="en-US"/>
        </w:rPr>
        <w:t>кадровую службу органа местного самоуправления, осуществляющего функции и полномочия учредителя соответствующего муниципального учреждения</w:t>
      </w:r>
      <w:r>
        <w:rPr>
          <w:rFonts w:eastAsiaTheme="minorHAnsi"/>
          <w:kern w:val="0"/>
          <w:szCs w:val="28"/>
          <w:lang w:eastAsia="en-US"/>
        </w:rPr>
        <w:t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FE09A5" w:rsidRDefault="00DF3657" w:rsidP="00DF3657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kern w:val="0"/>
          <w:szCs w:val="28"/>
          <w:lang w:eastAsia="en-US"/>
        </w:rPr>
      </w:pPr>
      <w:bookmarkStart w:id="0" w:name="Par2"/>
      <w:bookmarkEnd w:id="0"/>
      <w:r>
        <w:rPr>
          <w:rFonts w:eastAsiaTheme="minorHAnsi"/>
          <w:kern w:val="0"/>
          <w:szCs w:val="28"/>
          <w:lang w:eastAsia="en-US"/>
        </w:rPr>
        <w:t xml:space="preserve">2. Гражданин, претендующий на замещение должности руководителя муниципального учреждения Уржумского муниципального района, при поступлении на работу представляет по утвержденной Указом Президента Российской Федерации от 23.06.2014 </w:t>
      </w:r>
      <w:r w:rsidR="003962A3">
        <w:rPr>
          <w:rFonts w:eastAsiaTheme="minorHAnsi"/>
          <w:kern w:val="0"/>
          <w:szCs w:val="28"/>
          <w:lang w:eastAsia="en-US"/>
        </w:rPr>
        <w:t>№</w:t>
      </w:r>
      <w:r>
        <w:rPr>
          <w:rFonts w:eastAsiaTheme="minorHAnsi"/>
          <w:kern w:val="0"/>
          <w:szCs w:val="28"/>
          <w:lang w:eastAsia="en-US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9" w:history="1">
        <w:r w:rsidRPr="003962A3">
          <w:rPr>
            <w:rFonts w:eastAsiaTheme="minorHAnsi"/>
            <w:kern w:val="0"/>
            <w:szCs w:val="28"/>
            <w:lang w:eastAsia="en-US"/>
          </w:rPr>
          <w:t>форме</w:t>
        </w:r>
      </w:hyperlink>
      <w:r>
        <w:rPr>
          <w:rFonts w:eastAsiaTheme="minorHAnsi"/>
          <w:kern w:val="0"/>
          <w:szCs w:val="28"/>
          <w:lang w:eastAsia="en-US"/>
        </w:rPr>
        <w:t xml:space="preserve"> справки о доходах, расходах, об имуществе и обязательствах имущественного характера (далее - форма справки, утвержденная Президентом Российской Федерации):</w:t>
      </w:r>
    </w:p>
    <w:p w:rsidR="00DF3657" w:rsidRDefault="00DF3657" w:rsidP="00FE09A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 Уржумского муниципального района,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rFonts w:eastAsiaTheme="minorHAnsi"/>
          <w:kern w:val="0"/>
          <w:szCs w:val="28"/>
          <w:lang w:eastAsia="en-US"/>
        </w:rPr>
        <w:lastRenderedPageBreak/>
        <w:t>руководителя муниципального учреждения Уржумского муниципального района;</w:t>
      </w:r>
    </w:p>
    <w:p w:rsidR="003962A3" w:rsidRDefault="00DF3657" w:rsidP="00FE09A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муниципального учреждения Уржумского муниципального района,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муниципального учреждения Уржумского муниципального района.</w:t>
      </w:r>
      <w:bookmarkStart w:id="1" w:name="Par6"/>
      <w:bookmarkEnd w:id="1"/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3. Руководитель муниципального учреждения Уржумского муниципального района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3962A3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bookmarkStart w:id="2" w:name="Par8"/>
      <w:bookmarkEnd w:id="2"/>
      <w:r>
        <w:rPr>
          <w:rFonts w:eastAsiaTheme="minorHAnsi"/>
          <w:kern w:val="0"/>
          <w:szCs w:val="28"/>
          <w:lang w:eastAsia="en-US"/>
        </w:rPr>
        <w:t xml:space="preserve">4. В случае если руководитель муниципального учреждения Уржумского муниципального района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6" w:history="1">
        <w:r w:rsidRPr="003962A3">
          <w:rPr>
            <w:rFonts w:eastAsiaTheme="minorHAnsi"/>
            <w:kern w:val="0"/>
            <w:szCs w:val="28"/>
            <w:lang w:eastAsia="en-US"/>
          </w:rPr>
          <w:t>пункте 3</w:t>
        </w:r>
      </w:hyperlink>
      <w:r>
        <w:rPr>
          <w:rFonts w:eastAsiaTheme="minorHAnsi"/>
          <w:kern w:val="0"/>
          <w:szCs w:val="28"/>
          <w:lang w:eastAsia="en-US"/>
        </w:rPr>
        <w:t xml:space="preserve"> настоящего Положения.</w:t>
      </w:r>
      <w:r w:rsidR="003962A3">
        <w:rPr>
          <w:rFonts w:eastAsiaTheme="minorHAnsi"/>
          <w:kern w:val="0"/>
          <w:szCs w:val="28"/>
          <w:lang w:eastAsia="en-US"/>
        </w:rPr>
        <w:t xml:space="preserve"> 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 Уржумского муниципального района,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3962A3">
          <w:rPr>
            <w:rFonts w:eastAsiaTheme="minorHAnsi"/>
            <w:kern w:val="0"/>
            <w:szCs w:val="28"/>
            <w:lang w:eastAsia="en-US"/>
          </w:rPr>
          <w:t>пунктом 2</w:t>
        </w:r>
      </w:hyperlink>
      <w:r w:rsidRPr="003962A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настоящего Положения.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3962A3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 xml:space="preserve">1. В случае если руководитель муниципального учреждения Уржумского муниципального района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</w:t>
      </w:r>
      <w:r w:rsidR="00044838">
        <w:rPr>
          <w:rFonts w:eastAsiaTheme="minorHAnsi"/>
          <w:kern w:val="0"/>
          <w:szCs w:val="28"/>
          <w:lang w:eastAsia="en-US"/>
        </w:rPr>
        <w:t>в кадровую службу органа местного самоуправления, осуществляющего функции и полномочия учредителя соответствующего муниципального учреждения</w:t>
      </w:r>
      <w:r>
        <w:rPr>
          <w:rFonts w:eastAsiaTheme="minorHAnsi"/>
          <w:kern w:val="0"/>
          <w:szCs w:val="28"/>
          <w:lang w:eastAsia="en-US"/>
        </w:rPr>
        <w:t xml:space="preserve">, </w:t>
      </w:r>
      <w:hyperlink r:id="rId10" w:history="1">
        <w:r w:rsidRPr="003962A3">
          <w:rPr>
            <w:rFonts w:eastAsiaTheme="minorHAnsi"/>
            <w:kern w:val="0"/>
            <w:szCs w:val="28"/>
            <w:lang w:eastAsia="en-US"/>
          </w:rPr>
          <w:t>заявление</w:t>
        </w:r>
      </w:hyperlink>
      <w:r>
        <w:rPr>
          <w:rFonts w:eastAsiaTheme="minorHAnsi"/>
          <w:kern w:val="0"/>
          <w:szCs w:val="28"/>
          <w:lang w:eastAsia="en-US"/>
        </w:rPr>
        <w:t xml:space="preserve"> о невозможности по объективным причинам представить сведения о доходах, об имуществе и обязательствах </w:t>
      </w:r>
      <w:r>
        <w:rPr>
          <w:rFonts w:eastAsiaTheme="minorHAnsi"/>
          <w:kern w:val="0"/>
          <w:szCs w:val="28"/>
          <w:lang w:eastAsia="en-US"/>
        </w:rPr>
        <w:lastRenderedPageBreak/>
        <w:t>имущественного характера своих супруги (супруга) и несовершеннолетних детей (далее - заявление) согласно приложению.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3962A3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>1.1. В заявлении указываются следующие сведения: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фамилия, имя, отчество (последнее - при наличии) руководителя муниципального учреждения Уржумского муниципального района;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фамилии, имена, отчества (последние - при наличии) своих супруги (супруга) и несовершеннолетних детей;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иные сведения, которые руководитель муниципального учреждения Уржумского муниципального района считает необходимым сообщить.</w:t>
      </w:r>
    </w:p>
    <w:p w:rsidR="00DF3657" w:rsidRDefault="00DF3657" w:rsidP="000448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3962A3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>1.2.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муниципального учреждения Уржумского муниципального района приняты меры для представления вышеуказанных сведений.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3962A3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 xml:space="preserve">1.3. Должностное лицо </w:t>
      </w:r>
      <w:r w:rsidR="00044838">
        <w:rPr>
          <w:rFonts w:eastAsiaTheme="minorHAnsi"/>
          <w:kern w:val="0"/>
          <w:szCs w:val="28"/>
          <w:lang w:eastAsia="en-US"/>
        </w:rPr>
        <w:t xml:space="preserve">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>(</w:t>
      </w:r>
      <w:r w:rsidR="003962A3">
        <w:rPr>
          <w:rFonts w:eastAsiaTheme="minorHAnsi"/>
          <w:kern w:val="0"/>
          <w:szCs w:val="28"/>
          <w:lang w:eastAsia="en-US"/>
        </w:rPr>
        <w:t xml:space="preserve">далее </w:t>
      </w:r>
      <w:r w:rsidR="00044838">
        <w:rPr>
          <w:rFonts w:eastAsiaTheme="minorHAnsi"/>
          <w:kern w:val="0"/>
          <w:szCs w:val="28"/>
          <w:lang w:eastAsia="en-US"/>
        </w:rPr>
        <w:t>должностное лицо</w:t>
      </w:r>
      <w:r>
        <w:rPr>
          <w:rFonts w:eastAsiaTheme="minorHAnsi"/>
          <w:kern w:val="0"/>
          <w:szCs w:val="28"/>
          <w:lang w:eastAsia="en-US"/>
        </w:rPr>
        <w:t>) осуществляет предварительное рассмотрение заявления.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В ходе предварительного рассмотрения заявления должностное лицо </w:t>
      </w:r>
      <w:r w:rsidR="008E2DA6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По результатам предварительного рассмотрения заявления </w:t>
      </w:r>
      <w:r w:rsidR="008E2DA6">
        <w:rPr>
          <w:rFonts w:eastAsiaTheme="minorHAnsi"/>
          <w:kern w:val="0"/>
          <w:szCs w:val="28"/>
          <w:lang w:eastAsia="en-US"/>
        </w:rPr>
        <w:t xml:space="preserve">должностное лицо </w:t>
      </w:r>
      <w:r>
        <w:rPr>
          <w:rFonts w:eastAsiaTheme="minorHAnsi"/>
          <w:kern w:val="0"/>
          <w:szCs w:val="28"/>
          <w:lang w:eastAsia="en-US"/>
        </w:rPr>
        <w:t>подготавливается мотивированное заключение по существу заявления.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Мотивированное заключение должно содержать: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информацию, изложенную в заявлении;</w:t>
      </w:r>
    </w:p>
    <w:p w:rsidR="00EC4F61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информацию, представленную руководителем муниципального учреждения Уржумского муниципального района в письменном пояснении к заявлению, полученную при беседе с ним (при ее наличии);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мотивированный вывод по результатам предварительного рассмотрения заявления.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Мотивированное заключение, заявление и материалы, полученные в ходе предварительного рассмотрения заявления, представляются</w:t>
      </w:r>
      <w:r w:rsidR="00044838">
        <w:rPr>
          <w:rFonts w:eastAsiaTheme="minorHAnsi"/>
          <w:kern w:val="0"/>
          <w:szCs w:val="28"/>
          <w:lang w:eastAsia="en-US"/>
        </w:rPr>
        <w:t xml:space="preserve"> руководителю 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 xml:space="preserve">в течение 10 рабочих дней со дня поступления заявления  </w:t>
      </w:r>
      <w:r w:rsidR="007C3B35">
        <w:rPr>
          <w:rFonts w:eastAsiaTheme="minorHAnsi"/>
          <w:kern w:val="0"/>
          <w:szCs w:val="28"/>
          <w:lang w:eastAsia="en-US"/>
        </w:rPr>
        <w:t>должностному</w:t>
      </w:r>
      <w:r>
        <w:rPr>
          <w:rFonts w:eastAsiaTheme="minorHAnsi"/>
          <w:kern w:val="0"/>
          <w:szCs w:val="28"/>
          <w:lang w:eastAsia="en-US"/>
        </w:rPr>
        <w:t xml:space="preserve"> лиц</w:t>
      </w:r>
      <w:r w:rsidR="007C3B35">
        <w:rPr>
          <w:rFonts w:eastAsiaTheme="minorHAnsi"/>
          <w:kern w:val="0"/>
          <w:szCs w:val="28"/>
          <w:lang w:eastAsia="en-US"/>
        </w:rPr>
        <w:t>у данного органа</w:t>
      </w:r>
      <w:r>
        <w:rPr>
          <w:rFonts w:eastAsiaTheme="minorHAnsi"/>
          <w:kern w:val="0"/>
          <w:szCs w:val="28"/>
          <w:lang w:eastAsia="en-US"/>
        </w:rPr>
        <w:t>.</w:t>
      </w:r>
    </w:p>
    <w:p w:rsidR="00DF3657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bookmarkStart w:id="3" w:name="Par31"/>
      <w:bookmarkEnd w:id="3"/>
      <w:r>
        <w:rPr>
          <w:rFonts w:eastAsiaTheme="minorHAnsi"/>
          <w:kern w:val="0"/>
          <w:szCs w:val="28"/>
          <w:lang w:eastAsia="en-US"/>
        </w:rPr>
        <w:lastRenderedPageBreak/>
        <w:t>4</w:t>
      </w:r>
      <w:r w:rsidR="008E2DA6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 xml:space="preserve">1.4. </w:t>
      </w:r>
      <w:r w:rsidR="007C3B35">
        <w:rPr>
          <w:rFonts w:eastAsiaTheme="minorHAnsi"/>
          <w:kern w:val="0"/>
          <w:szCs w:val="28"/>
          <w:lang w:eastAsia="en-US"/>
        </w:rPr>
        <w:t>Руководитель органа местного самоуправления, осуществляющего функции и полномочия учредителя соответствующего муниципального учреждения</w:t>
      </w:r>
      <w:r>
        <w:rPr>
          <w:rFonts w:eastAsiaTheme="minorHAnsi"/>
          <w:kern w:val="0"/>
          <w:szCs w:val="28"/>
          <w:lang w:eastAsia="en-US"/>
        </w:rPr>
        <w:t>, рассмотрев мотивированное заключение, в течение 10 рабочих дней принимает одно из следующих решений:</w:t>
      </w:r>
    </w:p>
    <w:p w:rsidR="00DF3657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признать, что причина непредставления руководителем муниципального учреждения Уржумского муниципального района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2DA6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признать, что причина непредставления руководителем муниципального учреждения Уржумского муниципального района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</w:t>
      </w:r>
      <w:r w:rsidR="008E2DA6" w:rsidRPr="008E2DA6">
        <w:rPr>
          <w:rFonts w:eastAsiaTheme="minorHAnsi"/>
          <w:kern w:val="0"/>
          <w:szCs w:val="28"/>
          <w:lang w:eastAsia="en-US"/>
        </w:rPr>
        <w:t xml:space="preserve"> </w:t>
      </w:r>
      <w:r w:rsidR="007C3B35">
        <w:rPr>
          <w:rFonts w:eastAsiaTheme="minorHAnsi"/>
          <w:kern w:val="0"/>
          <w:szCs w:val="28"/>
          <w:lang w:eastAsia="en-US"/>
        </w:rPr>
        <w:t xml:space="preserve">руководитель 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>рекомендует руководителю муниципального учреждения Уржумского муниципального района принять меры по представлению указанных сведений;</w:t>
      </w:r>
    </w:p>
    <w:p w:rsidR="00DF3657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признать, что причина непредставления руководителем муниципального учреждения Уржумского муниципального района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7C3B35">
        <w:rPr>
          <w:rFonts w:eastAsiaTheme="minorHAnsi"/>
          <w:kern w:val="0"/>
          <w:szCs w:val="28"/>
          <w:lang w:eastAsia="en-US"/>
        </w:rPr>
        <w:t xml:space="preserve">руководитель 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>применяет к руководителю муниципального учреждения Уржумского муниципального района конкретную меру ответственности.</w:t>
      </w:r>
    </w:p>
    <w:p w:rsidR="00DF3657" w:rsidRDefault="00DF3657" w:rsidP="00EC4F6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Решение </w:t>
      </w:r>
      <w:r w:rsidR="007C3B35">
        <w:rPr>
          <w:rFonts w:eastAsiaTheme="minorHAnsi"/>
          <w:kern w:val="0"/>
          <w:szCs w:val="28"/>
          <w:lang w:eastAsia="en-US"/>
        </w:rPr>
        <w:t xml:space="preserve">руководителя 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>путем проставления соответствующей резолюции на заявлении.</w:t>
      </w:r>
    </w:p>
    <w:p w:rsidR="00DF3657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8E2DA6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 xml:space="preserve">1.5. </w:t>
      </w:r>
      <w:r w:rsidR="008E2DA6">
        <w:rPr>
          <w:rFonts w:eastAsiaTheme="minorHAnsi"/>
          <w:kern w:val="0"/>
          <w:szCs w:val="28"/>
          <w:lang w:eastAsia="en-US"/>
        </w:rPr>
        <w:t>Д</w:t>
      </w:r>
      <w:r>
        <w:rPr>
          <w:rFonts w:eastAsiaTheme="minorHAnsi"/>
          <w:kern w:val="0"/>
          <w:szCs w:val="28"/>
          <w:lang w:eastAsia="en-US"/>
        </w:rPr>
        <w:t xml:space="preserve">олжностное лицо в течение 3 рабочих дней с момента принятия </w:t>
      </w:r>
      <w:r w:rsidR="007C3B35">
        <w:rPr>
          <w:rFonts w:eastAsiaTheme="minorHAnsi"/>
          <w:kern w:val="0"/>
          <w:szCs w:val="28"/>
          <w:lang w:eastAsia="en-US"/>
        </w:rPr>
        <w:t xml:space="preserve">руководителем органа местного самоуправления, осуществляющего функции и полномочия учредителя соответствующего муниципального учреждения </w:t>
      </w:r>
      <w:r>
        <w:rPr>
          <w:rFonts w:eastAsiaTheme="minorHAnsi"/>
          <w:kern w:val="0"/>
          <w:szCs w:val="28"/>
          <w:lang w:eastAsia="en-US"/>
        </w:rPr>
        <w:t xml:space="preserve">решения, предусмотренного </w:t>
      </w:r>
      <w:hyperlink w:anchor="Par31" w:history="1">
        <w:r w:rsidRPr="008E2DA6">
          <w:rPr>
            <w:rFonts w:eastAsiaTheme="minorHAnsi"/>
            <w:kern w:val="0"/>
            <w:szCs w:val="28"/>
            <w:lang w:eastAsia="en-US"/>
          </w:rPr>
          <w:t>подпунктом 4</w:t>
        </w:r>
        <w:r w:rsidR="008E2DA6" w:rsidRPr="008E2DA6">
          <w:rPr>
            <w:rFonts w:eastAsiaTheme="minorHAnsi"/>
            <w:kern w:val="0"/>
            <w:szCs w:val="28"/>
            <w:lang w:eastAsia="en-US"/>
          </w:rPr>
          <w:t>.</w:t>
        </w:r>
        <w:r w:rsidRPr="008E2DA6">
          <w:rPr>
            <w:rFonts w:eastAsiaTheme="minorHAnsi"/>
            <w:kern w:val="0"/>
            <w:szCs w:val="28"/>
            <w:lang w:eastAsia="en-US"/>
          </w:rPr>
          <w:t>1.4</w:t>
        </w:r>
      </w:hyperlink>
      <w:r>
        <w:rPr>
          <w:rFonts w:eastAsiaTheme="minorHAnsi"/>
          <w:kern w:val="0"/>
          <w:szCs w:val="28"/>
          <w:lang w:eastAsia="en-US"/>
        </w:rPr>
        <w:t xml:space="preserve"> настоящего Положения, не считая периода временной нетрудоспособности руководителя муниципального учреждения Уржумского муниципального района, пребывания его в отпуске, служебной командировке, других случаев отсутствия его на рабочем месте по уважительным причинам, уведомляет руководителя муниципального учреждения Уржумского муниципального района о результатах рассмотрения заявления в письменной форме.</w:t>
      </w:r>
    </w:p>
    <w:p w:rsidR="008E2DA6" w:rsidRDefault="00DF3657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 Уржумского муниципального района, а также руководителем муниципального учреждения Уржумского муниципального района, </w:t>
      </w:r>
      <w:r>
        <w:rPr>
          <w:rFonts w:eastAsiaTheme="minorHAnsi"/>
          <w:kern w:val="0"/>
          <w:szCs w:val="28"/>
          <w:lang w:eastAsia="en-US"/>
        </w:rPr>
        <w:lastRenderedPageBreak/>
        <w:t xml:space="preserve">осуществляется в порядке, устанавливаемом </w:t>
      </w:r>
      <w:r w:rsidR="007C3B35">
        <w:rPr>
          <w:rFonts w:eastAsiaTheme="minorHAnsi"/>
          <w:kern w:val="0"/>
          <w:szCs w:val="28"/>
          <w:lang w:eastAsia="en-US"/>
        </w:rPr>
        <w:t>администрацией Уржумского муниципального района</w:t>
      </w:r>
      <w:r>
        <w:rPr>
          <w:rFonts w:eastAsiaTheme="minorHAnsi"/>
          <w:kern w:val="0"/>
          <w:szCs w:val="28"/>
          <w:lang w:eastAsia="en-US"/>
        </w:rPr>
        <w:t>.</w:t>
      </w:r>
    </w:p>
    <w:p w:rsidR="008E2DA6" w:rsidRDefault="008E2DA6" w:rsidP="008E2DA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</w:t>
      </w:r>
      <w:r w:rsidR="00DF3657">
        <w:rPr>
          <w:rFonts w:eastAsiaTheme="minorHAnsi"/>
          <w:kern w:val="0"/>
          <w:szCs w:val="28"/>
          <w:lang w:eastAsia="en-US"/>
        </w:rPr>
        <w:t>6. 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 Уржумского муниципального района, а также руководителем муниципального учреждения Уржумского муниципального района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83112" w:rsidRDefault="00DF3657" w:rsidP="00D5366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 Уржумского муниципального района, в соответствии с </w:t>
      </w:r>
      <w:r w:rsidR="00D5366E">
        <w:rPr>
          <w:rFonts w:eastAsiaTheme="minorHAnsi"/>
          <w:kern w:val="0"/>
          <w:szCs w:val="28"/>
          <w:lang w:eastAsia="en-US"/>
        </w:rPr>
        <w:t xml:space="preserve">Порядком размещения сведений о доходах, расходах, об имуществе и обязательствах имущественного характера лиц, замещающих муниципальные должности Уржумского муниципального района, должности муниципальной службы Уржумского муниципального района, должности руководителей муниципальных учреждений, и членов их семей на официальных сайтах органов местного самоуправления Уржумского муниципального района и представления этих сведений общероссийским средствам массовой информации для опубликования, утвержденным </w:t>
      </w:r>
      <w:bookmarkStart w:id="4" w:name="_GoBack"/>
      <w:bookmarkEnd w:id="4"/>
      <w:r w:rsidR="00D5366E">
        <w:rPr>
          <w:rFonts w:eastAsiaTheme="minorHAnsi"/>
          <w:kern w:val="0"/>
          <w:szCs w:val="28"/>
          <w:lang w:eastAsia="en-US"/>
        </w:rPr>
        <w:t xml:space="preserve">Решением Уржумской районной Думы Кировской области от 24.01.2014 № 35/275, </w:t>
      </w:r>
      <w:r>
        <w:rPr>
          <w:rFonts w:eastAsiaTheme="minorHAnsi"/>
          <w:kern w:val="0"/>
          <w:szCs w:val="28"/>
          <w:lang w:eastAsia="en-US"/>
        </w:rPr>
        <w:t>размещаются на официальном сайте</w:t>
      </w:r>
      <w:r w:rsidR="00D5366E">
        <w:rPr>
          <w:rFonts w:eastAsiaTheme="minorHAnsi"/>
          <w:kern w:val="0"/>
          <w:szCs w:val="28"/>
          <w:lang w:eastAsia="en-US"/>
        </w:rPr>
        <w:t xml:space="preserve"> администрации Уржумского муниципального района</w:t>
      </w:r>
      <w:r>
        <w:rPr>
          <w:rFonts w:eastAsiaTheme="minorHAnsi"/>
          <w:kern w:val="0"/>
          <w:szCs w:val="28"/>
          <w:lang w:eastAsia="en-US"/>
        </w:rPr>
        <w:t>,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запросам.</w:t>
      </w:r>
    </w:p>
    <w:p w:rsidR="00BC094B" w:rsidRDefault="00BC094B" w:rsidP="00BC094B"/>
    <w:p w:rsidR="00355D2B" w:rsidRDefault="00355D2B" w:rsidP="00BC094B"/>
    <w:p w:rsidR="00355D2B" w:rsidRDefault="00355D2B" w:rsidP="00BC094B"/>
    <w:p w:rsidR="00355D2B" w:rsidRDefault="00355D2B" w:rsidP="00BC094B"/>
    <w:p w:rsidR="00BC094B" w:rsidRDefault="00BC094B" w:rsidP="000E62EE">
      <w:pPr>
        <w:pStyle w:val="a7"/>
      </w:pPr>
    </w:p>
    <w:p w:rsidR="00BC094B" w:rsidRPr="00574561" w:rsidRDefault="00BC094B" w:rsidP="000E62EE">
      <w:pPr>
        <w:pStyle w:val="a7"/>
      </w:pPr>
    </w:p>
    <w:p w:rsidR="0046383F" w:rsidRDefault="0046383F" w:rsidP="0046383F">
      <w:pPr>
        <w:suppressAutoHyphens w:val="0"/>
        <w:autoSpaceDE w:val="0"/>
        <w:autoSpaceDN w:val="0"/>
        <w:spacing w:before="220"/>
        <w:ind w:firstLine="540"/>
        <w:jc w:val="both"/>
        <w:rPr>
          <w:b/>
          <w:szCs w:val="28"/>
        </w:rPr>
      </w:pPr>
    </w:p>
    <w:p w:rsidR="00276A83" w:rsidRDefault="00EA267B"/>
    <w:p w:rsidR="00902921" w:rsidRDefault="00902921"/>
    <w:p w:rsidR="00902921" w:rsidRDefault="00902921"/>
    <w:p w:rsidR="00902921" w:rsidRDefault="00902921"/>
    <w:p w:rsidR="00902921" w:rsidRDefault="00902921"/>
    <w:p w:rsidR="00902921" w:rsidRDefault="00902921"/>
    <w:p w:rsidR="00070973" w:rsidRDefault="00070973"/>
    <w:p w:rsidR="00070973" w:rsidRDefault="00070973"/>
    <w:p w:rsidR="008C2859" w:rsidRDefault="008C2859"/>
    <w:p w:rsidR="008C2859" w:rsidRDefault="008C2859"/>
    <w:p w:rsidR="007C3B35" w:rsidRDefault="007C3B35"/>
    <w:p w:rsidR="007C3B35" w:rsidRDefault="007C3B35"/>
    <w:p w:rsidR="008C2859" w:rsidRDefault="008C2859"/>
    <w:p w:rsidR="00070973" w:rsidRDefault="00070973" w:rsidP="00070973">
      <w:pPr>
        <w:jc w:val="right"/>
      </w:pPr>
    </w:p>
    <w:p w:rsidR="00070973" w:rsidRDefault="00D5366E" w:rsidP="00D5366E">
      <w:pPr>
        <w:jc w:val="center"/>
      </w:pPr>
      <w:r>
        <w:t xml:space="preserve">                                                                                                  </w:t>
      </w:r>
      <w:r w:rsidR="00070973">
        <w:t xml:space="preserve">Приложение </w:t>
      </w:r>
    </w:p>
    <w:p w:rsidR="00070973" w:rsidRDefault="00070973" w:rsidP="00070973">
      <w:pPr>
        <w:jc w:val="center"/>
      </w:pPr>
      <w:r>
        <w:t xml:space="preserve">                                                                                                    к Положению </w:t>
      </w:r>
    </w:p>
    <w:p w:rsidR="00070973" w:rsidRDefault="00070973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41"/>
        <w:gridCol w:w="1077"/>
        <w:gridCol w:w="225"/>
        <w:gridCol w:w="1417"/>
        <w:gridCol w:w="397"/>
        <w:gridCol w:w="2553"/>
      </w:tblGrid>
      <w:tr w:rsidR="00070973" w:rsidRPr="00070973" w:rsidTr="00070973"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7097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руководителя)</w:t>
            </w:r>
          </w:p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70973" w:rsidRPr="00070973" w:rsidRDefault="00070973" w:rsidP="00070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муниципального учреждения Уржумского муниципального района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0973" w:rsidRPr="00070973" w:rsidTr="00070973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 невозможности по объективным причинам представить сведения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</w:tc>
      </w:tr>
      <w:tr w:rsidR="00070973" w:rsidRPr="00070973" w:rsidTr="00070973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__________________________________________________________,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070973" w:rsidRPr="00070973" w:rsidRDefault="00070973" w:rsidP="00070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сообщаю о невозможности представить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едения о доходах, об имуществе и   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</w:t>
            </w:r>
          </w:p>
        </w:tc>
      </w:tr>
      <w:tr w:rsidR="00070973" w:rsidRPr="00070973" w:rsidTr="00070973"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70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</w:t>
            </w:r>
          </w:p>
        </w:tc>
      </w:tr>
      <w:tr w:rsidR="00070973" w:rsidRPr="00070973" w:rsidTr="00070973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(последние - при наличии) супруги (супруга) и несовершеннолетних детей)</w:t>
            </w:r>
          </w:p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за отчетный период с "_____" ____________ 20___ г. по "_____" ___________ 20___ г.</w:t>
            </w:r>
          </w:p>
        </w:tc>
      </w:tr>
      <w:tr w:rsidR="00070973" w:rsidRPr="00070973" w:rsidTr="0007097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</w:p>
        </w:tc>
      </w:tr>
      <w:tr w:rsidR="00070973" w:rsidRPr="00070973" w:rsidTr="00070973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документы, подтверждающие вышеизложенную информацию:</w:t>
            </w:r>
          </w:p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70973" w:rsidRPr="00070973" w:rsidRDefault="00070973" w:rsidP="000B12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_____________________________________________________________________</w:t>
            </w:r>
          </w:p>
        </w:tc>
      </w:tr>
      <w:tr w:rsidR="00070973" w:rsidRPr="00070973" w:rsidTr="0007097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3" w:rsidRPr="00070973" w:rsidTr="0007097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руководителя </w:t>
            </w:r>
            <w:r w:rsidR="00DF3657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Уржумского муниципального района</w:t>
            </w: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070973" w:rsidRPr="00070973" w:rsidTr="00070973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70973" w:rsidRPr="00070973" w:rsidRDefault="00070973" w:rsidP="000B1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:rsidR="00070973" w:rsidRDefault="00070973"/>
    <w:p w:rsidR="00070973" w:rsidRDefault="00070973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/>
    <w:p w:rsidR="004D61F1" w:rsidRDefault="004D61F1" w:rsidP="004D61F1">
      <w:r>
        <w:t xml:space="preserve">                                                                                                          </w:t>
      </w:r>
      <w:r w:rsidRPr="009C4DD1">
        <w:t>Приложение</w:t>
      </w:r>
      <w:r>
        <w:t xml:space="preserve"> №2</w:t>
      </w:r>
    </w:p>
    <w:p w:rsidR="004D61F1" w:rsidRPr="00564A20" w:rsidRDefault="004D61F1" w:rsidP="004D61F1">
      <w:pPr>
        <w:rPr>
          <w:sz w:val="24"/>
        </w:rPr>
      </w:pPr>
    </w:p>
    <w:p w:rsidR="004D61F1" w:rsidRPr="009C4DD1" w:rsidRDefault="004D61F1" w:rsidP="004D61F1">
      <w:pPr>
        <w:ind w:left="5387"/>
      </w:pPr>
      <w:r w:rsidRPr="009C4DD1">
        <w:t>УТВЕРЖДЕН</w:t>
      </w:r>
    </w:p>
    <w:p w:rsidR="004D61F1" w:rsidRPr="009C4DD1" w:rsidRDefault="004D61F1" w:rsidP="004D61F1">
      <w:pPr>
        <w:ind w:left="5387"/>
      </w:pPr>
      <w:r w:rsidRPr="009C4DD1">
        <w:t>постановлением администрации</w:t>
      </w:r>
    </w:p>
    <w:p w:rsidR="004D61F1" w:rsidRPr="009C4DD1" w:rsidRDefault="004D61F1" w:rsidP="004D61F1">
      <w:pPr>
        <w:ind w:left="5387"/>
      </w:pPr>
      <w:r w:rsidRPr="009C4DD1">
        <w:t>Уржумского муниципального района</w:t>
      </w:r>
    </w:p>
    <w:p w:rsidR="004D61F1" w:rsidRDefault="004D61F1" w:rsidP="004D61F1">
      <w:r>
        <w:t xml:space="preserve">                                                                             от «____»    ________________г.</w:t>
      </w:r>
    </w:p>
    <w:p w:rsidR="004D61F1" w:rsidRDefault="004D61F1"/>
    <w:p w:rsidR="004D61F1" w:rsidRDefault="004D61F1"/>
    <w:p w:rsidR="004D61F1" w:rsidRDefault="004D61F1"/>
    <w:p w:rsidR="004D61F1" w:rsidRDefault="00EA267B" w:rsidP="004D61F1">
      <w:pPr>
        <w:jc w:val="center"/>
        <w:rPr>
          <w:rFonts w:eastAsiaTheme="minorHAnsi"/>
          <w:kern w:val="0"/>
          <w:szCs w:val="28"/>
          <w:lang w:eastAsia="en-US"/>
        </w:rPr>
      </w:pPr>
      <w:hyperlink r:id="rId11" w:history="1">
        <w:r w:rsidR="004D61F1" w:rsidRPr="00181B57">
          <w:rPr>
            <w:rFonts w:eastAsiaTheme="minorHAnsi"/>
            <w:kern w:val="0"/>
            <w:szCs w:val="28"/>
            <w:lang w:eastAsia="en-US"/>
          </w:rPr>
          <w:t>Порядок</w:t>
        </w:r>
      </w:hyperlink>
    </w:p>
    <w:p w:rsidR="004D61F1" w:rsidRDefault="004D61F1" w:rsidP="004D61F1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</w:t>
      </w:r>
      <w:r w:rsidRPr="00DF3657">
        <w:rPr>
          <w:rFonts w:eastAsiaTheme="minorHAnsi"/>
          <w:kern w:val="0"/>
          <w:szCs w:val="28"/>
          <w:lang w:eastAsia="en-US"/>
        </w:rPr>
        <w:t>муниципального учреждения Уржумского муниципального района</w:t>
      </w:r>
      <w:r>
        <w:rPr>
          <w:rFonts w:eastAsiaTheme="minorHAnsi"/>
          <w:kern w:val="0"/>
          <w:szCs w:val="28"/>
          <w:lang w:eastAsia="en-US"/>
        </w:rPr>
        <w:t>, и лицами, замещающими данные должности</w:t>
      </w:r>
    </w:p>
    <w:p w:rsidR="004D61F1" w:rsidRDefault="004D61F1" w:rsidP="004D61F1">
      <w:pPr>
        <w:jc w:val="center"/>
        <w:rPr>
          <w:rFonts w:eastAsiaTheme="minorHAnsi"/>
          <w:kern w:val="0"/>
          <w:szCs w:val="28"/>
          <w:lang w:eastAsia="en-US"/>
        </w:rPr>
      </w:pPr>
    </w:p>
    <w:p w:rsidR="004D61F1" w:rsidRDefault="004D61F1" w:rsidP="004D61F1">
      <w:pPr>
        <w:jc w:val="both"/>
      </w:pPr>
      <w:r>
        <w:t>1. Порядком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Уржумского муниципального района, и лицами, замещающими данные должности (далее - Порядок),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Уржумского муниципального района "</w:t>
      </w:r>
      <w:r w:rsidR="003A4BFB" w:rsidRPr="003A4BFB">
        <w:t>О представлении гражданином, претендующим на замещение должности руководителя муниципального учреждения Уржумского муниципального района, а также руководителем муниципального учреждения Уржумского муниципального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A4BFB">
        <w:t xml:space="preserve">» </w:t>
      </w:r>
      <w:r>
        <w:t>(далее - проверка):</w:t>
      </w:r>
    </w:p>
    <w:p w:rsidR="004D61F1" w:rsidRDefault="004D61F1" w:rsidP="003A4BFB">
      <w:pPr>
        <w:ind w:firstLine="708"/>
        <w:jc w:val="both"/>
      </w:pPr>
      <w:r>
        <w:t xml:space="preserve">гражданами, претендующими на замещение должностей руководителей </w:t>
      </w:r>
      <w:r w:rsidR="004668A0">
        <w:t>муниципальных учреждений Уржумского муниципального района</w:t>
      </w:r>
      <w:r>
        <w:t>;</w:t>
      </w:r>
    </w:p>
    <w:p w:rsidR="004D61F1" w:rsidRDefault="004D61F1" w:rsidP="003A4BFB">
      <w:pPr>
        <w:ind w:firstLine="708"/>
        <w:jc w:val="both"/>
      </w:pPr>
      <w:r>
        <w:t xml:space="preserve">руководителями </w:t>
      </w:r>
      <w:r w:rsidR="004668A0">
        <w:t>муниципальных учреждений Уржумского муниципального района</w:t>
      </w:r>
      <w:r>
        <w:t>.</w:t>
      </w:r>
    </w:p>
    <w:p w:rsidR="004D61F1" w:rsidRDefault="004D61F1" w:rsidP="004D61F1">
      <w:pPr>
        <w:jc w:val="both"/>
      </w:pPr>
      <w:r>
        <w:t xml:space="preserve">2. Проверка осуществляется </w:t>
      </w:r>
      <w:r w:rsidR="003A4BFB">
        <w:t xml:space="preserve">должностным лицом </w:t>
      </w:r>
      <w:r w:rsidR="004668A0">
        <w:t xml:space="preserve">органа местного самоуправления Уржумского муниципального района </w:t>
      </w:r>
      <w:r w:rsidR="003A4BFB">
        <w:rPr>
          <w:rFonts w:eastAsiaTheme="minorHAnsi"/>
          <w:kern w:val="0"/>
          <w:szCs w:val="28"/>
          <w:lang w:eastAsia="en-US"/>
        </w:rPr>
        <w:t xml:space="preserve">(далее </w:t>
      </w:r>
      <w:r w:rsidR="004668A0">
        <w:rPr>
          <w:rFonts w:eastAsiaTheme="minorHAnsi"/>
          <w:kern w:val="0"/>
          <w:szCs w:val="28"/>
          <w:lang w:eastAsia="en-US"/>
        </w:rPr>
        <w:t>должностное лицо</w:t>
      </w:r>
      <w:r w:rsidR="003A4BFB">
        <w:rPr>
          <w:rFonts w:eastAsiaTheme="minorHAnsi"/>
          <w:kern w:val="0"/>
          <w:szCs w:val="28"/>
          <w:lang w:eastAsia="en-US"/>
        </w:rPr>
        <w:t>)</w:t>
      </w:r>
      <w:r>
        <w:t xml:space="preserve">, по решению </w:t>
      </w:r>
      <w:r w:rsidR="004668A0">
        <w:t>руководителя органа местного самоуправления Уржумского муниципального района</w:t>
      </w:r>
      <w:r>
        <w:t>.</w:t>
      </w:r>
    </w:p>
    <w:p w:rsidR="004D61F1" w:rsidRDefault="004D61F1" w:rsidP="004D61F1">
      <w:pPr>
        <w:jc w:val="both"/>
      </w:pPr>
      <w:r>
        <w:t xml:space="preserve">3. </w:t>
      </w:r>
      <w:r w:rsidR="00FF6E81">
        <w:t>Д</w:t>
      </w:r>
      <w:r w:rsidR="004668A0">
        <w:rPr>
          <w:rFonts w:eastAsiaTheme="minorHAnsi"/>
          <w:kern w:val="0"/>
          <w:szCs w:val="28"/>
          <w:lang w:eastAsia="en-US"/>
        </w:rPr>
        <w:t>олжностное лицо</w:t>
      </w:r>
      <w:r>
        <w:t>, осуществля</w:t>
      </w:r>
      <w:r w:rsidR="00FF6E81">
        <w:t>е</w:t>
      </w:r>
      <w:r>
        <w:t>т проверку:</w:t>
      </w:r>
    </w:p>
    <w:p w:rsidR="004D61F1" w:rsidRDefault="00FF6E81" w:rsidP="004D61F1">
      <w:pPr>
        <w:jc w:val="both"/>
      </w:pPr>
      <w:r>
        <w:t xml:space="preserve">     </w:t>
      </w:r>
      <w:r w:rsidR="004D61F1"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должности руководителя </w:t>
      </w:r>
      <w:r w:rsidRPr="003A4BFB">
        <w:t>муниципального учреждения Уржумского муниципального района</w:t>
      </w:r>
      <w:r w:rsidR="004D61F1">
        <w:t>;</w:t>
      </w:r>
    </w:p>
    <w:p w:rsidR="004D61F1" w:rsidRDefault="00FF6E81" w:rsidP="004D61F1">
      <w:pPr>
        <w:jc w:val="both"/>
      </w:pPr>
      <w:r>
        <w:lastRenderedPageBreak/>
        <w:t xml:space="preserve">     </w:t>
      </w:r>
      <w:r w:rsidR="004D61F1">
        <w:t xml:space="preserve">достоверности и полноты сведений о доходах, об имуществе и обязательствах имущественного характера, представленных руководителями </w:t>
      </w:r>
      <w:r w:rsidRPr="003A4BFB">
        <w:t>муниципального учреждения Уржумского муниципального района</w:t>
      </w:r>
      <w:r w:rsidR="004D61F1">
        <w:t>.</w:t>
      </w:r>
    </w:p>
    <w:p w:rsidR="004D61F1" w:rsidRDefault="004D61F1" w:rsidP="004D61F1">
      <w:pPr>
        <w:jc w:val="both"/>
      </w:pPr>
      <w:r>
        <w:t xml:space="preserve">4. </w:t>
      </w:r>
      <w:r w:rsidR="00FF6E81">
        <w:t>Д</w:t>
      </w:r>
      <w:r w:rsidR="004668A0">
        <w:rPr>
          <w:rFonts w:eastAsiaTheme="minorHAnsi"/>
          <w:kern w:val="0"/>
          <w:szCs w:val="28"/>
          <w:lang w:eastAsia="en-US"/>
        </w:rPr>
        <w:t xml:space="preserve">олжностное лицо </w:t>
      </w:r>
      <w:r>
        <w:t>осуществля</w:t>
      </w:r>
      <w:r w:rsidR="00FF6E81">
        <w:t>ет</w:t>
      </w:r>
      <w:r>
        <w:t xml:space="preserve"> проверку:</w:t>
      </w:r>
    </w:p>
    <w:p w:rsidR="004D61F1" w:rsidRDefault="004D61F1" w:rsidP="004D61F1">
      <w:pPr>
        <w:jc w:val="both"/>
      </w:pPr>
      <w:r>
        <w:t>4.1. Самостоятельно.</w:t>
      </w:r>
    </w:p>
    <w:p w:rsidR="004D61F1" w:rsidRDefault="004D61F1" w:rsidP="004D61F1">
      <w:pPr>
        <w:jc w:val="both"/>
      </w:pPr>
      <w:r>
        <w:t>4.2.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организации.</w:t>
      </w:r>
    </w:p>
    <w:p w:rsidR="004D61F1" w:rsidRDefault="004D61F1" w:rsidP="004D61F1">
      <w:pPr>
        <w:jc w:val="both"/>
      </w:pPr>
      <w: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4D61F1" w:rsidRDefault="00FF6E81" w:rsidP="004D61F1">
      <w:pPr>
        <w:jc w:val="both"/>
      </w:pPr>
      <w:r>
        <w:t xml:space="preserve">     </w:t>
      </w:r>
      <w:r w:rsidR="004D61F1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D61F1" w:rsidRDefault="00FF6E81" w:rsidP="004D61F1">
      <w:pPr>
        <w:jc w:val="both"/>
      </w:pPr>
      <w:r>
        <w:t xml:space="preserve">     </w:t>
      </w:r>
      <w:r w:rsidR="004D61F1"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D61F1" w:rsidRDefault="00FF6E81" w:rsidP="004D61F1">
      <w:pPr>
        <w:jc w:val="both"/>
      </w:pPr>
      <w:r>
        <w:t xml:space="preserve">      </w:t>
      </w:r>
      <w:r w:rsidR="004D61F1"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4D61F1" w:rsidRDefault="00FF6E81" w:rsidP="004D61F1">
      <w:pPr>
        <w:jc w:val="both"/>
      </w:pPr>
      <w:r>
        <w:t xml:space="preserve">       </w:t>
      </w:r>
      <w:r w:rsidR="004D61F1">
        <w:t>Общественной палатой Российской Федерации и Общественной палатой Кировской области;</w:t>
      </w:r>
    </w:p>
    <w:p w:rsidR="004D61F1" w:rsidRDefault="00FF6E81" w:rsidP="004D61F1">
      <w:pPr>
        <w:jc w:val="both"/>
      </w:pPr>
      <w:r>
        <w:t xml:space="preserve">        </w:t>
      </w:r>
      <w:r w:rsidR="004D61F1">
        <w:t>общероссийскими и региональными средствами массовой информации.</w:t>
      </w:r>
    </w:p>
    <w:p w:rsidR="004D61F1" w:rsidRDefault="004D61F1" w:rsidP="004D61F1">
      <w:pPr>
        <w:jc w:val="both"/>
      </w:pPr>
      <w:r>
        <w:t>6. Информация анонимного характера не может служить основанием для проверки.</w:t>
      </w:r>
    </w:p>
    <w:p w:rsidR="004D61F1" w:rsidRDefault="004D61F1" w:rsidP="004D61F1">
      <w:pPr>
        <w:jc w:val="both"/>
      </w:pPr>
      <w: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4668A0">
        <w:t>руководителем органа местного самоуправления Уржумского муниципального района.</w:t>
      </w:r>
    </w:p>
    <w:p w:rsidR="004D61F1" w:rsidRDefault="004D61F1" w:rsidP="004D61F1">
      <w:pPr>
        <w:jc w:val="both"/>
      </w:pPr>
      <w:r>
        <w:t xml:space="preserve">8. При осуществлении проверки, предусмотренной подпунктом 4.1 настоящего Порядка, </w:t>
      </w:r>
      <w:r w:rsidR="00FF6E81">
        <w:t>д</w:t>
      </w:r>
      <w:r w:rsidR="00FF6E81">
        <w:rPr>
          <w:rFonts w:eastAsiaTheme="minorHAnsi"/>
          <w:kern w:val="0"/>
          <w:szCs w:val="28"/>
          <w:lang w:eastAsia="en-US"/>
        </w:rPr>
        <w:t xml:space="preserve">олжностное лицо </w:t>
      </w:r>
      <w:r>
        <w:t>вправе:</w:t>
      </w:r>
    </w:p>
    <w:p w:rsidR="004D61F1" w:rsidRDefault="004D61F1" w:rsidP="00FF6E81">
      <w:pPr>
        <w:jc w:val="both"/>
      </w:pPr>
      <w:r>
        <w:t>8.1. Проводить беседу с гражданином, претендующим на замещение должности руководителя</w:t>
      </w:r>
      <w:r w:rsidR="00FF6E81">
        <w:t xml:space="preserve"> </w:t>
      </w:r>
      <w:r w:rsidR="00FF6E81" w:rsidRPr="003A4BFB">
        <w:t>муниципального учреждения Уржумского муниципального района</w:t>
      </w:r>
      <w:r>
        <w:t xml:space="preserve">, а также руководителем </w:t>
      </w:r>
      <w:r w:rsidR="00FF6E81" w:rsidRPr="003A4BFB">
        <w:t>муниципального учреждения Уржумского муниципального района</w:t>
      </w:r>
      <w:r w:rsidR="00FF6E81">
        <w:t>.</w:t>
      </w:r>
    </w:p>
    <w:p w:rsidR="004D61F1" w:rsidRDefault="004D61F1" w:rsidP="004D61F1">
      <w:pPr>
        <w:jc w:val="both"/>
      </w:pPr>
      <w:r>
        <w:t xml:space="preserve">8.2. Изучать представленные гражданином, претендующим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а также руководителем </w:t>
      </w:r>
      <w:r w:rsidR="00FF6E81" w:rsidRPr="003A4BFB">
        <w:t>муниципального учреждения Уржумского муниципального района</w:t>
      </w:r>
      <w:r w:rsidR="00FF6E81">
        <w:t xml:space="preserve"> </w:t>
      </w:r>
      <w:r>
        <w:t>сведения о доходах, об имуществе и обязательствах имущественного характера и дополнительные материалы.</w:t>
      </w:r>
    </w:p>
    <w:p w:rsidR="004D61F1" w:rsidRDefault="004D61F1" w:rsidP="004D61F1">
      <w:pPr>
        <w:jc w:val="both"/>
      </w:pPr>
      <w:r>
        <w:t xml:space="preserve">8.3. Получать от гражданина, претендующего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а также руководителя </w:t>
      </w:r>
      <w:r w:rsidR="00FF6E81" w:rsidRPr="003A4BFB">
        <w:t xml:space="preserve">муниципального учреждения Уржумского </w:t>
      </w:r>
      <w:r w:rsidR="00FF6E81" w:rsidRPr="003A4BFB">
        <w:lastRenderedPageBreak/>
        <w:t>муниципального района</w:t>
      </w:r>
      <w:r w:rsidR="00FF6E81">
        <w:t xml:space="preserve"> </w:t>
      </w:r>
      <w:r>
        <w:t>пояснения по представленным им сведениям о доходах, об имуществе и обязательствах имущественного характера и материалам.</w:t>
      </w:r>
    </w:p>
    <w:p w:rsidR="004D61F1" w:rsidRDefault="004D61F1" w:rsidP="004D61F1">
      <w:pPr>
        <w:jc w:val="both"/>
      </w:pPr>
      <w:r>
        <w:t xml:space="preserve">8.4.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граждан, претендующих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а также руководителя </w:t>
      </w:r>
      <w:r w:rsidR="00FF6E81" w:rsidRPr="003A4BFB">
        <w:t>муниципального учреждения Уржумского муниципального района</w:t>
      </w:r>
      <w:r>
        <w:t>.</w:t>
      </w:r>
    </w:p>
    <w:p w:rsidR="004D61F1" w:rsidRDefault="004D61F1" w:rsidP="004D61F1">
      <w:pPr>
        <w:jc w:val="both"/>
      </w:pPr>
      <w:r>
        <w:t>8.5. Наводить справки у физических лиц и получать от них информацию с их согласия.</w:t>
      </w:r>
    </w:p>
    <w:p w:rsidR="004D61F1" w:rsidRDefault="004D61F1" w:rsidP="004D61F1">
      <w:pPr>
        <w:jc w:val="both"/>
      </w:pPr>
      <w:r>
        <w:t xml:space="preserve">8.6. Осуществлять анализ сведений, представленных гражданином, претендующим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а также руководителем </w:t>
      </w:r>
      <w:r w:rsidR="00FF6E81" w:rsidRPr="003A4BFB">
        <w:t>муниципального учреждения Уржумского муниципального района</w:t>
      </w:r>
      <w:r w:rsidR="00FF6E81">
        <w:t xml:space="preserve"> </w:t>
      </w:r>
      <w:r>
        <w:t>в соответствии с законодательством Российской Федерации о противодействии коррупции.</w:t>
      </w:r>
    </w:p>
    <w:p w:rsidR="004D61F1" w:rsidRDefault="004D61F1" w:rsidP="004D61F1">
      <w:pPr>
        <w:jc w:val="both"/>
      </w:pPr>
      <w:r>
        <w:t>9. В запросе, предусмотренном подпунктом 8.4 настоящего Порядка, указываются:</w:t>
      </w:r>
    </w:p>
    <w:p w:rsidR="004D61F1" w:rsidRDefault="004D61F1" w:rsidP="004D61F1">
      <w:pPr>
        <w:jc w:val="both"/>
      </w:pPr>
      <w:r>
        <w:t>9.1. Фамилия, имя, отчество руководителя государственного органа или организации, в которые направляется запрос.</w:t>
      </w:r>
    </w:p>
    <w:p w:rsidR="004D61F1" w:rsidRDefault="004D61F1" w:rsidP="004D61F1">
      <w:pPr>
        <w:jc w:val="both"/>
      </w:pPr>
      <w:r>
        <w:t>9.2. Нормативный правовой акт, на основании которого направляется запрос.</w:t>
      </w:r>
    </w:p>
    <w:p w:rsidR="004D61F1" w:rsidRDefault="004D61F1" w:rsidP="004D61F1">
      <w:pPr>
        <w:jc w:val="both"/>
      </w:pPr>
      <w:r>
        <w:t xml:space="preserve">9.3.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или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должности руководителя </w:t>
      </w:r>
      <w:r w:rsidR="00FF6E81" w:rsidRPr="003A4BFB">
        <w:t>муниципального учреждения Уржумского муниципального района</w:t>
      </w:r>
      <w:r>
        <w:t xml:space="preserve">, или руководителя </w:t>
      </w:r>
      <w:r w:rsidR="00FF6E81" w:rsidRPr="003A4BFB">
        <w:t>муниципального учреждения Уржумского муниципального района</w:t>
      </w:r>
      <w:r>
        <w:t>, представившего сведения в соответствии с нормативными правовыми актами Российской Федерации, полнота и достоверность которых проверяются, содержание и объем сведений, подлежащих проверке.</w:t>
      </w:r>
    </w:p>
    <w:p w:rsidR="004D61F1" w:rsidRDefault="004D61F1" w:rsidP="004D61F1">
      <w:pPr>
        <w:jc w:val="both"/>
      </w:pPr>
      <w:r>
        <w:t>9.4. Срок представления запрашиваемых сведений.</w:t>
      </w:r>
    </w:p>
    <w:p w:rsidR="004D61F1" w:rsidRDefault="004D61F1" w:rsidP="004D61F1">
      <w:pPr>
        <w:jc w:val="both"/>
      </w:pPr>
      <w:r>
        <w:t>9.5. Фамилия, инициалы и номер телефона лица, подготовившего запрос.</w:t>
      </w:r>
    </w:p>
    <w:p w:rsidR="004D61F1" w:rsidRDefault="004D61F1" w:rsidP="004D61F1">
      <w:pPr>
        <w:jc w:val="both"/>
      </w:pPr>
      <w:r>
        <w:t>9.6. Другие необходимые сведения.</w:t>
      </w:r>
    </w:p>
    <w:p w:rsidR="004D61F1" w:rsidRDefault="004D61F1" w:rsidP="004D61F1">
      <w:pPr>
        <w:jc w:val="both"/>
      </w:pPr>
      <w:r>
        <w:t xml:space="preserve">10. </w:t>
      </w:r>
      <w:r w:rsidR="004668A0">
        <w:t xml:space="preserve">руководитель органа местного самоуправления Уржумского муниципального района, осуществляющий функции и полномочия учредителя соответствующего муниципального учреждения </w:t>
      </w:r>
      <w:r>
        <w:t>обеспечива</w:t>
      </w:r>
      <w:r w:rsidR="00FF6E81">
        <w:t>ет</w:t>
      </w:r>
      <w:r>
        <w:t>:</w:t>
      </w:r>
    </w:p>
    <w:p w:rsidR="004D61F1" w:rsidRDefault="004D61F1" w:rsidP="004D61F1">
      <w:pPr>
        <w:jc w:val="both"/>
      </w:pPr>
      <w:r>
        <w:t xml:space="preserve">10.1. Уведомление в письменной форме руководителя </w:t>
      </w:r>
      <w:r w:rsidR="00FF6E81" w:rsidRPr="003A4BFB">
        <w:t xml:space="preserve">муниципального </w:t>
      </w:r>
      <w:r w:rsidR="00FF6E81" w:rsidRPr="003A4BFB">
        <w:lastRenderedPageBreak/>
        <w:t>учреждения Уржумского муниципального района</w:t>
      </w:r>
      <w:r w:rsidR="00FF6E81">
        <w:t xml:space="preserve"> </w:t>
      </w:r>
      <w:r>
        <w:t xml:space="preserve"> о начале в отношении него проверки и разъяснение ему содержания подпункта 10.2 настоящего Порядка в течение двух рабочих дней со дня принятия соответствующего решения.</w:t>
      </w:r>
    </w:p>
    <w:p w:rsidR="004D61F1" w:rsidRDefault="004D61F1" w:rsidP="00F44149">
      <w:pPr>
        <w:jc w:val="both"/>
      </w:pPr>
      <w:r>
        <w:t xml:space="preserve">10.2. Информирование руководителя </w:t>
      </w:r>
      <w:r w:rsidR="00FF6E81" w:rsidRPr="003A4BFB">
        <w:t>муниципального учреждения Уржумского муниципального района</w:t>
      </w:r>
      <w:r w:rsidR="00FF6E81">
        <w:t xml:space="preserve"> </w:t>
      </w:r>
      <w:r>
        <w:t xml:space="preserve">в случае его обращения о том, какие представленные им сведения, указанные в пункте 1 настоящего Порядка, подлежат проверке, в течение семи рабочих дней со дня обращения, а при наличии уважительной причины - в срок, согласованный с руководителем </w:t>
      </w:r>
      <w:r w:rsidR="00F44149" w:rsidRPr="003A4BFB">
        <w:t>муниципального учреждения Уржумского муниципального района</w:t>
      </w:r>
      <w:r w:rsidR="00F44149">
        <w:t xml:space="preserve"> </w:t>
      </w:r>
    </w:p>
    <w:p w:rsidR="004D61F1" w:rsidRDefault="004D61F1" w:rsidP="004D61F1">
      <w:pPr>
        <w:jc w:val="both"/>
      </w:pPr>
      <w:r>
        <w:t>11. По окончании проверки руководитель</w:t>
      </w:r>
      <w:r w:rsidR="00F44149">
        <w:t xml:space="preserve"> органа местного самоуправления Уржумского муниципального района,</w:t>
      </w:r>
      <w:r>
        <w:t xml:space="preserve"> осуществляющего функции и полномочия учредителя соответствующего </w:t>
      </w:r>
      <w:r w:rsidR="00F44149">
        <w:t>муниципального учреждения</w:t>
      </w:r>
      <w:r>
        <w:t xml:space="preserve">, или уполномоченное им лицо обязаны ознакомить руководителя </w:t>
      </w:r>
      <w:r w:rsidR="00F44149" w:rsidRPr="003A4BFB">
        <w:t>муниципального учреждения Уржумского муниципального района</w:t>
      </w:r>
      <w:r w:rsidR="00F44149">
        <w:t xml:space="preserve"> </w:t>
      </w:r>
      <w:r>
        <w:t>с результатами проверки.</w:t>
      </w:r>
    </w:p>
    <w:p w:rsidR="004D61F1" w:rsidRDefault="004D61F1" w:rsidP="004D61F1">
      <w:pPr>
        <w:jc w:val="both"/>
      </w:pPr>
      <w:r>
        <w:t xml:space="preserve">12. Руководитель </w:t>
      </w:r>
      <w:r w:rsidR="00F44149" w:rsidRPr="003A4BFB">
        <w:t>муниципального учреждения Уржумского муниципального района</w:t>
      </w:r>
      <w:r w:rsidR="00F44149">
        <w:t xml:space="preserve"> </w:t>
      </w:r>
      <w:r>
        <w:t>вправе:</w:t>
      </w:r>
    </w:p>
    <w:p w:rsidR="004D61F1" w:rsidRDefault="004D61F1" w:rsidP="004D61F1">
      <w:pPr>
        <w:jc w:val="both"/>
      </w:pPr>
      <w:r>
        <w:t>давать пояснения в письменной форме в ходе проверки, а также по результатам проверки;</w:t>
      </w:r>
    </w:p>
    <w:p w:rsidR="004D61F1" w:rsidRDefault="004D61F1" w:rsidP="004D61F1">
      <w:pPr>
        <w:jc w:val="both"/>
      </w:pPr>
      <w:r>
        <w:t>представлять дополнительные материалы и давать по ним пояснения в письменной форме;</w:t>
      </w:r>
    </w:p>
    <w:p w:rsidR="004D61F1" w:rsidRDefault="004D61F1" w:rsidP="004D61F1">
      <w:pPr>
        <w:jc w:val="both"/>
      </w:pPr>
      <w:r>
        <w:t xml:space="preserve">обращаться к руководителю </w:t>
      </w:r>
      <w:r w:rsidR="00F44149">
        <w:t>органа местного самоуправления Уржумского муниципального района, осуществляющего функции и полномочия учредителя соответствующего муниципального учреждения</w:t>
      </w:r>
      <w:r>
        <w:t>, или уполномоченному им лицу с подлежащим удовлетворению ходатайством о проведении с ним беседы по вопросам, указанным в подпункте 10.2 настоящего Порядка.</w:t>
      </w:r>
    </w:p>
    <w:p w:rsidR="004D61F1" w:rsidRDefault="004D61F1" w:rsidP="004D61F1">
      <w:pPr>
        <w:jc w:val="both"/>
      </w:pPr>
      <w:r>
        <w:t>13. Пояснения, указанные в пункте 12 настоящего Порядка, приобщаются к материалам проверки.</w:t>
      </w:r>
    </w:p>
    <w:p w:rsidR="004D61F1" w:rsidRDefault="004D61F1" w:rsidP="004D61F1">
      <w:pPr>
        <w:jc w:val="both"/>
      </w:pPr>
      <w:r>
        <w:t xml:space="preserve">14. На период проведения проверки руководитель </w:t>
      </w:r>
      <w:r w:rsidR="00F44149">
        <w:t xml:space="preserve">органа местного самоуправления Уржумского муниципального района, осуществляющего функции и полномочия учредителя соответствующего муниципального учреждения </w:t>
      </w:r>
      <w:r>
        <w:t>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D61F1" w:rsidRDefault="004D61F1" w:rsidP="004D61F1">
      <w:pPr>
        <w:jc w:val="both"/>
      </w:pPr>
      <w:r>
        <w:t xml:space="preserve">На период отстранения руководителя </w:t>
      </w:r>
      <w:r w:rsidR="00F44149">
        <w:t xml:space="preserve">органа местного самоуправления Уржумского муниципального района, осуществляющего функции и полномочия учредителя соответствующего муниципального учреждения </w:t>
      </w:r>
      <w:r>
        <w:t>от занимаемой должности за ним сохраняется заработная плата.</w:t>
      </w:r>
    </w:p>
    <w:p w:rsidR="004D61F1" w:rsidRDefault="004D61F1" w:rsidP="004D61F1">
      <w:pPr>
        <w:jc w:val="both"/>
      </w:pPr>
      <w:r>
        <w:t>15. По результатам проверки руководитель органа</w:t>
      </w:r>
      <w:r w:rsidR="00F44149">
        <w:t xml:space="preserve"> местного самоуправления Уржумского муниципального района, осуществляющего функции и полномочия учредителя соответствующего муниципального учреждения</w:t>
      </w:r>
      <w:r>
        <w:t>, принимает одно из следующих решений:</w:t>
      </w:r>
    </w:p>
    <w:p w:rsidR="004D61F1" w:rsidRDefault="004D61F1" w:rsidP="004D61F1">
      <w:pPr>
        <w:jc w:val="both"/>
      </w:pPr>
      <w:r>
        <w:t>о назначении гражданина, претендующего на замещение должности руководителя</w:t>
      </w:r>
      <w:r w:rsidR="00F44149">
        <w:t xml:space="preserve"> </w:t>
      </w:r>
      <w:r w:rsidR="00F44149" w:rsidRPr="003A4BFB">
        <w:t>муниципального учреждения Уржумского муниципального района</w:t>
      </w:r>
      <w:r>
        <w:t>, на должность руководителя;</w:t>
      </w:r>
    </w:p>
    <w:p w:rsidR="004D61F1" w:rsidRDefault="004D61F1" w:rsidP="004D61F1">
      <w:pPr>
        <w:jc w:val="both"/>
      </w:pPr>
      <w:r>
        <w:t xml:space="preserve">об отказе гражданину, претендующему на замещение должности руководителя </w:t>
      </w:r>
      <w:r w:rsidR="00F44149" w:rsidRPr="003A4BFB">
        <w:lastRenderedPageBreak/>
        <w:t>муниципального учреждения Уржумского муниципального района</w:t>
      </w:r>
      <w:r>
        <w:t>, в назначении на должность руководителя;</w:t>
      </w:r>
    </w:p>
    <w:p w:rsidR="004D61F1" w:rsidRDefault="004D61F1" w:rsidP="004D61F1">
      <w:pPr>
        <w:jc w:val="both"/>
      </w:pPr>
      <w:r>
        <w:t xml:space="preserve">об отсутствии оснований для применения к руководителю </w:t>
      </w:r>
      <w:r w:rsidR="00F44149" w:rsidRPr="003A4BFB">
        <w:t>муниципального учреждения Уржумского муниципального района</w:t>
      </w:r>
      <w:r w:rsidR="00F44149">
        <w:t xml:space="preserve"> </w:t>
      </w:r>
      <w:r>
        <w:t>мер юридической ответственности;</w:t>
      </w:r>
    </w:p>
    <w:p w:rsidR="004D61F1" w:rsidRDefault="004D61F1" w:rsidP="004D61F1">
      <w:pPr>
        <w:jc w:val="both"/>
      </w:pPr>
      <w:r>
        <w:t xml:space="preserve">о применении к руководителю </w:t>
      </w:r>
      <w:r w:rsidR="00F44149" w:rsidRPr="003A4BFB">
        <w:t>муниципального учреждения Уржумского муниципального района</w:t>
      </w:r>
      <w:r w:rsidR="00F44149">
        <w:t xml:space="preserve"> </w:t>
      </w:r>
      <w:r>
        <w:t>мер юридической ответственности.</w:t>
      </w:r>
    </w:p>
    <w:p w:rsidR="004D61F1" w:rsidRDefault="004D61F1" w:rsidP="004D61F1">
      <w:pPr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D61F1" w:rsidRDefault="004D61F1" w:rsidP="004D61F1">
      <w:pPr>
        <w:jc w:val="both"/>
      </w:pPr>
      <w:r>
        <w:t>17. Подлинники справок о доходах, об имуществе и обязательствах имущественного характера, поступивших в кадровую службу, приобщаются к личным делам.</w:t>
      </w:r>
    </w:p>
    <w:p w:rsidR="004D61F1" w:rsidRDefault="004D61F1" w:rsidP="004D61F1">
      <w:pPr>
        <w:jc w:val="both"/>
      </w:pPr>
      <w:r>
        <w:t>18. Материалы проверки хранятся в кадровых службах в течение трех лет со дня ее окончания, после чего передаются в архив.</w:t>
      </w:r>
    </w:p>
    <w:sectPr w:rsidR="004D61F1" w:rsidSect="00EC4F61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72811"/>
    <w:multiLevelType w:val="multilevel"/>
    <w:tmpl w:val="D4926B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3F"/>
    <w:rsid w:val="00044838"/>
    <w:rsid w:val="000456FC"/>
    <w:rsid w:val="00070973"/>
    <w:rsid w:val="00075A24"/>
    <w:rsid w:val="000A08FF"/>
    <w:rsid w:val="000B7810"/>
    <w:rsid w:val="000E62EE"/>
    <w:rsid w:val="00102E09"/>
    <w:rsid w:val="00130106"/>
    <w:rsid w:val="00132567"/>
    <w:rsid w:val="00181B57"/>
    <w:rsid w:val="001A0EA9"/>
    <w:rsid w:val="00220130"/>
    <w:rsid w:val="00336C84"/>
    <w:rsid w:val="00355D2B"/>
    <w:rsid w:val="0039238C"/>
    <w:rsid w:val="003962A3"/>
    <w:rsid w:val="003A4BFB"/>
    <w:rsid w:val="003D10CC"/>
    <w:rsid w:val="00403020"/>
    <w:rsid w:val="004133A9"/>
    <w:rsid w:val="0046383F"/>
    <w:rsid w:val="004640A8"/>
    <w:rsid w:val="004668A0"/>
    <w:rsid w:val="004868D0"/>
    <w:rsid w:val="004D61F1"/>
    <w:rsid w:val="004F53DA"/>
    <w:rsid w:val="0055521B"/>
    <w:rsid w:val="006C0447"/>
    <w:rsid w:val="006C0AFA"/>
    <w:rsid w:val="00751C00"/>
    <w:rsid w:val="00762C76"/>
    <w:rsid w:val="007C3B35"/>
    <w:rsid w:val="007C74AF"/>
    <w:rsid w:val="0081056A"/>
    <w:rsid w:val="0083446F"/>
    <w:rsid w:val="00883112"/>
    <w:rsid w:val="008C2859"/>
    <w:rsid w:val="008E2DA6"/>
    <w:rsid w:val="008E62F4"/>
    <w:rsid w:val="00902921"/>
    <w:rsid w:val="009619A1"/>
    <w:rsid w:val="009755B2"/>
    <w:rsid w:val="009D5437"/>
    <w:rsid w:val="00A269C3"/>
    <w:rsid w:val="00A4769F"/>
    <w:rsid w:val="00AC38BF"/>
    <w:rsid w:val="00B009BB"/>
    <w:rsid w:val="00B74331"/>
    <w:rsid w:val="00B76CFB"/>
    <w:rsid w:val="00BC094B"/>
    <w:rsid w:val="00BC48CA"/>
    <w:rsid w:val="00C22396"/>
    <w:rsid w:val="00D36096"/>
    <w:rsid w:val="00D51184"/>
    <w:rsid w:val="00D5366E"/>
    <w:rsid w:val="00D7188E"/>
    <w:rsid w:val="00DC7BED"/>
    <w:rsid w:val="00DF3657"/>
    <w:rsid w:val="00E862DD"/>
    <w:rsid w:val="00EA267B"/>
    <w:rsid w:val="00EC4F61"/>
    <w:rsid w:val="00ED4521"/>
    <w:rsid w:val="00F44149"/>
    <w:rsid w:val="00F8288E"/>
    <w:rsid w:val="00FD250B"/>
    <w:rsid w:val="00FE09A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7E8C-6210-42C4-A546-987D682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3F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6383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46383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46383F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3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7">
    <w:name w:val="No Spacing"/>
    <w:uiPriority w:val="1"/>
    <w:qFormat/>
    <w:rsid w:val="000E62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8">
    <w:name w:val="Table Grid"/>
    <w:basedOn w:val="a1"/>
    <w:uiPriority w:val="59"/>
    <w:rsid w:val="00BC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09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Normal (Web)"/>
    <w:basedOn w:val="a"/>
    <w:rsid w:val="00BC09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07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C112572C781E1C8ACD4D9B3F8F758B60A5A12318C585FEFF0410353F69FA304DC98B61098FC8DAF3912A7ADDE305F768E1E12B1345B2B4B2B5C7919b9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506698D18FC930CEEABC1106BC7A7B629867B399E80EBA5148C0BC4F7E3FDFB3E26AE495B449D2E7447B8D20D56BE4F30EE52A424C1D37DC38AC841CQ7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506698D18FC930CEEABC1106BC7A7B629867B399E80EBA5148C0BC4F7E3FDFB3E26AE495B449D2E7447B8D20D56BE4F30EE52A424C1D37DC38AC841CQ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7903F0DE6658CA9098A52665ABA17537BE267DDDB183A6D2C655E112F07D23C28398A348E50D819C47BE7A6AB6C120724807B09CAF682B89E1BDD1RA2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903F0DE6658CA9098BB2B73C7FD7C34B27878D5B78FF48E9253B64DA07B7682C39EF60BA10084994CE92C2FE8987331030BB285B36929R9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782C-5516-4C7C-A564-A3BA0D12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Гребнев</cp:lastModifiedBy>
  <cp:revision>2</cp:revision>
  <cp:lastPrinted>2022-11-18T05:28:00Z</cp:lastPrinted>
  <dcterms:created xsi:type="dcterms:W3CDTF">2022-11-18T05:30:00Z</dcterms:created>
  <dcterms:modified xsi:type="dcterms:W3CDTF">2022-11-18T05:30:00Z</dcterms:modified>
</cp:coreProperties>
</file>