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2" w:rsidRPr="00D015BD" w:rsidRDefault="00215FB2" w:rsidP="00215FB2">
      <w:pPr>
        <w:jc w:val="both"/>
        <w:rPr>
          <w:rStyle w:val="7"/>
          <w:bCs/>
        </w:rPr>
      </w:pPr>
    </w:p>
    <w:p w:rsidR="00215FB2" w:rsidRPr="00D015BD" w:rsidRDefault="00215FB2" w:rsidP="00215FB2">
      <w:pPr>
        <w:tabs>
          <w:tab w:val="left" w:pos="5580"/>
        </w:tabs>
      </w:pPr>
      <w:r w:rsidRPr="00D015B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B2" w:rsidRPr="00D015BD" w:rsidRDefault="00215FB2" w:rsidP="00215FB2">
      <w:pPr>
        <w:tabs>
          <w:tab w:val="left" w:pos="5580"/>
        </w:tabs>
      </w:pPr>
    </w:p>
    <w:p w:rsidR="00215FB2" w:rsidRPr="00D015BD" w:rsidRDefault="00215FB2" w:rsidP="00215FB2">
      <w:pPr>
        <w:tabs>
          <w:tab w:val="left" w:pos="5580"/>
        </w:tabs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15FB2" w:rsidRPr="008E332E" w:rsidTr="00875540">
        <w:tc>
          <w:tcPr>
            <w:tcW w:w="9570" w:type="dxa"/>
            <w:hideMark/>
          </w:tcPr>
          <w:p w:rsidR="00215FB2" w:rsidRPr="008E332E" w:rsidRDefault="00215FB2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215FB2" w:rsidRPr="008E332E" w:rsidRDefault="00215FB2" w:rsidP="00B91BB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E332E">
              <w:rPr>
                <w:sz w:val="28"/>
                <w:szCs w:val="28"/>
              </w:rPr>
              <w:t xml:space="preserve">УРЖУМСКАЯ РАЙОННАЯ </w:t>
            </w:r>
            <w:proofErr w:type="gramStart"/>
            <w:r w:rsidRPr="008E332E">
              <w:rPr>
                <w:sz w:val="28"/>
                <w:szCs w:val="28"/>
              </w:rPr>
              <w:t xml:space="preserve">ДУМА  </w:t>
            </w:r>
            <w:r w:rsidR="00B91BBE" w:rsidRPr="008E332E">
              <w:rPr>
                <w:sz w:val="28"/>
                <w:szCs w:val="28"/>
              </w:rPr>
              <w:t>ШЕСТОГО</w:t>
            </w:r>
            <w:proofErr w:type="gramEnd"/>
            <w:r w:rsidRPr="008E332E">
              <w:rPr>
                <w:sz w:val="28"/>
                <w:szCs w:val="28"/>
              </w:rPr>
              <w:t xml:space="preserve"> СОЗЫВА</w:t>
            </w:r>
          </w:p>
        </w:tc>
      </w:tr>
      <w:tr w:rsidR="00215FB2" w:rsidRPr="008E332E" w:rsidTr="00875540">
        <w:tc>
          <w:tcPr>
            <w:tcW w:w="9570" w:type="dxa"/>
          </w:tcPr>
          <w:p w:rsidR="00215FB2" w:rsidRPr="008E332E" w:rsidRDefault="00215FB2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15FB2" w:rsidRPr="008E332E" w:rsidTr="00875540">
        <w:tc>
          <w:tcPr>
            <w:tcW w:w="9570" w:type="dxa"/>
            <w:hideMark/>
          </w:tcPr>
          <w:p w:rsidR="00215FB2" w:rsidRPr="008E332E" w:rsidRDefault="00215FB2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E332E">
              <w:rPr>
                <w:sz w:val="28"/>
                <w:szCs w:val="28"/>
              </w:rPr>
              <w:t>РЕШЕНИЕ</w:t>
            </w:r>
          </w:p>
        </w:tc>
      </w:tr>
      <w:tr w:rsidR="00215FB2" w:rsidRPr="008E332E" w:rsidTr="00875540">
        <w:tc>
          <w:tcPr>
            <w:tcW w:w="9570" w:type="dxa"/>
          </w:tcPr>
          <w:p w:rsidR="00215FB2" w:rsidRPr="008E332E" w:rsidRDefault="00215FB2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15FB2" w:rsidRPr="008E332E" w:rsidTr="00875540">
        <w:tc>
          <w:tcPr>
            <w:tcW w:w="9570" w:type="dxa"/>
            <w:hideMark/>
          </w:tcPr>
          <w:p w:rsidR="00215FB2" w:rsidRPr="008E332E" w:rsidRDefault="00422A2C" w:rsidP="00422A2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30.05.2023</w:t>
            </w:r>
            <w:r w:rsidR="00215FB2" w:rsidRPr="008E332E">
              <w:rPr>
                <w:b w:val="0"/>
                <w:sz w:val="28"/>
                <w:szCs w:val="28"/>
              </w:rPr>
              <w:t xml:space="preserve">                                                           </w:t>
            </w:r>
            <w:r w:rsidR="008E332E">
              <w:rPr>
                <w:b w:val="0"/>
                <w:sz w:val="28"/>
                <w:szCs w:val="28"/>
              </w:rPr>
              <w:t xml:space="preserve">                         </w:t>
            </w:r>
            <w:r>
              <w:rPr>
                <w:b w:val="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8E332E">
              <w:rPr>
                <w:b w:val="0"/>
                <w:sz w:val="28"/>
                <w:szCs w:val="28"/>
              </w:rPr>
              <w:t xml:space="preserve"> </w:t>
            </w:r>
            <w:r w:rsidR="00215FB2" w:rsidRPr="008E332E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17/147</w:t>
            </w:r>
          </w:p>
        </w:tc>
      </w:tr>
      <w:tr w:rsidR="00215FB2" w:rsidRPr="008E332E" w:rsidTr="00875540">
        <w:tc>
          <w:tcPr>
            <w:tcW w:w="9571" w:type="dxa"/>
            <w:hideMark/>
          </w:tcPr>
          <w:p w:rsidR="00215FB2" w:rsidRPr="008E332E" w:rsidRDefault="00215FB2" w:rsidP="0087554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8E332E">
              <w:rPr>
                <w:b w:val="0"/>
                <w:sz w:val="28"/>
                <w:szCs w:val="28"/>
              </w:rPr>
              <w:t xml:space="preserve">                                        г. Уржум, Кировской области</w:t>
            </w:r>
          </w:p>
        </w:tc>
      </w:tr>
    </w:tbl>
    <w:p w:rsidR="00215FB2" w:rsidRPr="008E332E" w:rsidRDefault="00215FB2" w:rsidP="00215FB2">
      <w:pPr>
        <w:rPr>
          <w:sz w:val="28"/>
          <w:szCs w:val="28"/>
        </w:rPr>
      </w:pPr>
    </w:p>
    <w:p w:rsidR="00215FB2" w:rsidRPr="008E332E" w:rsidRDefault="00215FB2" w:rsidP="00215F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332E">
        <w:rPr>
          <w:rFonts w:eastAsia="Calibri"/>
          <w:b/>
          <w:sz w:val="28"/>
          <w:szCs w:val="28"/>
          <w:lang w:eastAsia="en-US"/>
        </w:rPr>
        <w:t>О дорожной деятельности в отношении автомобильных дорог</w:t>
      </w:r>
      <w:r w:rsidR="00961A61" w:rsidRPr="008E332E">
        <w:rPr>
          <w:rFonts w:eastAsia="Calibri"/>
          <w:b/>
          <w:sz w:val="28"/>
          <w:szCs w:val="28"/>
          <w:lang w:eastAsia="en-US"/>
        </w:rPr>
        <w:t xml:space="preserve"> </w:t>
      </w:r>
      <w:r w:rsidR="00961A61" w:rsidRPr="008E332E">
        <w:rPr>
          <w:b/>
          <w:sz w:val="28"/>
          <w:szCs w:val="28"/>
        </w:rPr>
        <w:t>общего пользования</w:t>
      </w:r>
      <w:r w:rsidRPr="008E332E">
        <w:rPr>
          <w:rFonts w:eastAsia="Calibri"/>
          <w:b/>
          <w:sz w:val="28"/>
          <w:szCs w:val="28"/>
          <w:lang w:eastAsia="en-US"/>
        </w:rPr>
        <w:t xml:space="preserve"> местного значения вне границ населенных пунктов в границах </w:t>
      </w:r>
      <w:proofErr w:type="spellStart"/>
      <w:r w:rsidRPr="008E332E">
        <w:rPr>
          <w:rFonts w:eastAsia="Calibri"/>
          <w:b/>
          <w:sz w:val="28"/>
          <w:szCs w:val="28"/>
          <w:lang w:eastAsia="en-US"/>
        </w:rPr>
        <w:t>Уржумского</w:t>
      </w:r>
      <w:proofErr w:type="spellEnd"/>
      <w:r w:rsidRPr="008E332E">
        <w:rPr>
          <w:rFonts w:eastAsia="Calibri"/>
          <w:b/>
          <w:sz w:val="28"/>
          <w:szCs w:val="28"/>
          <w:lang w:eastAsia="en-US"/>
        </w:rPr>
        <w:t xml:space="preserve"> муниципального района, осуществ</w:t>
      </w:r>
      <w:r w:rsidR="005A2F94" w:rsidRPr="008E332E">
        <w:rPr>
          <w:rFonts w:eastAsia="Calibri"/>
          <w:b/>
          <w:sz w:val="28"/>
          <w:szCs w:val="28"/>
          <w:lang w:eastAsia="en-US"/>
        </w:rPr>
        <w:t>л</w:t>
      </w:r>
      <w:r w:rsidRPr="008E332E">
        <w:rPr>
          <w:rFonts w:eastAsia="Calibri"/>
          <w:b/>
          <w:sz w:val="28"/>
          <w:szCs w:val="28"/>
          <w:lang w:eastAsia="en-US"/>
        </w:rPr>
        <w:t xml:space="preserve">ении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8E332E">
        <w:rPr>
          <w:rFonts w:eastAsia="Calibri"/>
          <w:b/>
          <w:sz w:val="28"/>
          <w:szCs w:val="28"/>
          <w:lang w:eastAsia="en-US"/>
        </w:rPr>
        <w:t>Уржумского</w:t>
      </w:r>
      <w:proofErr w:type="spellEnd"/>
      <w:r w:rsidRPr="008E332E">
        <w:rPr>
          <w:rFonts w:eastAsia="Calibri"/>
          <w:b/>
          <w:sz w:val="28"/>
          <w:szCs w:val="28"/>
          <w:lang w:eastAsia="en-US"/>
        </w:rPr>
        <w:t xml:space="preserve"> муниципального района и обеспечении безопасности дорожного движения на них</w:t>
      </w:r>
    </w:p>
    <w:p w:rsidR="00215FB2" w:rsidRPr="008E332E" w:rsidRDefault="00215FB2" w:rsidP="00215FB2">
      <w:pPr>
        <w:jc w:val="center"/>
        <w:rPr>
          <w:b/>
          <w:sz w:val="28"/>
          <w:szCs w:val="28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215FB2" w:rsidRPr="008E332E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FB2" w:rsidRPr="008E332E" w:rsidRDefault="00215FB2" w:rsidP="008755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5FB2" w:rsidRPr="008E332E" w:rsidRDefault="00215FB2" w:rsidP="005A2F94">
      <w:pPr>
        <w:pStyle w:val="a6"/>
        <w:ind w:firstLine="851"/>
        <w:jc w:val="both"/>
        <w:rPr>
          <w:sz w:val="28"/>
          <w:szCs w:val="28"/>
        </w:rPr>
      </w:pPr>
      <w:r w:rsidRPr="008E332E">
        <w:rPr>
          <w:sz w:val="28"/>
          <w:szCs w:val="28"/>
        </w:rPr>
        <w:t xml:space="preserve">Руководствуясь статьёй 25 Устава </w:t>
      </w:r>
      <w:proofErr w:type="spellStart"/>
      <w:r w:rsidRPr="008E332E">
        <w:rPr>
          <w:sz w:val="28"/>
          <w:szCs w:val="28"/>
        </w:rPr>
        <w:t>Уржумского</w:t>
      </w:r>
      <w:proofErr w:type="spellEnd"/>
      <w:r w:rsidRPr="008E332E">
        <w:rPr>
          <w:sz w:val="28"/>
          <w:szCs w:val="28"/>
        </w:rPr>
        <w:t xml:space="preserve"> муниципального района Кировской области, </w:t>
      </w:r>
      <w:proofErr w:type="spellStart"/>
      <w:r w:rsidRPr="008E332E">
        <w:rPr>
          <w:sz w:val="28"/>
          <w:szCs w:val="28"/>
        </w:rPr>
        <w:t>Уржумская</w:t>
      </w:r>
      <w:proofErr w:type="spellEnd"/>
      <w:r w:rsidRPr="008E332E">
        <w:rPr>
          <w:sz w:val="28"/>
          <w:szCs w:val="28"/>
        </w:rPr>
        <w:t xml:space="preserve"> районная Дума решила:</w:t>
      </w:r>
    </w:p>
    <w:p w:rsidR="005A2F94" w:rsidRPr="008E332E" w:rsidRDefault="00215FB2" w:rsidP="005A2F94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E332E">
        <w:rPr>
          <w:sz w:val="28"/>
          <w:szCs w:val="28"/>
        </w:rPr>
        <w:t xml:space="preserve">Информацию о дорожной деятельности в отношении автомобильных дорог общего пользования местного значения вне границ населенных пунктов в границах </w:t>
      </w:r>
      <w:proofErr w:type="spellStart"/>
      <w:r w:rsidRPr="008E332E">
        <w:rPr>
          <w:sz w:val="28"/>
          <w:szCs w:val="28"/>
        </w:rPr>
        <w:t>Уржумского</w:t>
      </w:r>
      <w:proofErr w:type="spellEnd"/>
      <w:r w:rsidRPr="008E332E">
        <w:rPr>
          <w:sz w:val="28"/>
          <w:szCs w:val="28"/>
        </w:rPr>
        <w:t xml:space="preserve"> муниципального района, осуществлении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8E332E">
        <w:rPr>
          <w:sz w:val="28"/>
          <w:szCs w:val="28"/>
        </w:rPr>
        <w:t>Уржумского</w:t>
      </w:r>
      <w:proofErr w:type="spellEnd"/>
      <w:r w:rsidRPr="008E332E">
        <w:rPr>
          <w:sz w:val="28"/>
          <w:szCs w:val="28"/>
        </w:rPr>
        <w:t xml:space="preserve"> муниципального района и обеспечении безопасности дорожного движения на них принять к сведению.</w:t>
      </w:r>
    </w:p>
    <w:p w:rsidR="006B5BD1" w:rsidRPr="008E332E" w:rsidRDefault="006B5BD1" w:rsidP="006B5BD1">
      <w:pPr>
        <w:pStyle w:val="a6"/>
        <w:jc w:val="both"/>
        <w:rPr>
          <w:sz w:val="28"/>
          <w:szCs w:val="28"/>
        </w:rPr>
      </w:pPr>
      <w:r w:rsidRPr="008E332E">
        <w:rPr>
          <w:sz w:val="28"/>
          <w:szCs w:val="28"/>
        </w:rPr>
        <w:t xml:space="preserve">             2.Администрации </w:t>
      </w:r>
      <w:proofErr w:type="spellStart"/>
      <w:r w:rsidRPr="008E332E">
        <w:rPr>
          <w:sz w:val="28"/>
          <w:szCs w:val="28"/>
        </w:rPr>
        <w:t>Уржумского</w:t>
      </w:r>
      <w:proofErr w:type="spellEnd"/>
      <w:r w:rsidRPr="008E332E">
        <w:rPr>
          <w:sz w:val="28"/>
          <w:szCs w:val="28"/>
        </w:rPr>
        <w:t xml:space="preserve"> муниципального района принять меры по весенне-летнему содержанию и ремонту автомобильных дорог общего пользования местного значения до 31.10.202</w:t>
      </w:r>
      <w:r w:rsidR="000E316E" w:rsidRPr="008E332E">
        <w:rPr>
          <w:sz w:val="28"/>
          <w:szCs w:val="28"/>
        </w:rPr>
        <w:t>3</w:t>
      </w:r>
      <w:r w:rsidRPr="008E332E">
        <w:rPr>
          <w:sz w:val="28"/>
          <w:szCs w:val="28"/>
        </w:rPr>
        <w:t xml:space="preserve"> года.</w:t>
      </w:r>
    </w:p>
    <w:p w:rsidR="00B91BBE" w:rsidRPr="008E332E" w:rsidRDefault="00B91BBE" w:rsidP="00B91BBE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8E332E">
        <w:rPr>
          <w:sz w:val="28"/>
          <w:szCs w:val="28"/>
        </w:rPr>
        <w:t xml:space="preserve">           </w:t>
      </w:r>
      <w:r w:rsidR="00E4452B" w:rsidRPr="008E332E">
        <w:rPr>
          <w:sz w:val="28"/>
          <w:szCs w:val="28"/>
        </w:rPr>
        <w:t xml:space="preserve"> </w:t>
      </w:r>
      <w:r w:rsidR="006B5BD1" w:rsidRPr="008E332E">
        <w:rPr>
          <w:sz w:val="28"/>
          <w:szCs w:val="28"/>
        </w:rPr>
        <w:t>3</w:t>
      </w:r>
      <w:r w:rsidRPr="008E332E">
        <w:rPr>
          <w:sz w:val="28"/>
          <w:szCs w:val="28"/>
        </w:rPr>
        <w:t>.</w:t>
      </w:r>
      <w:r w:rsidR="00215FB2" w:rsidRPr="008E332E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Pr="008E332E">
        <w:rPr>
          <w:sz w:val="28"/>
          <w:szCs w:val="28"/>
        </w:rPr>
        <w:t>депутатскую комиссию по промышленности,</w:t>
      </w:r>
      <w:r w:rsidRPr="008E332E">
        <w:rPr>
          <w:bCs/>
          <w:spacing w:val="-1"/>
          <w:sz w:val="28"/>
          <w:szCs w:val="28"/>
        </w:rPr>
        <w:t xml:space="preserve"> </w:t>
      </w:r>
      <w:r w:rsidRPr="008E332E">
        <w:rPr>
          <w:bCs/>
          <w:color w:val="000000"/>
          <w:spacing w:val="-1"/>
          <w:sz w:val="28"/>
          <w:szCs w:val="28"/>
        </w:rPr>
        <w:t>сельскому хозяйству</w:t>
      </w:r>
      <w:r w:rsidRPr="008E332E">
        <w:rPr>
          <w:bCs/>
          <w:spacing w:val="-1"/>
          <w:sz w:val="28"/>
          <w:szCs w:val="28"/>
        </w:rPr>
        <w:t>,</w:t>
      </w:r>
      <w:r w:rsidRPr="008E332E">
        <w:rPr>
          <w:sz w:val="28"/>
          <w:szCs w:val="28"/>
        </w:rPr>
        <w:t xml:space="preserve"> жилищно-коммунальному хозяйству, </w:t>
      </w:r>
      <w:r w:rsidRPr="008E332E">
        <w:rPr>
          <w:bCs/>
          <w:color w:val="000000"/>
          <w:spacing w:val="-1"/>
          <w:sz w:val="28"/>
          <w:szCs w:val="28"/>
        </w:rPr>
        <w:t xml:space="preserve">экологии и природопользованию </w:t>
      </w:r>
      <w:proofErr w:type="spellStart"/>
      <w:r w:rsidRPr="008E332E">
        <w:rPr>
          <w:sz w:val="28"/>
          <w:szCs w:val="28"/>
        </w:rPr>
        <w:t>Уржумской</w:t>
      </w:r>
      <w:proofErr w:type="spellEnd"/>
      <w:r w:rsidRPr="008E332E">
        <w:rPr>
          <w:sz w:val="28"/>
          <w:szCs w:val="28"/>
        </w:rPr>
        <w:t xml:space="preserve"> районной Думы шестого созыва </w:t>
      </w:r>
      <w:proofErr w:type="gramStart"/>
      <w:r w:rsidRPr="008E332E">
        <w:rPr>
          <w:sz w:val="28"/>
          <w:szCs w:val="28"/>
        </w:rPr>
        <w:t xml:space="preserve">( </w:t>
      </w:r>
      <w:proofErr w:type="spellStart"/>
      <w:r w:rsidRPr="008E332E">
        <w:rPr>
          <w:sz w:val="28"/>
          <w:szCs w:val="28"/>
        </w:rPr>
        <w:t>Борняков</w:t>
      </w:r>
      <w:proofErr w:type="spellEnd"/>
      <w:proofErr w:type="gramEnd"/>
      <w:r w:rsidR="000E316E" w:rsidRPr="008E332E">
        <w:rPr>
          <w:sz w:val="28"/>
          <w:szCs w:val="28"/>
        </w:rPr>
        <w:t xml:space="preserve"> О.Л</w:t>
      </w:r>
      <w:r w:rsidRPr="008E332E">
        <w:rPr>
          <w:sz w:val="28"/>
          <w:szCs w:val="28"/>
        </w:rPr>
        <w:t>)</w:t>
      </w:r>
    </w:p>
    <w:p w:rsidR="00215FB2" w:rsidRPr="008E332E" w:rsidRDefault="00B91BBE" w:rsidP="00B91BBE">
      <w:pPr>
        <w:pStyle w:val="a6"/>
        <w:jc w:val="both"/>
        <w:rPr>
          <w:sz w:val="28"/>
          <w:szCs w:val="28"/>
        </w:rPr>
      </w:pPr>
      <w:r w:rsidRPr="008E332E">
        <w:rPr>
          <w:sz w:val="28"/>
          <w:szCs w:val="28"/>
        </w:rPr>
        <w:t xml:space="preserve">            </w:t>
      </w:r>
      <w:r w:rsidR="00E4452B" w:rsidRPr="008E332E">
        <w:rPr>
          <w:sz w:val="28"/>
          <w:szCs w:val="28"/>
        </w:rPr>
        <w:t>4</w:t>
      </w:r>
      <w:r w:rsidRPr="008E332E">
        <w:rPr>
          <w:sz w:val="28"/>
          <w:szCs w:val="28"/>
        </w:rPr>
        <w:t>.Р</w:t>
      </w:r>
      <w:r w:rsidR="00215FB2" w:rsidRPr="008E332E">
        <w:rPr>
          <w:sz w:val="28"/>
          <w:szCs w:val="28"/>
        </w:rPr>
        <w:t xml:space="preserve">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215FB2" w:rsidRPr="008E332E">
        <w:rPr>
          <w:sz w:val="28"/>
          <w:szCs w:val="28"/>
        </w:rPr>
        <w:t>Уржумского</w:t>
      </w:r>
      <w:proofErr w:type="spellEnd"/>
      <w:r w:rsidR="00215FB2" w:rsidRPr="008E332E">
        <w:rPr>
          <w:sz w:val="28"/>
          <w:szCs w:val="28"/>
        </w:rPr>
        <w:t xml:space="preserve"> района Кировской области»</w:t>
      </w:r>
      <w:r w:rsidR="005A2F94" w:rsidRPr="008E332E">
        <w:rPr>
          <w:sz w:val="28"/>
          <w:szCs w:val="28"/>
        </w:rPr>
        <w:t>.</w:t>
      </w:r>
    </w:p>
    <w:p w:rsidR="00215FB2" w:rsidRPr="008E332E" w:rsidRDefault="00215FB2" w:rsidP="00215FB2">
      <w:pPr>
        <w:jc w:val="both"/>
        <w:rPr>
          <w:sz w:val="28"/>
          <w:szCs w:val="28"/>
        </w:rPr>
      </w:pPr>
      <w:r w:rsidRPr="008E332E">
        <w:rPr>
          <w:sz w:val="28"/>
          <w:szCs w:val="28"/>
        </w:rPr>
        <w:t xml:space="preserve">    </w:t>
      </w:r>
    </w:p>
    <w:p w:rsidR="00215FB2" w:rsidRPr="008E332E" w:rsidRDefault="00215FB2" w:rsidP="00215FB2">
      <w:pPr>
        <w:jc w:val="both"/>
        <w:rPr>
          <w:sz w:val="28"/>
          <w:szCs w:val="28"/>
        </w:rPr>
      </w:pPr>
      <w:r w:rsidRPr="008E332E">
        <w:rPr>
          <w:sz w:val="28"/>
          <w:szCs w:val="28"/>
        </w:rPr>
        <w:t xml:space="preserve">       </w:t>
      </w:r>
    </w:p>
    <w:p w:rsidR="00215FB2" w:rsidRPr="008E332E" w:rsidRDefault="00215FB2" w:rsidP="00215FB2">
      <w:pPr>
        <w:jc w:val="both"/>
        <w:rPr>
          <w:b/>
          <w:sz w:val="28"/>
          <w:szCs w:val="28"/>
        </w:rPr>
      </w:pPr>
      <w:r w:rsidRPr="008E332E">
        <w:rPr>
          <w:b/>
          <w:sz w:val="28"/>
          <w:szCs w:val="28"/>
        </w:rPr>
        <w:t xml:space="preserve">Председатель </w:t>
      </w:r>
      <w:proofErr w:type="spellStart"/>
      <w:r w:rsidRPr="008E332E">
        <w:rPr>
          <w:b/>
          <w:sz w:val="28"/>
          <w:szCs w:val="28"/>
        </w:rPr>
        <w:t>Уржумской</w:t>
      </w:r>
      <w:proofErr w:type="spellEnd"/>
      <w:r w:rsidRPr="008E332E">
        <w:rPr>
          <w:b/>
          <w:sz w:val="28"/>
          <w:szCs w:val="28"/>
        </w:rPr>
        <w:t xml:space="preserve"> </w:t>
      </w:r>
    </w:p>
    <w:p w:rsidR="005A2F94" w:rsidRPr="008E332E" w:rsidRDefault="00215FB2" w:rsidP="002D0B34">
      <w:pPr>
        <w:jc w:val="both"/>
        <w:rPr>
          <w:b/>
          <w:sz w:val="28"/>
          <w:szCs w:val="28"/>
        </w:rPr>
      </w:pPr>
      <w:r w:rsidRPr="008E332E">
        <w:rPr>
          <w:b/>
          <w:sz w:val="28"/>
          <w:szCs w:val="28"/>
        </w:rPr>
        <w:t xml:space="preserve">районной Думы                                                                       </w:t>
      </w:r>
      <w:r w:rsidR="00B91BBE" w:rsidRPr="008E332E">
        <w:rPr>
          <w:b/>
          <w:sz w:val="28"/>
          <w:szCs w:val="28"/>
        </w:rPr>
        <w:t xml:space="preserve">   Л.Ю. Воробьева</w:t>
      </w:r>
    </w:p>
    <w:p w:rsidR="00D015BD" w:rsidRDefault="00D015BD" w:rsidP="008E332E">
      <w:pPr>
        <w:rPr>
          <w:b/>
        </w:rPr>
      </w:pPr>
    </w:p>
    <w:p w:rsidR="00D015BD" w:rsidRDefault="00D015BD" w:rsidP="00C1567F">
      <w:pPr>
        <w:jc w:val="center"/>
        <w:rPr>
          <w:b/>
        </w:rPr>
      </w:pPr>
    </w:p>
    <w:p w:rsidR="00B24568" w:rsidRPr="00EF1234" w:rsidRDefault="008E332E" w:rsidP="008E332E">
      <w:pPr>
        <w:jc w:val="center"/>
        <w:rPr>
          <w:b/>
          <w:sz w:val="18"/>
          <w:szCs w:val="18"/>
        </w:rPr>
      </w:pPr>
      <w:r w:rsidRPr="00EF1234">
        <w:rPr>
          <w:b/>
          <w:sz w:val="18"/>
          <w:szCs w:val="18"/>
        </w:rPr>
        <w:lastRenderedPageBreak/>
        <w:t>Информация</w:t>
      </w:r>
    </w:p>
    <w:p w:rsidR="008E332E" w:rsidRPr="00EF1234" w:rsidRDefault="008E332E" w:rsidP="008E332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EF1234">
        <w:rPr>
          <w:rFonts w:eastAsia="Calibri"/>
          <w:b/>
          <w:sz w:val="18"/>
          <w:szCs w:val="18"/>
          <w:lang w:eastAsia="en-US"/>
        </w:rPr>
        <w:t xml:space="preserve">О дорожной деятельности в отношении автомобильных дорог </w:t>
      </w:r>
      <w:r w:rsidRPr="00EF1234">
        <w:rPr>
          <w:b/>
          <w:sz w:val="18"/>
          <w:szCs w:val="18"/>
        </w:rPr>
        <w:t>общего пользования</w:t>
      </w:r>
      <w:r w:rsidRPr="00EF1234">
        <w:rPr>
          <w:rFonts w:eastAsia="Calibri"/>
          <w:b/>
          <w:sz w:val="18"/>
          <w:szCs w:val="18"/>
          <w:lang w:eastAsia="en-US"/>
        </w:rPr>
        <w:t xml:space="preserve"> местного значения вне границ населенных пунктов в границах </w:t>
      </w:r>
      <w:proofErr w:type="spellStart"/>
      <w:r w:rsidRPr="00EF1234">
        <w:rPr>
          <w:rFonts w:eastAsia="Calibri"/>
          <w:b/>
          <w:sz w:val="18"/>
          <w:szCs w:val="18"/>
          <w:lang w:eastAsia="en-US"/>
        </w:rPr>
        <w:t>Уржумского</w:t>
      </w:r>
      <w:proofErr w:type="spellEnd"/>
      <w:r w:rsidRPr="00EF1234">
        <w:rPr>
          <w:rFonts w:eastAsia="Calibri"/>
          <w:b/>
          <w:sz w:val="18"/>
          <w:szCs w:val="18"/>
          <w:lang w:eastAsia="en-US"/>
        </w:rPr>
        <w:t xml:space="preserve"> муниципального района, осуществлении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EF1234">
        <w:rPr>
          <w:rFonts w:eastAsia="Calibri"/>
          <w:b/>
          <w:sz w:val="18"/>
          <w:szCs w:val="18"/>
          <w:lang w:eastAsia="en-US"/>
        </w:rPr>
        <w:t>Уржумского</w:t>
      </w:r>
      <w:proofErr w:type="spellEnd"/>
      <w:r w:rsidRPr="00EF1234">
        <w:rPr>
          <w:rFonts w:eastAsia="Calibri"/>
          <w:b/>
          <w:sz w:val="18"/>
          <w:szCs w:val="18"/>
          <w:lang w:eastAsia="en-US"/>
        </w:rPr>
        <w:t xml:space="preserve"> муниципального района и обеспечении безопасности дорожного движения на них</w:t>
      </w:r>
    </w:p>
    <w:p w:rsidR="008E332E" w:rsidRPr="00EF1234" w:rsidRDefault="008E332E" w:rsidP="008E332E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8E332E" w:rsidRPr="00EF1234" w:rsidRDefault="008E332E" w:rsidP="008E332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F1234">
        <w:rPr>
          <w:rFonts w:ascii="Times New Roman" w:hAnsi="Times New Roman" w:cs="Times New Roman"/>
          <w:sz w:val="18"/>
          <w:szCs w:val="18"/>
        </w:rPr>
        <w:t>В соответствии со статьёй 15 федерального закона 131–ФЗ «Об общих принципах организации местного самоуправления в Российской Федерации в полномочия муниципального района входит:</w:t>
      </w:r>
    </w:p>
    <w:p w:rsidR="008E332E" w:rsidRPr="00EF1234" w:rsidRDefault="008E332E" w:rsidP="008E332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1234">
        <w:rPr>
          <w:rFonts w:ascii="Times New Roman" w:hAnsi="Times New Roman" w:cs="Times New Roman"/>
          <w:sz w:val="18"/>
          <w:szCs w:val="18"/>
        </w:rPr>
        <w:t xml:space="preserve">-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пользования, мостов и иных транспортных инженерных сооружений федерального и регионального значения; </w:t>
      </w:r>
    </w:p>
    <w:p w:rsidR="008E332E" w:rsidRPr="00EF1234" w:rsidRDefault="008E332E" w:rsidP="008E332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1234">
        <w:rPr>
          <w:rFonts w:ascii="Times New Roman" w:hAnsi="Times New Roman" w:cs="Times New Roman"/>
          <w:sz w:val="18"/>
          <w:szCs w:val="18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8E332E" w:rsidRPr="00EF1234" w:rsidRDefault="008E332E" w:rsidP="008E332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1234">
        <w:rPr>
          <w:rFonts w:ascii="Times New Roman" w:hAnsi="Times New Roman" w:cs="Times New Roman"/>
          <w:sz w:val="18"/>
          <w:szCs w:val="18"/>
        </w:rPr>
        <w:t xml:space="preserve">Вопросы дорожной деятельности в отношении автомобильных дорог в администрации </w:t>
      </w:r>
      <w:proofErr w:type="spellStart"/>
      <w:r w:rsidRPr="00EF1234">
        <w:rPr>
          <w:rFonts w:ascii="Times New Roman" w:hAnsi="Times New Roman" w:cs="Times New Roman"/>
          <w:sz w:val="18"/>
          <w:szCs w:val="18"/>
        </w:rPr>
        <w:t>Уржумского</w:t>
      </w:r>
      <w:proofErr w:type="spellEnd"/>
      <w:r w:rsidRPr="00EF1234">
        <w:rPr>
          <w:rFonts w:ascii="Times New Roman" w:hAnsi="Times New Roman" w:cs="Times New Roman"/>
          <w:sz w:val="18"/>
          <w:szCs w:val="18"/>
        </w:rPr>
        <w:t xml:space="preserve"> муниципального района находятся на особом контроле.</w:t>
      </w:r>
    </w:p>
    <w:p w:rsidR="008E332E" w:rsidRPr="00EF1234" w:rsidRDefault="008E332E" w:rsidP="008E332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1234">
        <w:rPr>
          <w:rFonts w:ascii="Times New Roman" w:hAnsi="Times New Roman" w:cs="Times New Roman"/>
          <w:sz w:val="18"/>
          <w:szCs w:val="18"/>
        </w:rPr>
        <w:t xml:space="preserve">В соответствии с Перечнем автомобильных дорог общего пользования местного значения </w:t>
      </w:r>
      <w:proofErr w:type="spellStart"/>
      <w:r w:rsidRPr="00EF1234">
        <w:rPr>
          <w:rFonts w:ascii="Times New Roman" w:hAnsi="Times New Roman" w:cs="Times New Roman"/>
          <w:sz w:val="18"/>
          <w:szCs w:val="18"/>
        </w:rPr>
        <w:t>Уржумского</w:t>
      </w:r>
      <w:proofErr w:type="spellEnd"/>
      <w:r w:rsidRPr="00EF1234">
        <w:rPr>
          <w:rFonts w:ascii="Times New Roman" w:hAnsi="Times New Roman" w:cs="Times New Roman"/>
          <w:sz w:val="18"/>
          <w:szCs w:val="18"/>
        </w:rPr>
        <w:t xml:space="preserve"> муниципального района, утвержденного Решением </w:t>
      </w:r>
      <w:proofErr w:type="spellStart"/>
      <w:r w:rsidRPr="00EF1234">
        <w:rPr>
          <w:rFonts w:ascii="Times New Roman" w:hAnsi="Times New Roman" w:cs="Times New Roman"/>
          <w:sz w:val="18"/>
          <w:szCs w:val="18"/>
        </w:rPr>
        <w:t>Уржумской</w:t>
      </w:r>
      <w:proofErr w:type="spellEnd"/>
      <w:r w:rsidRPr="00EF1234">
        <w:rPr>
          <w:rFonts w:ascii="Times New Roman" w:hAnsi="Times New Roman" w:cs="Times New Roman"/>
          <w:sz w:val="18"/>
          <w:szCs w:val="18"/>
        </w:rPr>
        <w:t xml:space="preserve"> районной Думы от 27.05.2020 г. № 40/317, протяженность автомобильных дорог общего пользования местного значения составляет:</w:t>
      </w:r>
    </w:p>
    <w:p w:rsidR="008E332E" w:rsidRPr="00EF1234" w:rsidRDefault="008E332E" w:rsidP="008E332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701"/>
        <w:gridCol w:w="1560"/>
      </w:tblGrid>
      <w:tr w:rsidR="008E332E" w:rsidRPr="00EF1234" w:rsidTr="008E332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2E" w:rsidRPr="00EF1234" w:rsidRDefault="008E33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2E" w:rsidRPr="00EF1234" w:rsidRDefault="008E33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на 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2E" w:rsidRPr="00EF1234" w:rsidRDefault="008E33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на 01.01.2023 г.</w:t>
            </w:r>
          </w:p>
        </w:tc>
      </w:tr>
      <w:tr w:rsidR="008E332E" w:rsidRPr="00EF1234" w:rsidTr="008E332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2E" w:rsidRPr="00EF1234" w:rsidRDefault="008E33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Общее количество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88</w:t>
            </w:r>
          </w:p>
        </w:tc>
      </w:tr>
      <w:tr w:rsidR="008E332E" w:rsidRPr="00EF1234" w:rsidTr="008E332E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F1234">
              <w:rPr>
                <w:b/>
                <w:bCs/>
                <w:sz w:val="18"/>
                <w:szCs w:val="18"/>
                <w:lang w:eastAsia="en-US"/>
              </w:rPr>
              <w:t>Общая протяженность дорог — всего,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496,574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494,874</w:t>
            </w:r>
          </w:p>
        </w:tc>
      </w:tr>
      <w:tr w:rsidR="008E332E" w:rsidRPr="00EF1234" w:rsidTr="008E332E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ind w:firstLineChars="100" w:firstLine="180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 xml:space="preserve">в том числе с твердым покрытием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196,83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197,624</w:t>
            </w:r>
          </w:p>
        </w:tc>
      </w:tr>
      <w:tr w:rsidR="008E332E" w:rsidRPr="00EF1234" w:rsidTr="008E332E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ind w:firstLineChars="200" w:firstLine="360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из них с усовершенствованным покрытием (асфальтобетонным                                                                            и щебеночным, обработанным вяжущими материалами (битумом).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115,406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126,501</w:t>
            </w:r>
          </w:p>
        </w:tc>
      </w:tr>
      <w:tr w:rsidR="008E332E" w:rsidRPr="00EF1234" w:rsidTr="008E332E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ind w:firstLineChars="507" w:firstLine="913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со щебеночным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81,424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71,123</w:t>
            </w:r>
          </w:p>
        </w:tc>
      </w:tr>
      <w:tr w:rsidR="008E332E" w:rsidRPr="00EF1234" w:rsidTr="008E332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протяженность дорог в грунтовом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326,494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32E" w:rsidRPr="00EF1234" w:rsidRDefault="008E332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313,699</w:t>
            </w:r>
          </w:p>
        </w:tc>
      </w:tr>
    </w:tbl>
    <w:p w:rsidR="008E332E" w:rsidRPr="00EF1234" w:rsidRDefault="008E332E" w:rsidP="008E332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Источником финансирования содержания и ремонта автомобильных дорог является объем денежных средств, в который входят: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- субсидии и иные межбюджетные трансферты из областного дорожного фонда;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- доходы от уплаты акцизов на нефтепродукты, поступающие в районный бюджет.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Всего на дорожную деятельность в 2022 году в бюджете </w:t>
      </w:r>
      <w:proofErr w:type="spellStart"/>
      <w:r w:rsidRPr="00EF1234">
        <w:rPr>
          <w:sz w:val="18"/>
          <w:szCs w:val="18"/>
        </w:rPr>
        <w:t>Уржумского</w:t>
      </w:r>
      <w:proofErr w:type="spellEnd"/>
      <w:r w:rsidRPr="00EF1234">
        <w:rPr>
          <w:sz w:val="18"/>
          <w:szCs w:val="18"/>
        </w:rPr>
        <w:t xml:space="preserve"> муниципального района предусмотрено 352732,338 </w:t>
      </w:r>
      <w:proofErr w:type="spellStart"/>
      <w:r w:rsidRPr="00EF1234">
        <w:rPr>
          <w:sz w:val="18"/>
          <w:szCs w:val="18"/>
        </w:rPr>
        <w:t>тыс.руб</w:t>
      </w:r>
      <w:proofErr w:type="spellEnd"/>
      <w:r w:rsidRPr="00EF1234">
        <w:rPr>
          <w:sz w:val="18"/>
          <w:szCs w:val="18"/>
        </w:rPr>
        <w:t>. в том числе: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- субсидия из областного бюджета на капитальный ремонт в размере 155179,02 </w:t>
      </w:r>
      <w:proofErr w:type="spellStart"/>
      <w:r w:rsidRPr="00EF1234">
        <w:rPr>
          <w:sz w:val="18"/>
          <w:szCs w:val="18"/>
        </w:rPr>
        <w:t>тыс.руб</w:t>
      </w:r>
      <w:proofErr w:type="spellEnd"/>
      <w:r w:rsidRPr="00EF1234">
        <w:rPr>
          <w:sz w:val="18"/>
          <w:szCs w:val="18"/>
        </w:rPr>
        <w:t>.;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- иные межбюджетные трансферты из областного бюджета на ремонт автомобильных дорог в размере 142071,7 </w:t>
      </w:r>
      <w:proofErr w:type="spellStart"/>
      <w:r w:rsidRPr="00EF1234">
        <w:rPr>
          <w:sz w:val="18"/>
          <w:szCs w:val="18"/>
        </w:rPr>
        <w:t>тыс.руб</w:t>
      </w:r>
      <w:proofErr w:type="spellEnd"/>
      <w:r w:rsidRPr="00EF1234">
        <w:rPr>
          <w:sz w:val="18"/>
          <w:szCs w:val="18"/>
        </w:rPr>
        <w:t>.;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- субсидия на осуществление дорожной деятельности в отношении автомобильных дорог общего пользования местного значения в размере 40 </w:t>
      </w:r>
      <w:proofErr w:type="gramStart"/>
      <w:r w:rsidRPr="00EF1234">
        <w:rPr>
          <w:sz w:val="18"/>
          <w:szCs w:val="18"/>
        </w:rPr>
        <w:t>595,5тыс.руб.</w:t>
      </w:r>
      <w:proofErr w:type="gramEnd"/>
      <w:r w:rsidRPr="00EF1234">
        <w:rPr>
          <w:sz w:val="18"/>
          <w:szCs w:val="18"/>
        </w:rPr>
        <w:t>;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- субсидия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в размере 3083,4 тыс. руб.;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- доходы от уплаты акцизов с учетом переходящего остатка 2021 года в размере 12905,486 </w:t>
      </w:r>
      <w:proofErr w:type="spellStart"/>
      <w:r w:rsidRPr="00EF1234">
        <w:rPr>
          <w:sz w:val="18"/>
          <w:szCs w:val="18"/>
        </w:rPr>
        <w:t>тыс.руб</w:t>
      </w:r>
      <w:proofErr w:type="spellEnd"/>
      <w:r w:rsidRPr="00EF1234">
        <w:rPr>
          <w:sz w:val="18"/>
          <w:szCs w:val="18"/>
        </w:rPr>
        <w:t>.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Доходы от уплаты акцизов распределены по следующим направлениям, тыс. руб.:</w:t>
      </w:r>
    </w:p>
    <w:tbl>
      <w:tblPr>
        <w:tblStyle w:val="a7"/>
        <w:tblW w:w="9350" w:type="dxa"/>
        <w:tblInd w:w="0" w:type="dxa"/>
        <w:tblLook w:val="04A0" w:firstRow="1" w:lastRow="0" w:firstColumn="1" w:lastColumn="0" w:noHBand="0" w:noVBand="1"/>
      </w:tblPr>
      <w:tblGrid>
        <w:gridCol w:w="704"/>
        <w:gridCol w:w="7229"/>
        <w:gridCol w:w="1417"/>
      </w:tblGrid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Сумма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 xml:space="preserve">Содержание и ремонт автомобильных дорог общего пользования местного значения, 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3701,851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F123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EF1234">
              <w:rPr>
                <w:sz w:val="18"/>
                <w:szCs w:val="18"/>
                <w:lang w:eastAsia="en-US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2141,104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- разработка проектной сметной документации и определение достоверности сметной стоимости строительства и ремонта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1560,747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Иные межбюджетные трансферты бюджетам поселений на дорожную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5061,164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EF123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EF1234">
              <w:rPr>
                <w:sz w:val="18"/>
                <w:szCs w:val="18"/>
                <w:lang w:eastAsia="en-US"/>
              </w:rPr>
              <w:t xml:space="preserve"> работ по капитальному ремонту автомобильной дороги Киров-</w:t>
            </w:r>
            <w:proofErr w:type="spellStart"/>
            <w:r w:rsidRPr="00EF1234">
              <w:rPr>
                <w:sz w:val="18"/>
                <w:szCs w:val="18"/>
                <w:lang w:eastAsia="en-US"/>
              </w:rPr>
              <w:t>Малмыж</w:t>
            </w:r>
            <w:proofErr w:type="spellEnd"/>
            <w:r w:rsidRPr="00EF1234">
              <w:rPr>
                <w:sz w:val="18"/>
                <w:szCs w:val="18"/>
                <w:lang w:eastAsia="en-US"/>
              </w:rPr>
              <w:t>-Вятские Поляны-Андреевский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1567,465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EF123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EF1234">
              <w:rPr>
                <w:sz w:val="18"/>
                <w:szCs w:val="18"/>
                <w:lang w:eastAsia="en-US"/>
              </w:rPr>
              <w:t xml:space="preserve"> ППМИ </w:t>
            </w:r>
            <w:proofErr w:type="spellStart"/>
            <w:r w:rsidRPr="00EF1234">
              <w:rPr>
                <w:sz w:val="18"/>
                <w:szCs w:val="18"/>
                <w:lang w:eastAsia="en-US"/>
              </w:rPr>
              <w:t>Уржумского</w:t>
            </w:r>
            <w:proofErr w:type="spellEnd"/>
            <w:r w:rsidRPr="00EF1234">
              <w:rPr>
                <w:sz w:val="18"/>
                <w:szCs w:val="18"/>
                <w:lang w:eastAsia="en-US"/>
              </w:rPr>
              <w:t xml:space="preserve"> сельского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98,962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EF1234">
              <w:rPr>
                <w:sz w:val="18"/>
                <w:szCs w:val="18"/>
                <w:lang w:eastAsia="en-US"/>
              </w:rPr>
              <w:t>Исполнение  судебных</w:t>
            </w:r>
            <w:proofErr w:type="gramEnd"/>
            <w:r w:rsidRPr="00EF1234">
              <w:rPr>
                <w:sz w:val="18"/>
                <w:szCs w:val="18"/>
                <w:lang w:eastAsia="en-US"/>
              </w:rPr>
              <w:t xml:space="preserve"> актов по обращению взыскания на 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31,146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 xml:space="preserve">Ремонт автомобильных дорог общего пользования местного значения в с. Русский </w:t>
            </w:r>
            <w:proofErr w:type="spellStart"/>
            <w:r w:rsidRPr="00EF1234">
              <w:rPr>
                <w:sz w:val="18"/>
                <w:szCs w:val="18"/>
                <w:lang w:eastAsia="en-US"/>
              </w:rPr>
              <w:t>Турек</w:t>
            </w:r>
            <w:proofErr w:type="spellEnd"/>
            <w:r w:rsidRPr="00EF1234">
              <w:rPr>
                <w:sz w:val="18"/>
                <w:szCs w:val="18"/>
                <w:lang w:eastAsia="en-US"/>
              </w:rPr>
              <w:t>, с. Большой 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594,898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1800,00</w:t>
            </w:r>
          </w:p>
        </w:tc>
      </w:tr>
      <w:tr w:rsidR="008E332E" w:rsidRPr="00EF1234" w:rsidTr="008E3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E" w:rsidRPr="00EF1234" w:rsidRDefault="008E332E">
            <w:pPr>
              <w:jc w:val="both"/>
              <w:rPr>
                <w:sz w:val="18"/>
                <w:szCs w:val="18"/>
                <w:lang w:eastAsia="en-US"/>
              </w:rPr>
            </w:pPr>
            <w:r w:rsidRPr="00EF1234">
              <w:rPr>
                <w:sz w:val="18"/>
                <w:szCs w:val="18"/>
                <w:lang w:eastAsia="en-US"/>
              </w:rPr>
              <w:t>12905,486</w:t>
            </w:r>
          </w:p>
        </w:tc>
      </w:tr>
    </w:tbl>
    <w:p w:rsidR="008E332E" w:rsidRPr="00EF1234" w:rsidRDefault="008E332E" w:rsidP="008E332E">
      <w:pPr>
        <w:ind w:firstLine="851"/>
        <w:jc w:val="both"/>
        <w:rPr>
          <w:sz w:val="18"/>
          <w:szCs w:val="18"/>
          <w:highlight w:val="yellow"/>
        </w:rPr>
      </w:pP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В соответствии с приказом Минтранса от 16 ноября 2012 г. N 402 все ремонтные работы подразделяются на капитальный ремонт, ремонт и содержание.</w:t>
      </w:r>
    </w:p>
    <w:p w:rsidR="008E332E" w:rsidRPr="00EF1234" w:rsidRDefault="008E332E" w:rsidP="008E332E">
      <w:pPr>
        <w:jc w:val="both"/>
        <w:rPr>
          <w:sz w:val="18"/>
          <w:szCs w:val="18"/>
        </w:rPr>
      </w:pPr>
    </w:p>
    <w:p w:rsidR="008E332E" w:rsidRPr="00EF1234" w:rsidRDefault="008E332E" w:rsidP="008E332E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b/>
          <w:sz w:val="18"/>
          <w:szCs w:val="18"/>
        </w:rPr>
      </w:pPr>
      <w:r w:rsidRPr="00EF1234">
        <w:rPr>
          <w:b/>
          <w:sz w:val="18"/>
          <w:szCs w:val="18"/>
        </w:rPr>
        <w:t>Капитальный ремонт: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В 2022 году проведен открытый конкурс в электронной форме на проведение работ по строительству, реконструкции, капитальному ремонту по капитальному ремонту автомобильной дороги Киров – </w:t>
      </w:r>
      <w:proofErr w:type="spellStart"/>
      <w:r w:rsidRPr="00EF1234">
        <w:rPr>
          <w:sz w:val="18"/>
          <w:szCs w:val="18"/>
        </w:rPr>
        <w:t>Малмыж</w:t>
      </w:r>
      <w:proofErr w:type="spellEnd"/>
      <w:r w:rsidRPr="00EF1234">
        <w:rPr>
          <w:sz w:val="18"/>
          <w:szCs w:val="18"/>
        </w:rPr>
        <w:t xml:space="preserve"> - Вятские Поляны – Андреевский - </w:t>
      </w:r>
      <w:proofErr w:type="spellStart"/>
      <w:r w:rsidRPr="00EF1234">
        <w:rPr>
          <w:sz w:val="18"/>
          <w:szCs w:val="18"/>
        </w:rPr>
        <w:t>Зоткино</w:t>
      </w:r>
      <w:proofErr w:type="spellEnd"/>
      <w:r w:rsidRPr="00EF1234">
        <w:rPr>
          <w:sz w:val="18"/>
          <w:szCs w:val="18"/>
        </w:rPr>
        <w:t xml:space="preserve">, протяженностью 5,297 </w:t>
      </w:r>
      <w:proofErr w:type="gramStart"/>
      <w:r w:rsidRPr="00EF1234">
        <w:rPr>
          <w:sz w:val="18"/>
          <w:szCs w:val="18"/>
        </w:rPr>
        <w:t>км.,</w:t>
      </w:r>
      <w:proofErr w:type="gramEnd"/>
      <w:r w:rsidRPr="00EF1234">
        <w:rPr>
          <w:sz w:val="18"/>
          <w:szCs w:val="18"/>
        </w:rPr>
        <w:t xml:space="preserve"> общая сумма контракта составила по итогам конкурса 192 584 195,76 руб.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Работы выполнены В 2022 году на сумму 156746,485 тыс. рублей. Окончание контракта 31.10.2023 года.</w:t>
      </w:r>
    </w:p>
    <w:p w:rsidR="008E332E" w:rsidRPr="00EF1234" w:rsidRDefault="008E332E" w:rsidP="008E332E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EF1234">
        <w:rPr>
          <w:b/>
          <w:bCs/>
          <w:sz w:val="18"/>
          <w:szCs w:val="18"/>
        </w:rPr>
        <w:t>Ремонт</w:t>
      </w:r>
    </w:p>
    <w:p w:rsidR="008E332E" w:rsidRPr="00EF1234" w:rsidRDefault="008E332E" w:rsidP="008E332E">
      <w:pPr>
        <w:jc w:val="both"/>
        <w:rPr>
          <w:sz w:val="18"/>
          <w:szCs w:val="18"/>
        </w:rPr>
      </w:pPr>
    </w:p>
    <w:p w:rsidR="008E332E" w:rsidRPr="00EF1234" w:rsidRDefault="008E332E" w:rsidP="008E332E">
      <w:pPr>
        <w:ind w:firstLine="708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>В 2022 году проведены работы по ремонту автомобильной дороги Киров-</w:t>
      </w:r>
      <w:proofErr w:type="spellStart"/>
      <w:r w:rsidRPr="00EF1234">
        <w:rPr>
          <w:bCs/>
          <w:sz w:val="18"/>
          <w:szCs w:val="18"/>
        </w:rPr>
        <w:t>Малмыж</w:t>
      </w:r>
      <w:proofErr w:type="spellEnd"/>
      <w:r w:rsidRPr="00EF1234">
        <w:rPr>
          <w:bCs/>
          <w:sz w:val="18"/>
          <w:szCs w:val="18"/>
        </w:rPr>
        <w:t xml:space="preserve">-Вятские Поляны-Русский </w:t>
      </w:r>
      <w:proofErr w:type="spellStart"/>
      <w:r w:rsidRPr="00EF1234">
        <w:rPr>
          <w:bCs/>
          <w:sz w:val="18"/>
          <w:szCs w:val="18"/>
        </w:rPr>
        <w:t>Турек</w:t>
      </w:r>
      <w:proofErr w:type="spellEnd"/>
      <w:r w:rsidRPr="00EF1234">
        <w:rPr>
          <w:bCs/>
          <w:sz w:val="18"/>
          <w:szCs w:val="18"/>
        </w:rPr>
        <w:t xml:space="preserve">, протяженностью 1,395 км. </w:t>
      </w:r>
    </w:p>
    <w:p w:rsidR="008E332E" w:rsidRPr="00EF1234" w:rsidRDefault="008E332E" w:rsidP="008E332E">
      <w:pPr>
        <w:ind w:firstLine="708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>Киров-</w:t>
      </w:r>
      <w:proofErr w:type="spellStart"/>
      <w:r w:rsidRPr="00EF1234">
        <w:rPr>
          <w:bCs/>
          <w:sz w:val="18"/>
          <w:szCs w:val="18"/>
        </w:rPr>
        <w:t>Малмыж</w:t>
      </w:r>
      <w:proofErr w:type="spellEnd"/>
      <w:r w:rsidRPr="00EF1234">
        <w:rPr>
          <w:bCs/>
          <w:sz w:val="18"/>
          <w:szCs w:val="18"/>
        </w:rPr>
        <w:t>-Вятские Поляны-</w:t>
      </w:r>
      <w:proofErr w:type="spellStart"/>
      <w:r w:rsidRPr="00EF1234">
        <w:rPr>
          <w:bCs/>
          <w:sz w:val="18"/>
          <w:szCs w:val="18"/>
        </w:rPr>
        <w:t>Лазарево</w:t>
      </w:r>
      <w:proofErr w:type="spellEnd"/>
      <w:r w:rsidRPr="00EF1234">
        <w:rPr>
          <w:bCs/>
          <w:sz w:val="18"/>
          <w:szCs w:val="18"/>
        </w:rPr>
        <w:t>, протяженностью 7,5 км.</w:t>
      </w:r>
    </w:p>
    <w:p w:rsidR="008E332E" w:rsidRPr="00EF1234" w:rsidRDefault="008E332E" w:rsidP="008E332E">
      <w:pPr>
        <w:jc w:val="both"/>
        <w:rPr>
          <w:bCs/>
          <w:sz w:val="18"/>
          <w:szCs w:val="18"/>
        </w:rPr>
      </w:pPr>
    </w:p>
    <w:p w:rsidR="008E332E" w:rsidRPr="00EF1234" w:rsidRDefault="008E332E" w:rsidP="008E332E">
      <w:pPr>
        <w:ind w:firstLine="851"/>
        <w:jc w:val="both"/>
        <w:rPr>
          <w:bCs/>
          <w:sz w:val="18"/>
          <w:szCs w:val="18"/>
        </w:rPr>
      </w:pPr>
      <w:proofErr w:type="spellStart"/>
      <w:r w:rsidRPr="00EF1234">
        <w:rPr>
          <w:bCs/>
          <w:sz w:val="18"/>
          <w:szCs w:val="18"/>
        </w:rPr>
        <w:t>Справочно</w:t>
      </w:r>
      <w:proofErr w:type="spellEnd"/>
      <w:r w:rsidRPr="00EF1234">
        <w:rPr>
          <w:bCs/>
          <w:sz w:val="18"/>
          <w:szCs w:val="18"/>
        </w:rPr>
        <w:t>:</w:t>
      </w:r>
    </w:p>
    <w:p w:rsidR="008E332E" w:rsidRPr="00EF1234" w:rsidRDefault="008E332E" w:rsidP="008E332E">
      <w:pPr>
        <w:ind w:firstLine="851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>конкурс проводился совместным в виде на закупку одних и тех же работ на общую сумму 51 905 510,40 рублей, в том числе:</w:t>
      </w:r>
    </w:p>
    <w:p w:rsidR="008E332E" w:rsidRPr="00EF1234" w:rsidRDefault="008E332E" w:rsidP="008E332E">
      <w:pPr>
        <w:ind w:firstLine="851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 xml:space="preserve">- 2 621 346,00 рублей по </w:t>
      </w:r>
      <w:proofErr w:type="spellStart"/>
      <w:r w:rsidRPr="00EF1234">
        <w:rPr>
          <w:bCs/>
          <w:sz w:val="18"/>
          <w:szCs w:val="18"/>
        </w:rPr>
        <w:t>Уржумскому</w:t>
      </w:r>
      <w:proofErr w:type="spellEnd"/>
      <w:r w:rsidRPr="00EF1234">
        <w:rPr>
          <w:bCs/>
          <w:sz w:val="18"/>
          <w:szCs w:val="18"/>
        </w:rPr>
        <w:t xml:space="preserve"> сельскому поселению на ремонт автомобильной дороги по </w:t>
      </w:r>
      <w:proofErr w:type="spellStart"/>
      <w:r w:rsidRPr="00EF1234">
        <w:rPr>
          <w:bCs/>
          <w:sz w:val="18"/>
          <w:szCs w:val="18"/>
        </w:rPr>
        <w:t>ул.Молодежная</w:t>
      </w:r>
      <w:proofErr w:type="spellEnd"/>
      <w:r w:rsidRPr="00EF1234">
        <w:rPr>
          <w:bCs/>
          <w:sz w:val="18"/>
          <w:szCs w:val="18"/>
        </w:rPr>
        <w:t xml:space="preserve"> в </w:t>
      </w:r>
      <w:proofErr w:type="spellStart"/>
      <w:r w:rsidRPr="00EF1234">
        <w:rPr>
          <w:bCs/>
          <w:sz w:val="18"/>
          <w:szCs w:val="18"/>
        </w:rPr>
        <w:t>д.Поповка</w:t>
      </w:r>
      <w:proofErr w:type="spellEnd"/>
      <w:r w:rsidRPr="00EF1234">
        <w:rPr>
          <w:bCs/>
          <w:sz w:val="18"/>
          <w:szCs w:val="18"/>
        </w:rPr>
        <w:t xml:space="preserve"> протяженностью 226 м;</w:t>
      </w:r>
    </w:p>
    <w:p w:rsidR="008E332E" w:rsidRPr="00EF1234" w:rsidRDefault="008E332E" w:rsidP="008E332E">
      <w:pPr>
        <w:ind w:firstLine="851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>- 4 173 609,60 рублей по Русско-</w:t>
      </w:r>
      <w:proofErr w:type="spellStart"/>
      <w:r w:rsidRPr="00EF1234">
        <w:rPr>
          <w:bCs/>
          <w:sz w:val="18"/>
          <w:szCs w:val="18"/>
        </w:rPr>
        <w:t>Турекскому</w:t>
      </w:r>
      <w:proofErr w:type="spellEnd"/>
      <w:r w:rsidRPr="00EF1234">
        <w:rPr>
          <w:bCs/>
          <w:sz w:val="18"/>
          <w:szCs w:val="18"/>
        </w:rPr>
        <w:t xml:space="preserve"> сельскому поселению на ремонт автомобильных дорог по улицам Пристанская, Кооперативная, Советская в </w:t>
      </w:r>
      <w:proofErr w:type="spellStart"/>
      <w:r w:rsidRPr="00EF1234">
        <w:rPr>
          <w:bCs/>
          <w:sz w:val="18"/>
          <w:szCs w:val="18"/>
        </w:rPr>
        <w:t>с.Русский</w:t>
      </w:r>
      <w:proofErr w:type="spellEnd"/>
      <w:r w:rsidRPr="00EF1234">
        <w:rPr>
          <w:bCs/>
          <w:sz w:val="18"/>
          <w:szCs w:val="18"/>
        </w:rPr>
        <w:t xml:space="preserve"> </w:t>
      </w:r>
      <w:proofErr w:type="spellStart"/>
      <w:r w:rsidRPr="00EF1234">
        <w:rPr>
          <w:bCs/>
          <w:sz w:val="18"/>
          <w:szCs w:val="18"/>
        </w:rPr>
        <w:t>Турек</w:t>
      </w:r>
      <w:proofErr w:type="spellEnd"/>
      <w:r w:rsidRPr="00EF1234">
        <w:rPr>
          <w:bCs/>
          <w:sz w:val="18"/>
          <w:szCs w:val="18"/>
        </w:rPr>
        <w:t xml:space="preserve"> протяженностью соответственно 225 м, 395 м, 285 м;</w:t>
      </w:r>
    </w:p>
    <w:p w:rsidR="008E332E" w:rsidRPr="00EF1234" w:rsidRDefault="008E332E" w:rsidP="008E332E">
      <w:pPr>
        <w:ind w:firstLine="851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 xml:space="preserve">- 24 018 370,80 рублей по </w:t>
      </w:r>
      <w:proofErr w:type="spellStart"/>
      <w:r w:rsidRPr="00EF1234">
        <w:rPr>
          <w:bCs/>
          <w:sz w:val="18"/>
          <w:szCs w:val="18"/>
        </w:rPr>
        <w:t>Шурминскому</w:t>
      </w:r>
      <w:proofErr w:type="spellEnd"/>
      <w:r w:rsidRPr="00EF1234">
        <w:rPr>
          <w:bCs/>
          <w:sz w:val="18"/>
          <w:szCs w:val="18"/>
        </w:rPr>
        <w:t xml:space="preserve"> сельскому поселению на ремонт автомобильных дорог по улицам Советская, Пролетарская в </w:t>
      </w:r>
      <w:proofErr w:type="spellStart"/>
      <w:r w:rsidRPr="00EF1234">
        <w:rPr>
          <w:bCs/>
          <w:sz w:val="18"/>
          <w:szCs w:val="18"/>
        </w:rPr>
        <w:t>с.Шурма</w:t>
      </w:r>
      <w:proofErr w:type="spellEnd"/>
      <w:r w:rsidRPr="00EF1234">
        <w:rPr>
          <w:bCs/>
          <w:sz w:val="18"/>
          <w:szCs w:val="18"/>
        </w:rPr>
        <w:t xml:space="preserve"> протяженностью соответственно 1770 м и 495 м.</w:t>
      </w:r>
    </w:p>
    <w:p w:rsidR="008E332E" w:rsidRPr="00EF1234" w:rsidRDefault="008E332E" w:rsidP="008E332E">
      <w:pPr>
        <w:ind w:firstLine="851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>Везде подрядчиком выступает АО «</w:t>
      </w:r>
      <w:proofErr w:type="spellStart"/>
      <w:r w:rsidRPr="00EF1234">
        <w:rPr>
          <w:bCs/>
          <w:sz w:val="18"/>
          <w:szCs w:val="18"/>
        </w:rPr>
        <w:t>Вятавтодор</w:t>
      </w:r>
      <w:proofErr w:type="spellEnd"/>
      <w:r w:rsidRPr="00EF1234">
        <w:rPr>
          <w:bCs/>
          <w:sz w:val="18"/>
          <w:szCs w:val="18"/>
        </w:rPr>
        <w:t>». Сроки проведения работ назначены на июль-август. На данный момент с подрядчиком согласованы все виды выполняемых работ.</w:t>
      </w:r>
    </w:p>
    <w:p w:rsidR="008E332E" w:rsidRPr="00EF1234" w:rsidRDefault="008E332E" w:rsidP="008E332E">
      <w:pPr>
        <w:ind w:firstLine="708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>В 2023 году будут проведены работы по ремонту автомобильной дороги Киров-</w:t>
      </w:r>
      <w:proofErr w:type="spellStart"/>
      <w:r w:rsidRPr="00EF1234">
        <w:rPr>
          <w:bCs/>
          <w:sz w:val="18"/>
          <w:szCs w:val="18"/>
        </w:rPr>
        <w:t>Малмыж</w:t>
      </w:r>
      <w:proofErr w:type="spellEnd"/>
      <w:r w:rsidRPr="00EF1234">
        <w:rPr>
          <w:bCs/>
          <w:sz w:val="18"/>
          <w:szCs w:val="18"/>
        </w:rPr>
        <w:t>-Вятские Поляны-</w:t>
      </w:r>
      <w:proofErr w:type="spellStart"/>
      <w:r w:rsidRPr="00EF1234">
        <w:rPr>
          <w:bCs/>
          <w:sz w:val="18"/>
          <w:szCs w:val="18"/>
        </w:rPr>
        <w:t>Лазарево</w:t>
      </w:r>
      <w:proofErr w:type="spellEnd"/>
      <w:r w:rsidRPr="00EF1234">
        <w:rPr>
          <w:bCs/>
          <w:sz w:val="18"/>
          <w:szCs w:val="18"/>
        </w:rPr>
        <w:t xml:space="preserve">, протяженностью 4,2 км. в настоящее время проводятся конкурсные процедуры в виде открытого конкурса в электронном </w:t>
      </w:r>
      <w:proofErr w:type="gramStart"/>
      <w:r w:rsidRPr="00EF1234">
        <w:rPr>
          <w:bCs/>
          <w:sz w:val="18"/>
          <w:szCs w:val="18"/>
        </w:rPr>
        <w:t>виде  начальная</w:t>
      </w:r>
      <w:proofErr w:type="gramEnd"/>
      <w:r w:rsidRPr="00EF1234">
        <w:rPr>
          <w:bCs/>
          <w:sz w:val="18"/>
          <w:szCs w:val="18"/>
        </w:rPr>
        <w:t xml:space="preserve"> максимальная цена контракта объявлена в размере 50 051 951,30 руб. Сроки проведения работ назначены до 31.08.2023 года.</w:t>
      </w:r>
    </w:p>
    <w:p w:rsidR="008E332E" w:rsidRPr="00EF1234" w:rsidRDefault="008E332E" w:rsidP="008E332E">
      <w:pPr>
        <w:ind w:firstLine="851"/>
        <w:jc w:val="both"/>
        <w:rPr>
          <w:bCs/>
          <w:sz w:val="18"/>
          <w:szCs w:val="18"/>
        </w:rPr>
      </w:pPr>
      <w:r w:rsidRPr="00EF1234">
        <w:rPr>
          <w:bCs/>
          <w:sz w:val="18"/>
          <w:szCs w:val="18"/>
        </w:rPr>
        <w:t xml:space="preserve">  </w:t>
      </w:r>
    </w:p>
    <w:p w:rsidR="008E332E" w:rsidRPr="00EF1234" w:rsidRDefault="008E332E" w:rsidP="008E332E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b/>
          <w:sz w:val="18"/>
          <w:szCs w:val="18"/>
        </w:rPr>
      </w:pPr>
      <w:r w:rsidRPr="00EF1234">
        <w:rPr>
          <w:b/>
          <w:sz w:val="18"/>
          <w:szCs w:val="18"/>
        </w:rPr>
        <w:t>Нормативное содержание</w:t>
      </w:r>
    </w:p>
    <w:p w:rsidR="008E332E" w:rsidRPr="00EF1234" w:rsidRDefault="008E332E" w:rsidP="008E332E">
      <w:pPr>
        <w:ind w:firstLine="851"/>
        <w:jc w:val="both"/>
        <w:rPr>
          <w:b/>
          <w:sz w:val="18"/>
          <w:szCs w:val="18"/>
        </w:rPr>
      </w:pP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В 2022 году содержание осуществляется в соответствии с муниципальными контрактами</w:t>
      </w:r>
    </w:p>
    <w:p w:rsidR="008E332E" w:rsidRPr="00EF1234" w:rsidRDefault="008E332E" w:rsidP="008E332E">
      <w:pPr>
        <w:pStyle w:val="a3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от 28.12.2021 года № 03402000033210145570001 АО «</w:t>
      </w:r>
      <w:proofErr w:type="spellStart"/>
      <w:r w:rsidRPr="00EF1234">
        <w:rPr>
          <w:sz w:val="18"/>
          <w:szCs w:val="18"/>
        </w:rPr>
        <w:t>Вятавтодор</w:t>
      </w:r>
      <w:proofErr w:type="spellEnd"/>
      <w:r w:rsidRPr="00EF1234">
        <w:rPr>
          <w:sz w:val="18"/>
          <w:szCs w:val="18"/>
        </w:rPr>
        <w:t xml:space="preserve">». </w:t>
      </w:r>
    </w:p>
    <w:p w:rsidR="008E332E" w:rsidRPr="00EF1234" w:rsidRDefault="008E332E" w:rsidP="008E332E">
      <w:pPr>
        <w:pStyle w:val="a3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от 15.07.2022 г. №03402000033220072750001 АО "</w:t>
      </w:r>
      <w:proofErr w:type="spellStart"/>
      <w:r w:rsidRPr="00EF1234">
        <w:rPr>
          <w:sz w:val="18"/>
          <w:szCs w:val="18"/>
        </w:rPr>
        <w:t>Вятавтодор</w:t>
      </w:r>
      <w:proofErr w:type="spellEnd"/>
      <w:r w:rsidRPr="00EF1234">
        <w:rPr>
          <w:sz w:val="18"/>
          <w:szCs w:val="18"/>
        </w:rPr>
        <w:t>".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В весенне-летний период 2022 года в рамках исполнения муниципального контракта по содержанию проведены следующие работы:</w:t>
      </w:r>
    </w:p>
    <w:p w:rsidR="008E332E" w:rsidRPr="00EF1234" w:rsidRDefault="008E332E" w:rsidP="008E332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а/д Уржум-</w:t>
      </w:r>
      <w:proofErr w:type="spellStart"/>
      <w:r w:rsidRPr="00EF1234">
        <w:rPr>
          <w:sz w:val="18"/>
          <w:szCs w:val="18"/>
        </w:rPr>
        <w:t>Лопьял</w:t>
      </w:r>
      <w:proofErr w:type="spellEnd"/>
      <w:r w:rsidRPr="00EF1234">
        <w:rPr>
          <w:sz w:val="18"/>
          <w:szCs w:val="18"/>
        </w:rPr>
        <w:t xml:space="preserve"> (ямочный ремонт, защитный выравнивающий слой – 900 м);</w:t>
      </w:r>
    </w:p>
    <w:p w:rsidR="008E332E" w:rsidRPr="00EF1234" w:rsidRDefault="008E332E" w:rsidP="008E332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а/д Киров-</w:t>
      </w:r>
      <w:proofErr w:type="spellStart"/>
      <w:r w:rsidRPr="00EF1234">
        <w:rPr>
          <w:sz w:val="18"/>
          <w:szCs w:val="18"/>
        </w:rPr>
        <w:t>Малмыж</w:t>
      </w:r>
      <w:proofErr w:type="spellEnd"/>
      <w:r w:rsidRPr="00EF1234">
        <w:rPr>
          <w:sz w:val="18"/>
          <w:szCs w:val="18"/>
        </w:rPr>
        <w:t>-Вятские Поляны-Рождественское (ямочный ремонт, защитный выравнивающий слой – 950 м);</w:t>
      </w:r>
    </w:p>
    <w:p w:rsidR="008E332E" w:rsidRPr="00EF1234" w:rsidRDefault="008E332E" w:rsidP="008E332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а/д </w:t>
      </w:r>
      <w:proofErr w:type="spellStart"/>
      <w:r w:rsidRPr="00EF1234">
        <w:rPr>
          <w:sz w:val="18"/>
          <w:szCs w:val="18"/>
        </w:rPr>
        <w:t>Теребиловка-Цепочкино</w:t>
      </w:r>
      <w:proofErr w:type="spellEnd"/>
      <w:r w:rsidRPr="00EF1234">
        <w:rPr>
          <w:sz w:val="18"/>
          <w:szCs w:val="18"/>
        </w:rPr>
        <w:t xml:space="preserve"> (ямочный ремонт, защитный выравнивающий слой – 480 м);</w:t>
      </w:r>
    </w:p>
    <w:p w:rsidR="008E332E" w:rsidRPr="00EF1234" w:rsidRDefault="008E332E" w:rsidP="008E332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Устранение предаварийной ситуации </w:t>
      </w:r>
      <w:proofErr w:type="gramStart"/>
      <w:r w:rsidRPr="00EF1234">
        <w:rPr>
          <w:sz w:val="18"/>
          <w:szCs w:val="18"/>
        </w:rPr>
        <w:t>на автомобильной дороги</w:t>
      </w:r>
      <w:proofErr w:type="gramEnd"/>
      <w:r w:rsidRPr="00EF1234">
        <w:rPr>
          <w:sz w:val="18"/>
          <w:szCs w:val="18"/>
        </w:rPr>
        <w:t xml:space="preserve"> с. Большой Рой - д. </w:t>
      </w:r>
      <w:proofErr w:type="spellStart"/>
      <w:r w:rsidRPr="00EF1234">
        <w:rPr>
          <w:sz w:val="18"/>
          <w:szCs w:val="18"/>
        </w:rPr>
        <w:t>Шишкино</w:t>
      </w:r>
      <w:proofErr w:type="spellEnd"/>
    </w:p>
    <w:p w:rsidR="008E332E" w:rsidRPr="00EF1234" w:rsidRDefault="008E332E" w:rsidP="008E332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на остальных автомобильных дорогах выборочный ямочный ремонт – Большой Рой, Шурма, </w:t>
      </w:r>
      <w:proofErr w:type="spellStart"/>
      <w:r w:rsidRPr="00EF1234">
        <w:rPr>
          <w:sz w:val="18"/>
          <w:szCs w:val="18"/>
        </w:rPr>
        <w:t>Лазарево</w:t>
      </w:r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Савиново</w:t>
      </w:r>
      <w:proofErr w:type="spellEnd"/>
      <w:r w:rsidRPr="00EF1234">
        <w:rPr>
          <w:sz w:val="18"/>
          <w:szCs w:val="18"/>
        </w:rPr>
        <w:t xml:space="preserve">, Русский </w:t>
      </w:r>
      <w:proofErr w:type="spellStart"/>
      <w:r w:rsidRPr="00EF1234">
        <w:rPr>
          <w:sz w:val="18"/>
          <w:szCs w:val="18"/>
        </w:rPr>
        <w:t>Турек</w:t>
      </w:r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Овсянниково</w:t>
      </w:r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Фролята</w:t>
      </w:r>
      <w:proofErr w:type="spellEnd"/>
      <w:r w:rsidRPr="00EF1234">
        <w:rPr>
          <w:sz w:val="18"/>
          <w:szCs w:val="18"/>
        </w:rPr>
        <w:t>,</w:t>
      </w:r>
    </w:p>
    <w:p w:rsidR="008E332E" w:rsidRPr="00EF1234" w:rsidRDefault="008E332E" w:rsidP="008E332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 ремонт с добавлением нового материала (щебня) – </w:t>
      </w:r>
      <w:proofErr w:type="spellStart"/>
      <w:r w:rsidRPr="00EF1234">
        <w:rPr>
          <w:sz w:val="18"/>
          <w:szCs w:val="18"/>
        </w:rPr>
        <w:t>Кокорево</w:t>
      </w:r>
      <w:proofErr w:type="spellEnd"/>
      <w:r w:rsidRPr="00EF1234">
        <w:rPr>
          <w:sz w:val="18"/>
          <w:szCs w:val="18"/>
        </w:rPr>
        <w:t xml:space="preserve">-Байса, Буйское-Байса, Русское-Тимкино, </w:t>
      </w:r>
      <w:proofErr w:type="spellStart"/>
      <w:r w:rsidRPr="00EF1234">
        <w:rPr>
          <w:sz w:val="18"/>
          <w:szCs w:val="18"/>
        </w:rPr>
        <w:t>Берсениха</w:t>
      </w:r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Тюм-Тюм</w:t>
      </w:r>
      <w:proofErr w:type="spellEnd"/>
      <w:r w:rsidRPr="00EF1234">
        <w:rPr>
          <w:sz w:val="18"/>
          <w:szCs w:val="18"/>
        </w:rPr>
        <w:t>.</w:t>
      </w:r>
    </w:p>
    <w:p w:rsidR="008E332E" w:rsidRPr="00EF1234" w:rsidRDefault="008E332E" w:rsidP="008E332E">
      <w:pPr>
        <w:jc w:val="both"/>
        <w:rPr>
          <w:sz w:val="18"/>
          <w:szCs w:val="18"/>
        </w:rPr>
      </w:pPr>
    </w:p>
    <w:p w:rsidR="008E332E" w:rsidRPr="00EF1234" w:rsidRDefault="008E332E" w:rsidP="008E332E">
      <w:pPr>
        <w:ind w:firstLine="708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В 2023 году содержание осуществляется </w:t>
      </w:r>
      <w:proofErr w:type="gramStart"/>
      <w:r w:rsidRPr="00EF1234">
        <w:rPr>
          <w:sz w:val="18"/>
          <w:szCs w:val="18"/>
        </w:rPr>
        <w:t>в соответствии с муниципальными контрактом</w:t>
      </w:r>
      <w:proofErr w:type="gramEnd"/>
    </w:p>
    <w:p w:rsidR="008E332E" w:rsidRPr="00EF1234" w:rsidRDefault="008E332E" w:rsidP="008E332E">
      <w:pPr>
        <w:pStyle w:val="a3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от 12.12.2022 года № 03402000033220145880001 АО «</w:t>
      </w:r>
      <w:proofErr w:type="spellStart"/>
      <w:r w:rsidRPr="00EF1234">
        <w:rPr>
          <w:sz w:val="18"/>
          <w:szCs w:val="18"/>
        </w:rPr>
        <w:t>Вятавтодор</w:t>
      </w:r>
      <w:proofErr w:type="spellEnd"/>
      <w:r w:rsidRPr="00EF1234">
        <w:rPr>
          <w:sz w:val="18"/>
          <w:szCs w:val="18"/>
        </w:rPr>
        <w:t xml:space="preserve">». </w:t>
      </w:r>
    </w:p>
    <w:p w:rsidR="008E332E" w:rsidRPr="00EF1234" w:rsidRDefault="008E332E" w:rsidP="008E332E">
      <w:pPr>
        <w:pStyle w:val="a3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Заявка торги по доп. содержанию находится на проверке в Министерстве транспорта Кировской области.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В рамках исполнения контракта за 4 месяца текущего года работы выполнены в объемах, соответствующих 11 488,578 тыс. руб., в том числе из районного бюджета 574,461 тыс. руб. 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Для обеспечения сохранности существующего асфальтобетонного покрытия необходимо провести ямочный ремонт и уложить защитные слои, провести ремонт щебеночного покрытия в рамках работ по ремонту и содержанию в соответствии с классификацией приказа Минтранса № 402.</w:t>
      </w:r>
    </w:p>
    <w:p w:rsidR="008E332E" w:rsidRPr="00EF1234" w:rsidRDefault="008E332E" w:rsidP="008E332E">
      <w:pPr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В весенне-летний период 2023 года в рамках исполнения муниципального контракта по содержанию проведены следующие работы:</w:t>
      </w:r>
    </w:p>
    <w:p w:rsidR="008E332E" w:rsidRPr="00EF1234" w:rsidRDefault="008E332E" w:rsidP="008E332E">
      <w:pPr>
        <w:pStyle w:val="a3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а/д Уржум-</w:t>
      </w:r>
      <w:proofErr w:type="spellStart"/>
      <w:r w:rsidRPr="00EF1234">
        <w:rPr>
          <w:sz w:val="18"/>
          <w:szCs w:val="18"/>
        </w:rPr>
        <w:t>Лопьял</w:t>
      </w:r>
      <w:proofErr w:type="spellEnd"/>
      <w:r w:rsidRPr="00EF1234">
        <w:rPr>
          <w:sz w:val="18"/>
          <w:szCs w:val="18"/>
        </w:rPr>
        <w:t xml:space="preserve"> (ямочный ремонт, защитный выравнивающий слой – 1470 м);</w:t>
      </w:r>
      <w:bookmarkStart w:id="1" w:name="_Hlk69479609"/>
    </w:p>
    <w:p w:rsidR="008E332E" w:rsidRPr="00EF1234" w:rsidRDefault="008E332E" w:rsidP="008E332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а/д Киров-</w:t>
      </w:r>
      <w:proofErr w:type="spellStart"/>
      <w:r w:rsidRPr="00EF1234">
        <w:rPr>
          <w:sz w:val="18"/>
          <w:szCs w:val="18"/>
        </w:rPr>
        <w:t>Малмыж</w:t>
      </w:r>
      <w:proofErr w:type="spellEnd"/>
      <w:r w:rsidRPr="00EF1234">
        <w:rPr>
          <w:sz w:val="18"/>
          <w:szCs w:val="18"/>
        </w:rPr>
        <w:t>-Вятские Поляны-Рождественское (ямочный ремонт, защитный выравнивающий слой – 800 м);</w:t>
      </w:r>
    </w:p>
    <w:p w:rsidR="008E332E" w:rsidRPr="00EF1234" w:rsidRDefault="008E332E" w:rsidP="008E332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а/д Киров-</w:t>
      </w:r>
      <w:proofErr w:type="spellStart"/>
      <w:r w:rsidRPr="00EF1234">
        <w:rPr>
          <w:sz w:val="18"/>
          <w:szCs w:val="18"/>
        </w:rPr>
        <w:t>Малмыж</w:t>
      </w:r>
      <w:proofErr w:type="spellEnd"/>
      <w:r w:rsidRPr="00EF1234">
        <w:rPr>
          <w:sz w:val="18"/>
          <w:szCs w:val="18"/>
        </w:rPr>
        <w:t xml:space="preserve">-Вятские Поляны- </w:t>
      </w:r>
      <w:proofErr w:type="spellStart"/>
      <w:r w:rsidRPr="00EF1234">
        <w:rPr>
          <w:sz w:val="18"/>
          <w:szCs w:val="18"/>
        </w:rPr>
        <w:t>Шевнино</w:t>
      </w:r>
      <w:proofErr w:type="spellEnd"/>
      <w:r w:rsidRPr="00EF1234">
        <w:rPr>
          <w:sz w:val="18"/>
          <w:szCs w:val="18"/>
        </w:rPr>
        <w:t xml:space="preserve"> (ямочный ремонт, защитный выравнивающий слой – 1000 м);</w:t>
      </w:r>
    </w:p>
    <w:p w:rsidR="008E332E" w:rsidRPr="00EF1234" w:rsidRDefault="008E332E" w:rsidP="008E332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lastRenderedPageBreak/>
        <w:t xml:space="preserve">а/д Киров- </w:t>
      </w:r>
      <w:proofErr w:type="spellStart"/>
      <w:r w:rsidRPr="00EF1234">
        <w:rPr>
          <w:sz w:val="18"/>
          <w:szCs w:val="18"/>
        </w:rPr>
        <w:t>Малмыж</w:t>
      </w:r>
      <w:proofErr w:type="spellEnd"/>
      <w:r w:rsidRPr="00EF1234">
        <w:rPr>
          <w:sz w:val="18"/>
          <w:szCs w:val="18"/>
        </w:rPr>
        <w:t xml:space="preserve">-Вятские Поляны- Шурма (ямочный ремонт, защитный выравнивающий слой – 2050 м) </w:t>
      </w:r>
      <w:r w:rsidRPr="00EF1234">
        <w:rPr>
          <w:bCs/>
          <w:sz w:val="18"/>
          <w:szCs w:val="18"/>
        </w:rPr>
        <w:t xml:space="preserve">в настоящее время проводятся конкурсные процедуры в виде открытого конкурса в электронном </w:t>
      </w:r>
      <w:proofErr w:type="gramStart"/>
      <w:r w:rsidRPr="00EF1234">
        <w:rPr>
          <w:bCs/>
          <w:sz w:val="18"/>
          <w:szCs w:val="18"/>
        </w:rPr>
        <w:t>виде  начальная</w:t>
      </w:r>
      <w:proofErr w:type="gramEnd"/>
      <w:r w:rsidRPr="00EF1234">
        <w:rPr>
          <w:bCs/>
          <w:sz w:val="18"/>
          <w:szCs w:val="18"/>
        </w:rPr>
        <w:t xml:space="preserve"> максимальная цена контракта объявлена в размере 20 668 779,60 руб. Сроки проведения работ назначены до 31.08.2023 года </w:t>
      </w:r>
      <w:r w:rsidRPr="00EF1234">
        <w:rPr>
          <w:sz w:val="18"/>
          <w:szCs w:val="18"/>
        </w:rPr>
        <w:t xml:space="preserve">; </w:t>
      </w:r>
    </w:p>
    <w:p w:rsidR="008E332E" w:rsidRPr="00EF1234" w:rsidRDefault="008E332E" w:rsidP="008E332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на остальных автомобильных дорогах выборочный ямочный ремонт – Большой Рой, </w:t>
      </w:r>
      <w:proofErr w:type="spellStart"/>
      <w:r w:rsidRPr="00EF1234">
        <w:rPr>
          <w:sz w:val="18"/>
          <w:szCs w:val="18"/>
        </w:rPr>
        <w:t>Савиново</w:t>
      </w:r>
      <w:proofErr w:type="spellEnd"/>
      <w:r w:rsidRPr="00EF1234">
        <w:rPr>
          <w:sz w:val="18"/>
          <w:szCs w:val="18"/>
        </w:rPr>
        <w:t xml:space="preserve">, Русский </w:t>
      </w:r>
      <w:proofErr w:type="spellStart"/>
      <w:r w:rsidRPr="00EF1234">
        <w:rPr>
          <w:sz w:val="18"/>
          <w:szCs w:val="18"/>
        </w:rPr>
        <w:t>Турек</w:t>
      </w:r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Овсянниково</w:t>
      </w:r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Фролята</w:t>
      </w:r>
      <w:proofErr w:type="spellEnd"/>
      <w:r w:rsidRPr="00EF1234">
        <w:rPr>
          <w:sz w:val="18"/>
          <w:szCs w:val="18"/>
        </w:rPr>
        <w:t>,</w:t>
      </w:r>
    </w:p>
    <w:p w:rsidR="008E332E" w:rsidRPr="00EF1234" w:rsidRDefault="008E332E" w:rsidP="008E332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 ремонт с добавлением нового материала (щебня) – </w:t>
      </w:r>
      <w:proofErr w:type="spellStart"/>
      <w:r w:rsidRPr="00EF1234">
        <w:rPr>
          <w:sz w:val="18"/>
          <w:szCs w:val="18"/>
        </w:rPr>
        <w:t>Кокорево</w:t>
      </w:r>
      <w:proofErr w:type="spellEnd"/>
      <w:r w:rsidRPr="00EF1234">
        <w:rPr>
          <w:sz w:val="18"/>
          <w:szCs w:val="18"/>
        </w:rPr>
        <w:t xml:space="preserve">-Байса, Буйское-Байса, Русское-Тимкино, </w:t>
      </w:r>
      <w:proofErr w:type="spellStart"/>
      <w:r w:rsidRPr="00EF1234">
        <w:rPr>
          <w:sz w:val="18"/>
          <w:szCs w:val="18"/>
        </w:rPr>
        <w:t>Берсениха</w:t>
      </w:r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Тюм-Тюм</w:t>
      </w:r>
      <w:bookmarkEnd w:id="1"/>
      <w:proofErr w:type="spellEnd"/>
      <w:r w:rsidRPr="00EF1234">
        <w:rPr>
          <w:sz w:val="18"/>
          <w:szCs w:val="18"/>
        </w:rPr>
        <w:t xml:space="preserve">, </w:t>
      </w:r>
      <w:proofErr w:type="spellStart"/>
      <w:r w:rsidRPr="00EF1234">
        <w:rPr>
          <w:sz w:val="18"/>
          <w:szCs w:val="18"/>
        </w:rPr>
        <w:t>Лопьял</w:t>
      </w:r>
      <w:proofErr w:type="spellEnd"/>
      <w:r w:rsidRPr="00EF1234">
        <w:rPr>
          <w:sz w:val="18"/>
          <w:szCs w:val="18"/>
        </w:rPr>
        <w:t>.</w:t>
      </w:r>
    </w:p>
    <w:p w:rsidR="008E332E" w:rsidRPr="00EF1234" w:rsidRDefault="008E332E" w:rsidP="008E332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F1234">
        <w:rPr>
          <w:rFonts w:ascii="Times New Roman" w:hAnsi="Times New Roman" w:cs="Times New Roman"/>
          <w:sz w:val="18"/>
          <w:szCs w:val="18"/>
        </w:rPr>
        <w:t>Продолжается работа по формированию и актуализации сведений о дорожных фондах на сайте ФАУ «</w:t>
      </w:r>
      <w:proofErr w:type="spellStart"/>
      <w:r w:rsidRPr="00EF1234">
        <w:rPr>
          <w:rFonts w:ascii="Times New Roman" w:hAnsi="Times New Roman" w:cs="Times New Roman"/>
          <w:sz w:val="18"/>
          <w:szCs w:val="18"/>
        </w:rPr>
        <w:t>РосдорНИИ</w:t>
      </w:r>
      <w:proofErr w:type="spellEnd"/>
      <w:r w:rsidRPr="00EF1234">
        <w:rPr>
          <w:rFonts w:ascii="Times New Roman" w:hAnsi="Times New Roman" w:cs="Times New Roman"/>
          <w:sz w:val="18"/>
          <w:szCs w:val="18"/>
        </w:rPr>
        <w:t>» в информационной системе контроля за формированием и использованием средств дорожных фондов всех уровней (СКДФ).</w:t>
      </w:r>
    </w:p>
    <w:p w:rsidR="008E332E" w:rsidRPr="00EF1234" w:rsidRDefault="008E332E" w:rsidP="008E332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F1234">
        <w:rPr>
          <w:rFonts w:ascii="Times New Roman" w:hAnsi="Times New Roman" w:cs="Times New Roman"/>
          <w:sz w:val="18"/>
          <w:szCs w:val="18"/>
        </w:rPr>
        <w:t>Все автомобильные дороги занесены в базу данных ФКУ «</w:t>
      </w:r>
      <w:proofErr w:type="spellStart"/>
      <w:r w:rsidRPr="00EF1234">
        <w:rPr>
          <w:rFonts w:ascii="Times New Roman" w:hAnsi="Times New Roman" w:cs="Times New Roman"/>
          <w:sz w:val="18"/>
          <w:szCs w:val="18"/>
        </w:rPr>
        <w:t>Росдормониторинг</w:t>
      </w:r>
      <w:proofErr w:type="spellEnd"/>
      <w:r w:rsidRPr="00EF1234">
        <w:rPr>
          <w:rFonts w:ascii="Times New Roman" w:hAnsi="Times New Roman" w:cs="Times New Roman"/>
          <w:sz w:val="18"/>
          <w:szCs w:val="18"/>
        </w:rPr>
        <w:t>», позволяющей в режиме онлайн производить согласование проезда крупногабаритного и тяжеловесного транспорта.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Администрацией </w:t>
      </w:r>
      <w:proofErr w:type="spellStart"/>
      <w:r w:rsidRPr="00EF1234">
        <w:rPr>
          <w:sz w:val="18"/>
          <w:szCs w:val="18"/>
        </w:rPr>
        <w:t>г.Уржума</w:t>
      </w:r>
      <w:proofErr w:type="spellEnd"/>
      <w:r w:rsidRPr="00EF1234">
        <w:rPr>
          <w:sz w:val="18"/>
          <w:szCs w:val="18"/>
        </w:rPr>
        <w:t xml:space="preserve"> проторговано разработка проектно-сметной документации на объект "Капитальный ремонт моста через реку </w:t>
      </w:r>
      <w:proofErr w:type="spellStart"/>
      <w:r w:rsidRPr="00EF1234">
        <w:rPr>
          <w:sz w:val="18"/>
          <w:szCs w:val="18"/>
        </w:rPr>
        <w:t>Уржумка</w:t>
      </w:r>
      <w:proofErr w:type="spellEnd"/>
      <w:r w:rsidRPr="00EF1234">
        <w:rPr>
          <w:sz w:val="18"/>
          <w:szCs w:val="18"/>
        </w:rPr>
        <w:t xml:space="preserve"> </w:t>
      </w:r>
      <w:proofErr w:type="spellStart"/>
      <w:r w:rsidRPr="00EF1234">
        <w:rPr>
          <w:sz w:val="18"/>
          <w:szCs w:val="18"/>
        </w:rPr>
        <w:t>Уржумского</w:t>
      </w:r>
      <w:proofErr w:type="spellEnd"/>
      <w:r w:rsidRPr="00EF1234">
        <w:rPr>
          <w:sz w:val="18"/>
          <w:szCs w:val="18"/>
        </w:rPr>
        <w:t xml:space="preserve"> городского поселения </w:t>
      </w:r>
      <w:proofErr w:type="spellStart"/>
      <w:r w:rsidRPr="00EF1234">
        <w:rPr>
          <w:sz w:val="18"/>
          <w:szCs w:val="18"/>
        </w:rPr>
        <w:t>Уржумского</w:t>
      </w:r>
      <w:proofErr w:type="spellEnd"/>
      <w:r w:rsidRPr="00EF1234">
        <w:rPr>
          <w:sz w:val="18"/>
          <w:szCs w:val="18"/>
        </w:rPr>
        <w:t xml:space="preserve"> района Кировской области на сумму 2 701 053,00 руб.  на данный момент проект находиться на проверке в КОГАУ «Управление </w:t>
      </w:r>
      <w:proofErr w:type="spellStart"/>
      <w:r w:rsidRPr="00EF1234">
        <w:rPr>
          <w:sz w:val="18"/>
          <w:szCs w:val="18"/>
        </w:rPr>
        <w:t>госэкспертизы</w:t>
      </w:r>
      <w:proofErr w:type="spellEnd"/>
      <w:r w:rsidRPr="00EF1234">
        <w:rPr>
          <w:sz w:val="18"/>
          <w:szCs w:val="18"/>
        </w:rPr>
        <w:t>» на сумму более 115,0 млн. рублей.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В рамках иных межбюджетных трансфертов на сумму 4961,164 руб., выделенных из бюджета района </w:t>
      </w:r>
      <w:proofErr w:type="spellStart"/>
      <w:r w:rsidRPr="00EF1234">
        <w:rPr>
          <w:sz w:val="18"/>
          <w:szCs w:val="18"/>
        </w:rPr>
        <w:t>Уржумскому</w:t>
      </w:r>
      <w:proofErr w:type="spellEnd"/>
      <w:r w:rsidRPr="00EF1234">
        <w:rPr>
          <w:sz w:val="18"/>
          <w:szCs w:val="18"/>
        </w:rPr>
        <w:t xml:space="preserve"> городскому поселению заключены контракты на работы по содержанию, в том числе: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Работы по содержанию улично-дорожной сети г. Уржума в зимний период на сумму 600,0 </w:t>
      </w:r>
      <w:proofErr w:type="spellStart"/>
      <w:r w:rsidRPr="00EF1234">
        <w:rPr>
          <w:sz w:val="18"/>
          <w:szCs w:val="18"/>
        </w:rPr>
        <w:t>тыс.руб</w:t>
      </w:r>
      <w:proofErr w:type="spellEnd"/>
      <w:r w:rsidRPr="00EF1234">
        <w:rPr>
          <w:sz w:val="18"/>
          <w:szCs w:val="18"/>
        </w:rPr>
        <w:t>..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Устройство защитных слоев улично-дорожной сети: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- по улице </w:t>
      </w:r>
      <w:proofErr w:type="spellStart"/>
      <w:r w:rsidRPr="00EF1234">
        <w:rPr>
          <w:sz w:val="18"/>
          <w:szCs w:val="18"/>
        </w:rPr>
        <w:t>Дрелевского</w:t>
      </w:r>
      <w:proofErr w:type="spellEnd"/>
      <w:r w:rsidRPr="00EF1234">
        <w:rPr>
          <w:sz w:val="18"/>
          <w:szCs w:val="18"/>
        </w:rPr>
        <w:t xml:space="preserve"> от </w:t>
      </w:r>
      <w:proofErr w:type="spellStart"/>
      <w:r w:rsidRPr="00EF1234">
        <w:rPr>
          <w:sz w:val="18"/>
          <w:szCs w:val="18"/>
        </w:rPr>
        <w:t>ул.Гоголя</w:t>
      </w:r>
      <w:proofErr w:type="spellEnd"/>
      <w:r w:rsidRPr="00EF1234">
        <w:rPr>
          <w:sz w:val="18"/>
          <w:szCs w:val="18"/>
        </w:rPr>
        <w:t xml:space="preserve"> до </w:t>
      </w:r>
      <w:proofErr w:type="spellStart"/>
      <w:r w:rsidRPr="00EF1234">
        <w:rPr>
          <w:sz w:val="18"/>
          <w:szCs w:val="18"/>
        </w:rPr>
        <w:t>ул.Елкина</w:t>
      </w:r>
      <w:proofErr w:type="spellEnd"/>
      <w:r w:rsidRPr="00EF1234">
        <w:rPr>
          <w:sz w:val="18"/>
          <w:szCs w:val="18"/>
        </w:rPr>
        <w:t>;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- по улице Кирова от </w:t>
      </w:r>
      <w:proofErr w:type="spellStart"/>
      <w:r w:rsidRPr="00EF1234">
        <w:rPr>
          <w:sz w:val="18"/>
          <w:szCs w:val="18"/>
        </w:rPr>
        <w:t>ул.Рокина</w:t>
      </w:r>
      <w:proofErr w:type="spellEnd"/>
      <w:r w:rsidRPr="00EF1234">
        <w:rPr>
          <w:sz w:val="18"/>
          <w:szCs w:val="18"/>
        </w:rPr>
        <w:t xml:space="preserve">, до </w:t>
      </w:r>
      <w:proofErr w:type="spellStart"/>
      <w:r w:rsidRPr="00EF1234">
        <w:rPr>
          <w:sz w:val="18"/>
          <w:szCs w:val="18"/>
        </w:rPr>
        <w:t>ул.Белинского</w:t>
      </w:r>
      <w:proofErr w:type="spellEnd"/>
      <w:r w:rsidRPr="00EF1234">
        <w:rPr>
          <w:sz w:val="18"/>
          <w:szCs w:val="18"/>
        </w:rPr>
        <w:t>.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Ямочный ремонт: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- улицы Кирова, ул. </w:t>
      </w:r>
      <w:proofErr w:type="spellStart"/>
      <w:r w:rsidRPr="00EF1234">
        <w:rPr>
          <w:sz w:val="18"/>
          <w:szCs w:val="18"/>
        </w:rPr>
        <w:t>Рокина</w:t>
      </w:r>
      <w:proofErr w:type="spellEnd"/>
      <w:r w:rsidRPr="00EF1234">
        <w:rPr>
          <w:sz w:val="18"/>
          <w:szCs w:val="18"/>
        </w:rPr>
        <w:t xml:space="preserve">, ул. Молодежная, ул. </w:t>
      </w:r>
      <w:proofErr w:type="spellStart"/>
      <w:proofErr w:type="gramStart"/>
      <w:r w:rsidRPr="00EF1234">
        <w:rPr>
          <w:sz w:val="18"/>
          <w:szCs w:val="18"/>
        </w:rPr>
        <w:t>Елкина</w:t>
      </w:r>
      <w:proofErr w:type="spellEnd"/>
      <w:r w:rsidRPr="00EF1234">
        <w:rPr>
          <w:sz w:val="18"/>
          <w:szCs w:val="18"/>
        </w:rPr>
        <w:t xml:space="preserve">  на</w:t>
      </w:r>
      <w:proofErr w:type="gramEnd"/>
      <w:r w:rsidRPr="00EF1234">
        <w:rPr>
          <w:sz w:val="18"/>
          <w:szCs w:val="18"/>
        </w:rPr>
        <w:t xml:space="preserve"> сумму 499,992 тыс. рублей</w:t>
      </w:r>
    </w:p>
    <w:p w:rsidR="008E332E" w:rsidRPr="00EF1234" w:rsidRDefault="008E332E" w:rsidP="008E332E">
      <w:pPr>
        <w:ind w:firstLine="708"/>
        <w:jc w:val="both"/>
        <w:rPr>
          <w:sz w:val="18"/>
          <w:szCs w:val="18"/>
        </w:rPr>
      </w:pPr>
      <w:r w:rsidRPr="00EF1234">
        <w:rPr>
          <w:sz w:val="18"/>
          <w:szCs w:val="18"/>
        </w:rPr>
        <w:t>- улицы Комсомольская, ул. Энергетиков, ул. Красная, ул. Белинского на сумму 2000,283 тыс. рублей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По программе «Формирование комфортной городской среды» </w:t>
      </w:r>
      <w:proofErr w:type="gramStart"/>
      <w:r w:rsidRPr="00EF1234">
        <w:rPr>
          <w:sz w:val="18"/>
          <w:szCs w:val="18"/>
        </w:rPr>
        <w:t>выполнены  работы</w:t>
      </w:r>
      <w:proofErr w:type="gramEnd"/>
    </w:p>
    <w:p w:rsidR="008E332E" w:rsidRPr="00EF1234" w:rsidRDefault="008E332E" w:rsidP="008E332E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F1234">
        <w:rPr>
          <w:color w:val="000000" w:themeColor="text1"/>
          <w:sz w:val="18"/>
          <w:szCs w:val="18"/>
        </w:rPr>
        <w:t xml:space="preserve">по </w:t>
      </w:r>
      <w:r w:rsidRPr="00EF1234">
        <w:rPr>
          <w:color w:val="000000" w:themeColor="text1"/>
          <w:sz w:val="18"/>
          <w:szCs w:val="18"/>
          <w:shd w:val="clear" w:color="auto" w:fill="FFFFFF"/>
        </w:rPr>
        <w:t>благоустройство пешеходной зоны ул. Чернышевского (от ул. Красная до ул. Кирова, четная сторона) на сумму 652,00 тыс. руб.</w:t>
      </w:r>
    </w:p>
    <w:p w:rsidR="008E332E" w:rsidRPr="00EF1234" w:rsidRDefault="008E332E" w:rsidP="008E332E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F1234">
        <w:rPr>
          <w:color w:val="000000" w:themeColor="text1"/>
          <w:sz w:val="18"/>
          <w:szCs w:val="18"/>
          <w:shd w:val="clear" w:color="auto" w:fill="FFFFFF"/>
        </w:rPr>
        <w:t xml:space="preserve"> по благоустройство пешеходной зоны по ул. Чернышевского (от ул. Кирова до ул. </w:t>
      </w:r>
      <w:proofErr w:type="spellStart"/>
      <w:r w:rsidRPr="00EF1234">
        <w:rPr>
          <w:color w:val="000000" w:themeColor="text1"/>
          <w:sz w:val="18"/>
          <w:szCs w:val="18"/>
          <w:shd w:val="clear" w:color="auto" w:fill="FFFFFF"/>
        </w:rPr>
        <w:t>Елкина</w:t>
      </w:r>
      <w:proofErr w:type="spellEnd"/>
      <w:r w:rsidRPr="00EF1234">
        <w:rPr>
          <w:color w:val="000000" w:themeColor="text1"/>
          <w:sz w:val="18"/>
          <w:szCs w:val="18"/>
          <w:shd w:val="clear" w:color="auto" w:fill="FFFFFF"/>
        </w:rPr>
        <w:t xml:space="preserve">, четная сторона) и по ул. Кирова (от ул. Чернышевского до музея им. </w:t>
      </w:r>
      <w:proofErr w:type="spellStart"/>
      <w:r w:rsidRPr="00EF1234">
        <w:rPr>
          <w:color w:val="000000" w:themeColor="text1"/>
          <w:sz w:val="18"/>
          <w:szCs w:val="18"/>
          <w:shd w:val="clear" w:color="auto" w:fill="FFFFFF"/>
        </w:rPr>
        <w:t>С.М.Кирова</w:t>
      </w:r>
      <w:proofErr w:type="spellEnd"/>
      <w:r w:rsidRPr="00EF1234">
        <w:rPr>
          <w:color w:val="000000" w:themeColor="text1"/>
          <w:sz w:val="18"/>
          <w:szCs w:val="18"/>
          <w:shd w:val="clear" w:color="auto" w:fill="FFFFFF"/>
        </w:rPr>
        <w:t>) на сумму 972,00 тыс. руб. работы будут завершены в первой половине августа 2022 года.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EF1234">
        <w:rPr>
          <w:color w:val="000000" w:themeColor="text1"/>
          <w:sz w:val="18"/>
          <w:szCs w:val="18"/>
          <w:shd w:val="clear" w:color="auto" w:fill="FFFFFF"/>
        </w:rPr>
        <w:t xml:space="preserve">По проекту инициативному бюджетированию «Народный бюджет» выполнены работы по благоустройству пешеходной зоны и прилегающей территории по ул. </w:t>
      </w:r>
      <w:proofErr w:type="spellStart"/>
      <w:r w:rsidRPr="00EF1234">
        <w:rPr>
          <w:color w:val="000000" w:themeColor="text1"/>
          <w:sz w:val="18"/>
          <w:szCs w:val="18"/>
          <w:shd w:val="clear" w:color="auto" w:fill="FFFFFF"/>
        </w:rPr>
        <w:t>Ёлкина</w:t>
      </w:r>
      <w:proofErr w:type="spellEnd"/>
      <w:r w:rsidRPr="00EF1234">
        <w:rPr>
          <w:color w:val="000000" w:themeColor="text1"/>
          <w:sz w:val="18"/>
          <w:szCs w:val="18"/>
          <w:shd w:val="clear" w:color="auto" w:fill="FFFFFF"/>
        </w:rPr>
        <w:t xml:space="preserve"> на участках от дома №68 </w:t>
      </w:r>
      <w:proofErr w:type="gramStart"/>
      <w:r w:rsidRPr="00EF1234">
        <w:rPr>
          <w:color w:val="000000" w:themeColor="text1"/>
          <w:sz w:val="18"/>
          <w:szCs w:val="18"/>
          <w:shd w:val="clear" w:color="auto" w:fill="FFFFFF"/>
        </w:rPr>
        <w:t>А</w:t>
      </w:r>
      <w:proofErr w:type="gramEnd"/>
      <w:r w:rsidRPr="00EF1234">
        <w:rPr>
          <w:color w:val="000000" w:themeColor="text1"/>
          <w:sz w:val="18"/>
          <w:szCs w:val="18"/>
          <w:shd w:val="clear" w:color="auto" w:fill="FFFFFF"/>
        </w:rPr>
        <w:t xml:space="preserve"> до дома №70 и от дома №87 до дома №93, по ул. Белинского на участке от дома №32 до дома №36 и от дома №28 до пересечения с ул. </w:t>
      </w:r>
      <w:proofErr w:type="spellStart"/>
      <w:r w:rsidRPr="00EF1234">
        <w:rPr>
          <w:color w:val="000000" w:themeColor="text1"/>
          <w:sz w:val="18"/>
          <w:szCs w:val="18"/>
          <w:shd w:val="clear" w:color="auto" w:fill="FFFFFF"/>
        </w:rPr>
        <w:t>Ёлкина</w:t>
      </w:r>
      <w:proofErr w:type="spellEnd"/>
      <w:r w:rsidRPr="00EF1234">
        <w:rPr>
          <w:color w:val="000000" w:themeColor="text1"/>
          <w:sz w:val="18"/>
          <w:szCs w:val="18"/>
          <w:shd w:val="clear" w:color="auto" w:fill="FFFFFF"/>
        </w:rPr>
        <w:t xml:space="preserve"> в г. Уржум, Кировской области на сумму 1696,6 тыс. руб. </w:t>
      </w:r>
    </w:p>
    <w:p w:rsidR="008E332E" w:rsidRPr="00EF1234" w:rsidRDefault="008E332E" w:rsidP="008E332E">
      <w:pPr>
        <w:tabs>
          <w:tab w:val="left" w:pos="540"/>
        </w:tabs>
        <w:ind w:firstLine="851"/>
        <w:jc w:val="both"/>
        <w:rPr>
          <w:sz w:val="18"/>
          <w:szCs w:val="18"/>
        </w:rPr>
      </w:pPr>
      <w:r w:rsidRPr="00EF1234">
        <w:rPr>
          <w:sz w:val="18"/>
          <w:szCs w:val="18"/>
        </w:rPr>
        <w:t xml:space="preserve">Перевозки пассажиров по 15 муниципальным маршрутам по городу и </w:t>
      </w:r>
      <w:proofErr w:type="spellStart"/>
      <w:r w:rsidRPr="00EF1234">
        <w:rPr>
          <w:sz w:val="18"/>
          <w:szCs w:val="18"/>
        </w:rPr>
        <w:t>Уржумскому</w:t>
      </w:r>
      <w:proofErr w:type="spellEnd"/>
      <w:r w:rsidRPr="00EF1234">
        <w:rPr>
          <w:sz w:val="18"/>
          <w:szCs w:val="18"/>
        </w:rPr>
        <w:t xml:space="preserve"> району осуществляет ИП </w:t>
      </w:r>
      <w:proofErr w:type="spellStart"/>
      <w:r w:rsidRPr="00EF1234">
        <w:rPr>
          <w:sz w:val="18"/>
          <w:szCs w:val="18"/>
        </w:rPr>
        <w:t>Селезенев</w:t>
      </w:r>
      <w:proofErr w:type="spellEnd"/>
      <w:r w:rsidRPr="00EF1234">
        <w:rPr>
          <w:sz w:val="18"/>
          <w:szCs w:val="18"/>
        </w:rPr>
        <w:t xml:space="preserve"> М.А. на основании заключенных муниципальных контрактов. На выделенные денежные </w:t>
      </w:r>
      <w:proofErr w:type="gramStart"/>
      <w:r w:rsidRPr="00EF1234">
        <w:rPr>
          <w:sz w:val="18"/>
          <w:szCs w:val="18"/>
        </w:rPr>
        <w:t>средства  из</w:t>
      </w:r>
      <w:proofErr w:type="gramEnd"/>
      <w:r w:rsidRPr="00EF1234">
        <w:rPr>
          <w:sz w:val="18"/>
          <w:szCs w:val="18"/>
        </w:rPr>
        <w:t xml:space="preserve"> областного бюджета с </w:t>
      </w:r>
      <w:proofErr w:type="spellStart"/>
      <w:r w:rsidRPr="00EF1234">
        <w:rPr>
          <w:sz w:val="18"/>
          <w:szCs w:val="18"/>
        </w:rPr>
        <w:t>софинансированием</w:t>
      </w:r>
      <w:proofErr w:type="spellEnd"/>
      <w:r w:rsidRPr="00EF1234">
        <w:rPr>
          <w:sz w:val="18"/>
          <w:szCs w:val="18"/>
        </w:rPr>
        <w:t xml:space="preserve"> из бюджета </w:t>
      </w:r>
      <w:proofErr w:type="spellStart"/>
      <w:r w:rsidRPr="00EF1234">
        <w:rPr>
          <w:sz w:val="18"/>
          <w:szCs w:val="18"/>
        </w:rPr>
        <w:t>Уржумского</w:t>
      </w:r>
      <w:proofErr w:type="spellEnd"/>
      <w:r w:rsidRPr="00EF1234">
        <w:rPr>
          <w:sz w:val="18"/>
          <w:szCs w:val="18"/>
        </w:rPr>
        <w:t xml:space="preserve"> муниципального района приобретен 1 автобус  ПАЗ на 22 места малого класса за  сумму 3 114,54545 тыс. руб.</w:t>
      </w:r>
    </w:p>
    <w:sectPr w:rsidR="008E332E" w:rsidRPr="00EF1234" w:rsidSect="008E33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EC7"/>
    <w:multiLevelType w:val="hybridMultilevel"/>
    <w:tmpl w:val="439AC4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CA6755"/>
    <w:multiLevelType w:val="hybridMultilevel"/>
    <w:tmpl w:val="49E67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AA1287"/>
    <w:multiLevelType w:val="hybridMultilevel"/>
    <w:tmpl w:val="0C2C5A9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92E2015"/>
    <w:multiLevelType w:val="hybridMultilevel"/>
    <w:tmpl w:val="DFC07B1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2505B6C"/>
    <w:multiLevelType w:val="hybridMultilevel"/>
    <w:tmpl w:val="702A6F42"/>
    <w:lvl w:ilvl="0" w:tplc="C540A3D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196075"/>
    <w:multiLevelType w:val="hybridMultilevel"/>
    <w:tmpl w:val="4BDEEB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5767AAE"/>
    <w:multiLevelType w:val="hybridMultilevel"/>
    <w:tmpl w:val="49E67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74D5BC6"/>
    <w:multiLevelType w:val="hybridMultilevel"/>
    <w:tmpl w:val="A04E4D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EA93F4B"/>
    <w:multiLevelType w:val="hybridMultilevel"/>
    <w:tmpl w:val="5ACE255E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>
      <w:start w:val="1"/>
      <w:numFmt w:val="lowerRoman"/>
      <w:lvlText w:val="%6."/>
      <w:lvlJc w:val="right"/>
      <w:pPr>
        <w:ind w:left="5171" w:hanging="180"/>
      </w:pPr>
    </w:lvl>
    <w:lvl w:ilvl="6" w:tplc="FFFFFFFF">
      <w:start w:val="1"/>
      <w:numFmt w:val="decimal"/>
      <w:lvlText w:val="%7."/>
      <w:lvlJc w:val="left"/>
      <w:pPr>
        <w:ind w:left="5891" w:hanging="360"/>
      </w:pPr>
    </w:lvl>
    <w:lvl w:ilvl="7" w:tplc="FFFFFFFF">
      <w:start w:val="1"/>
      <w:numFmt w:val="lowerLetter"/>
      <w:lvlText w:val="%8."/>
      <w:lvlJc w:val="left"/>
      <w:pPr>
        <w:ind w:left="6611" w:hanging="360"/>
      </w:pPr>
    </w:lvl>
    <w:lvl w:ilvl="8" w:tplc="FFFFFFFF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677CDD"/>
    <w:multiLevelType w:val="hybridMultilevel"/>
    <w:tmpl w:val="5F967E9E"/>
    <w:lvl w:ilvl="0" w:tplc="0372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C400B"/>
    <w:multiLevelType w:val="hybridMultilevel"/>
    <w:tmpl w:val="71006F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0A52955"/>
    <w:multiLevelType w:val="hybridMultilevel"/>
    <w:tmpl w:val="D7684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2"/>
    <w:rsid w:val="0003719B"/>
    <w:rsid w:val="00091CA8"/>
    <w:rsid w:val="000E316E"/>
    <w:rsid w:val="00215FB2"/>
    <w:rsid w:val="00227CA5"/>
    <w:rsid w:val="002D0B34"/>
    <w:rsid w:val="00385298"/>
    <w:rsid w:val="00414953"/>
    <w:rsid w:val="00422A2C"/>
    <w:rsid w:val="004E20B0"/>
    <w:rsid w:val="005A2F94"/>
    <w:rsid w:val="006760B1"/>
    <w:rsid w:val="006B5BD1"/>
    <w:rsid w:val="008244D7"/>
    <w:rsid w:val="008E332E"/>
    <w:rsid w:val="00961A61"/>
    <w:rsid w:val="009C4A1A"/>
    <w:rsid w:val="009F53F6"/>
    <w:rsid w:val="00B24568"/>
    <w:rsid w:val="00B503EC"/>
    <w:rsid w:val="00B91BBE"/>
    <w:rsid w:val="00B92001"/>
    <w:rsid w:val="00C1567F"/>
    <w:rsid w:val="00D015BD"/>
    <w:rsid w:val="00E4452B"/>
    <w:rsid w:val="00E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8E30-2F84-404D-9D66-D4FCB57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5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5FB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шрифт абзаца7"/>
    <w:rsid w:val="00215FB2"/>
  </w:style>
  <w:style w:type="paragraph" w:customStyle="1" w:styleId="ConsPlusNormal">
    <w:name w:val="ConsPlusNormal"/>
    <w:rsid w:val="00215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A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92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33</cp:revision>
  <cp:lastPrinted>2023-05-24T10:22:00Z</cp:lastPrinted>
  <dcterms:created xsi:type="dcterms:W3CDTF">2021-04-22T12:44:00Z</dcterms:created>
  <dcterms:modified xsi:type="dcterms:W3CDTF">2023-05-30T10:57:00Z</dcterms:modified>
</cp:coreProperties>
</file>