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76" w:rsidRPr="00502F90" w:rsidRDefault="00285EE4" w:rsidP="00502F90">
      <w:pPr>
        <w:spacing w:after="0"/>
        <w:jc w:val="center"/>
        <w:rPr>
          <w:b/>
        </w:rPr>
      </w:pPr>
      <w:r w:rsidRPr="00502F90">
        <w:rPr>
          <w:b/>
        </w:rPr>
        <w:t>ИНФОРМАЦИЯ</w:t>
      </w:r>
    </w:p>
    <w:p w:rsidR="00E210CC" w:rsidRPr="00502F90" w:rsidRDefault="004A4CB2" w:rsidP="00502F90">
      <w:pPr>
        <w:spacing w:after="0"/>
        <w:jc w:val="center"/>
        <w:rPr>
          <w:b/>
        </w:rPr>
      </w:pPr>
      <w:r>
        <w:rPr>
          <w:b/>
        </w:rPr>
        <w:t>о</w:t>
      </w:r>
      <w:r w:rsidR="00AE324A" w:rsidRPr="00502F90">
        <w:rPr>
          <w:b/>
        </w:rPr>
        <w:t xml:space="preserve"> результатах деятельности комиссии по </w:t>
      </w:r>
      <w:r>
        <w:rPr>
          <w:b/>
        </w:rPr>
        <w:t xml:space="preserve">противодействию коррупции в Уржумском муниципальном районе </w:t>
      </w:r>
      <w:r w:rsidR="003E1F1C" w:rsidRPr="00502F90">
        <w:rPr>
          <w:b/>
        </w:rPr>
        <w:t>в 202</w:t>
      </w:r>
      <w:r w:rsidR="00CC780D">
        <w:rPr>
          <w:b/>
        </w:rPr>
        <w:t>2</w:t>
      </w:r>
      <w:r w:rsidR="003E1F1C" w:rsidRPr="00502F90">
        <w:rPr>
          <w:b/>
        </w:rPr>
        <w:t xml:space="preserve"> </w:t>
      </w:r>
      <w:r w:rsidR="00AE324A" w:rsidRPr="00502F90">
        <w:rPr>
          <w:b/>
        </w:rPr>
        <w:t>году</w:t>
      </w:r>
      <w:r w:rsidR="00D71176" w:rsidRPr="00502F90">
        <w:rPr>
          <w:b/>
        </w:rPr>
        <w:t xml:space="preserve"> </w:t>
      </w:r>
    </w:p>
    <w:p w:rsidR="002C3002" w:rsidRPr="008A0A89" w:rsidRDefault="002C3002" w:rsidP="00D13C9B">
      <w:pPr>
        <w:spacing w:after="0" w:line="400" w:lineRule="exact"/>
        <w:ind w:firstLine="708"/>
        <w:jc w:val="both"/>
      </w:pPr>
    </w:p>
    <w:p w:rsidR="00CC780D" w:rsidRDefault="00724DA5" w:rsidP="00CC78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10101"/>
          <w:shd w:val="clear" w:color="auto" w:fill="FFFFFF"/>
        </w:rPr>
      </w:pPr>
      <w:r w:rsidRPr="008A0A89">
        <w:t xml:space="preserve">Комиссия </w:t>
      </w:r>
      <w:r w:rsidR="004A4CB2" w:rsidRPr="004A4CB2">
        <w:t xml:space="preserve">по противодействию коррупции в Уржумском муниципальном районе </w:t>
      </w:r>
      <w:r w:rsidR="004A4CB2">
        <w:t xml:space="preserve"> создана </w:t>
      </w:r>
      <w:r w:rsidRPr="008A0A89">
        <w:t xml:space="preserve"> </w:t>
      </w:r>
      <w:r w:rsidR="004A4CB2">
        <w:t xml:space="preserve">постановлением администрации Уржумского муниципального района от 02.04.2018 </w:t>
      </w:r>
      <w:r w:rsidR="003E2CC1" w:rsidRPr="008A0A89">
        <w:rPr>
          <w:color w:val="010101"/>
          <w:shd w:val="clear" w:color="auto" w:fill="FFFFFF"/>
        </w:rPr>
        <w:t>№ 2</w:t>
      </w:r>
      <w:r w:rsidR="004A4CB2">
        <w:rPr>
          <w:color w:val="010101"/>
          <w:shd w:val="clear" w:color="auto" w:fill="FFFFFF"/>
        </w:rPr>
        <w:t>54</w:t>
      </w:r>
      <w:r w:rsidR="003E2CC1" w:rsidRPr="008A0A89">
        <w:rPr>
          <w:color w:val="010101"/>
          <w:shd w:val="clear" w:color="auto" w:fill="FFFFFF"/>
        </w:rPr>
        <w:t xml:space="preserve"> «Об </w:t>
      </w:r>
      <w:r w:rsidR="004A4CB2">
        <w:rPr>
          <w:color w:val="010101"/>
          <w:shd w:val="clear" w:color="auto" w:fill="FFFFFF"/>
        </w:rPr>
        <w:t>утверждении положения о комиссии по противодействию коррупции в Уржумском муниципальном районе</w:t>
      </w:r>
      <w:r w:rsidR="000848F4">
        <w:rPr>
          <w:color w:val="010101"/>
          <w:shd w:val="clear" w:color="auto" w:fill="FFFFFF"/>
        </w:rPr>
        <w:t xml:space="preserve">». </w:t>
      </w:r>
    </w:p>
    <w:p w:rsidR="00AE324A" w:rsidRDefault="003E2CC1" w:rsidP="00CC78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8A0A89">
        <w:t xml:space="preserve">Комиссия осуществляет свою деятельность </w:t>
      </w:r>
      <w:r w:rsidR="00CB267F" w:rsidRPr="008A0A89">
        <w:t xml:space="preserve">в соответствии </w:t>
      </w:r>
      <w:r w:rsidR="00285EE4">
        <w:br/>
      </w:r>
      <w:r w:rsidR="00CB267F" w:rsidRPr="008A0A89">
        <w:t xml:space="preserve">с </w:t>
      </w:r>
      <w:r w:rsidR="00CC780D">
        <w:t xml:space="preserve">данным </w:t>
      </w:r>
      <w:r w:rsidR="00CB267F" w:rsidRPr="008A0A89">
        <w:t>Положением</w:t>
      </w:r>
      <w:r w:rsidR="00842E2C">
        <w:t xml:space="preserve"> и</w:t>
      </w:r>
      <w:r w:rsidR="00842E2C" w:rsidRPr="0027558A">
        <w:rPr>
          <w:rFonts w:eastAsiaTheme="minorEastAsia"/>
          <w:lang w:eastAsia="ru-RU"/>
        </w:rPr>
        <w:t xml:space="preserve"> является постоянно действующим межведомственным совещательным и консультативным органом, который оказывает содействие главе района, администрации района в вопросах разработки и реализации антикоррупционной политики и принятии мер по противодействию проявлениям коррупции, профилактики коррупционных факторов, а также минимизации причин и условий, порождающих коррупционные факторы.</w:t>
      </w:r>
      <w:r w:rsidR="00CB267F" w:rsidRPr="008A0A89">
        <w:t xml:space="preserve"> </w:t>
      </w:r>
    </w:p>
    <w:p w:rsidR="00D51811" w:rsidRDefault="005500C7" w:rsidP="00CC780D">
      <w:pPr>
        <w:spacing w:after="0" w:line="240" w:lineRule="auto"/>
        <w:ind w:firstLine="709"/>
        <w:jc w:val="both"/>
      </w:pPr>
      <w:r w:rsidRPr="008A0A89">
        <w:t xml:space="preserve">В </w:t>
      </w:r>
      <w:r w:rsidR="009E2D32">
        <w:t>202</w:t>
      </w:r>
      <w:r w:rsidR="00CC780D">
        <w:t>2</w:t>
      </w:r>
      <w:r w:rsidR="004A4CB2">
        <w:t xml:space="preserve"> </w:t>
      </w:r>
      <w:r w:rsidRPr="008A0A89">
        <w:t xml:space="preserve">году </w:t>
      </w:r>
      <w:r w:rsidR="002C3002" w:rsidRPr="008A0A89">
        <w:t>с</w:t>
      </w:r>
      <w:r w:rsidRPr="008A0A89">
        <w:t xml:space="preserve">остоялось 4 заседания </w:t>
      </w:r>
      <w:r w:rsidR="002C3002" w:rsidRPr="008A0A89">
        <w:t>комиссии,</w:t>
      </w:r>
      <w:r w:rsidR="00D51811">
        <w:t xml:space="preserve"> в </w:t>
      </w:r>
      <w:r w:rsidR="00C944AF">
        <w:t>них</w:t>
      </w:r>
      <w:r w:rsidR="00D51811">
        <w:t xml:space="preserve"> прин</w:t>
      </w:r>
      <w:r w:rsidR="00C944AF">
        <w:t>яли</w:t>
      </w:r>
      <w:r w:rsidR="00D51811">
        <w:t xml:space="preserve"> участие руководители </w:t>
      </w:r>
      <w:r w:rsidR="00E210CC">
        <w:t xml:space="preserve">муниципальных учреждений подведомственных администрации района, </w:t>
      </w:r>
      <w:r w:rsidR="00D51811">
        <w:t xml:space="preserve">представители </w:t>
      </w:r>
      <w:r w:rsidR="00D51811" w:rsidRPr="008532A7">
        <w:t>общественности</w:t>
      </w:r>
      <w:r w:rsidR="00E210CC">
        <w:t xml:space="preserve">, прокуратуры Уржумского района, ОМВД России по Уржумскому району. </w:t>
      </w:r>
    </w:p>
    <w:p w:rsidR="00F20087" w:rsidRDefault="00FC5E30" w:rsidP="00CC780D">
      <w:pPr>
        <w:spacing w:after="0" w:line="240" w:lineRule="auto"/>
        <w:ind w:firstLine="709"/>
        <w:jc w:val="both"/>
      </w:pPr>
      <w:r>
        <w:t xml:space="preserve">На </w:t>
      </w:r>
      <w:r w:rsidR="0043705F">
        <w:t>заседани</w:t>
      </w:r>
      <w:r>
        <w:t xml:space="preserve">ях </w:t>
      </w:r>
      <w:r w:rsidR="0043705F">
        <w:t>к</w:t>
      </w:r>
      <w:r w:rsidR="0043705F" w:rsidRPr="009D5520">
        <w:t xml:space="preserve">омиссии </w:t>
      </w:r>
      <w:r w:rsidR="00F20087">
        <w:t>согласно Плана работы</w:t>
      </w:r>
      <w:r w:rsidR="00F20087" w:rsidRPr="00CA6D9A">
        <w:t xml:space="preserve"> </w:t>
      </w:r>
      <w:r w:rsidR="00CC780D">
        <w:t xml:space="preserve">были </w:t>
      </w:r>
      <w:r w:rsidR="0043705F" w:rsidRPr="00CA6D9A">
        <w:t>рассмотрен</w:t>
      </w:r>
      <w:r w:rsidR="00CC780D">
        <w:t>ы</w:t>
      </w:r>
      <w:r w:rsidR="0043705F" w:rsidRPr="00CA6D9A">
        <w:t xml:space="preserve"> </w:t>
      </w:r>
      <w:r w:rsidR="00F20087">
        <w:t>следующие вопросы:</w:t>
      </w:r>
    </w:p>
    <w:p w:rsidR="00CC780D" w:rsidRDefault="00F20087" w:rsidP="00CC780D">
      <w:pPr>
        <w:spacing w:after="0" w:line="240" w:lineRule="auto"/>
        <w:ind w:firstLine="709"/>
        <w:jc w:val="both"/>
      </w:pPr>
      <w:r>
        <w:t xml:space="preserve">- </w:t>
      </w:r>
      <w:r w:rsidR="0043705F" w:rsidRPr="009D5520">
        <w:t xml:space="preserve"> </w:t>
      </w:r>
      <w:r w:rsidR="00CC780D">
        <w:t>О результатах работы административной комиссии Уржумского муниципального района за 2021 год</w:t>
      </w:r>
      <w:r w:rsidR="00CC780D">
        <w:t>;</w:t>
      </w:r>
    </w:p>
    <w:p w:rsidR="00CC780D" w:rsidRDefault="00CC780D" w:rsidP="00CC780D">
      <w:pPr>
        <w:spacing w:after="0" w:line="240" w:lineRule="auto"/>
        <w:ind w:firstLine="709"/>
        <w:jc w:val="both"/>
      </w:pPr>
      <w:r>
        <w:t xml:space="preserve">- </w:t>
      </w:r>
      <w:r>
        <w:t>Организация работы по противодействию коррупции в администрации Байсинского сельского поселения</w:t>
      </w:r>
      <w:r>
        <w:t>;</w:t>
      </w:r>
    </w:p>
    <w:p w:rsidR="00CC780D" w:rsidRDefault="00CC780D" w:rsidP="00CC780D">
      <w:pPr>
        <w:spacing w:after="0" w:line="240" w:lineRule="auto"/>
        <w:ind w:firstLine="709"/>
        <w:jc w:val="both"/>
      </w:pPr>
      <w:r>
        <w:t xml:space="preserve">- </w:t>
      </w:r>
      <w:r>
        <w:t>О результатах работы правоохранительных органов по выявлению, пресечению и раскрытию преступлений коррупционной направленности в Уржумском муниципальном районе в 2021 году</w:t>
      </w:r>
      <w:r>
        <w:t>;</w:t>
      </w:r>
    </w:p>
    <w:p w:rsidR="00CC780D" w:rsidRDefault="00CC780D" w:rsidP="00CC780D">
      <w:pPr>
        <w:spacing w:after="0" w:line="240" w:lineRule="auto"/>
        <w:ind w:firstLine="709"/>
        <w:jc w:val="both"/>
      </w:pPr>
      <w:r>
        <w:t xml:space="preserve">- </w:t>
      </w:r>
      <w:r>
        <w:t>О деятельности комиссии по соблюдению требований к служебному поведению муниципальных служащих и урегулированию конфликта интересов за 2021 год</w:t>
      </w:r>
      <w:r>
        <w:t>;</w:t>
      </w:r>
    </w:p>
    <w:p w:rsidR="00CC780D" w:rsidRDefault="00CC780D" w:rsidP="00CC780D">
      <w:pPr>
        <w:spacing w:after="0" w:line="240" w:lineRule="auto"/>
        <w:ind w:firstLine="709"/>
        <w:jc w:val="both"/>
      </w:pPr>
      <w:r>
        <w:t xml:space="preserve">- </w:t>
      </w:r>
      <w:r>
        <w:t>Организация работы по противодействию коррупции в администрации Петровского сельского поселения</w:t>
      </w:r>
      <w:r>
        <w:t>;</w:t>
      </w:r>
    </w:p>
    <w:p w:rsidR="00CC780D" w:rsidRDefault="00CC780D" w:rsidP="00CC780D">
      <w:pPr>
        <w:spacing w:after="0" w:line="240" w:lineRule="auto"/>
        <w:ind w:firstLine="709"/>
        <w:jc w:val="both"/>
      </w:pPr>
      <w:r>
        <w:t xml:space="preserve">- </w:t>
      </w:r>
      <w:r>
        <w:t>Организация работы по противодействию коррупции в управлении культуры администрации Уржумского муниципального района</w:t>
      </w:r>
      <w:r>
        <w:t>;</w:t>
      </w:r>
    </w:p>
    <w:p w:rsidR="00CC780D" w:rsidRDefault="00CC780D" w:rsidP="00CC780D">
      <w:pPr>
        <w:spacing w:after="0" w:line="240" w:lineRule="auto"/>
        <w:ind w:firstLine="709"/>
        <w:jc w:val="both"/>
      </w:pPr>
      <w:r>
        <w:t xml:space="preserve">- </w:t>
      </w:r>
      <w:r>
        <w:t>Информация о фактах заключения трудовых договоров с родственниками в подведомственных учреждениях, структурных  подразделениях администрации Уржумского муниципального района (управление образования, управление культуры, управлениеи финансов), а также в муниципальных унитарных предприятиях</w:t>
      </w:r>
      <w:r>
        <w:t>;</w:t>
      </w:r>
    </w:p>
    <w:p w:rsidR="00CC780D" w:rsidRDefault="00CC780D" w:rsidP="00CC780D">
      <w:pPr>
        <w:spacing w:after="0" w:line="240" w:lineRule="auto"/>
        <w:ind w:firstLine="709"/>
        <w:jc w:val="both"/>
      </w:pPr>
      <w:r>
        <w:t xml:space="preserve">- </w:t>
      </w:r>
      <w:r>
        <w:t>Об итогах декларационной кампании 2022 года (отчетный период 2021 года)</w:t>
      </w:r>
    </w:p>
    <w:p w:rsidR="00CC780D" w:rsidRDefault="00CC780D" w:rsidP="00CC780D">
      <w:pPr>
        <w:spacing w:after="0" w:line="240" w:lineRule="auto"/>
        <w:ind w:firstLine="709"/>
        <w:jc w:val="both"/>
      </w:pPr>
      <w:r>
        <w:t xml:space="preserve">- </w:t>
      </w:r>
      <w:r>
        <w:t>Организация работы по противодействию коррупции в администрации Рублевского сельского поселения</w:t>
      </w:r>
    </w:p>
    <w:p w:rsidR="00CC780D" w:rsidRDefault="00CC780D" w:rsidP="00CC780D">
      <w:pPr>
        <w:spacing w:after="0" w:line="240" w:lineRule="auto"/>
        <w:ind w:firstLine="709"/>
        <w:jc w:val="both"/>
      </w:pPr>
      <w:r>
        <w:t xml:space="preserve">- </w:t>
      </w:r>
      <w:r>
        <w:t xml:space="preserve">О принимаемых мерах по противодействию коррупции отделом земельно-имущественных отношений администрации Уржумского </w:t>
      </w:r>
      <w:r>
        <w:lastRenderedPageBreak/>
        <w:t>муниципального района при распоряжении муниципальным имуществом и соблюдения законности его использования</w:t>
      </w:r>
      <w:r>
        <w:t>;</w:t>
      </w:r>
    </w:p>
    <w:p w:rsidR="00CC780D" w:rsidRDefault="00CC780D" w:rsidP="00CC780D">
      <w:pPr>
        <w:spacing w:after="0" w:line="240" w:lineRule="auto"/>
        <w:ind w:firstLine="709"/>
        <w:jc w:val="both"/>
      </w:pPr>
      <w:r>
        <w:t xml:space="preserve">- </w:t>
      </w:r>
      <w:r>
        <w:t>Организация противодействия коррупции при осуществлении закупок товаров,  работ, услуг для обеспечения муниципальных нужд, в том числеосуществление работы по недопущению конфликта интересов в данной сфере</w:t>
      </w:r>
      <w:r>
        <w:t>;</w:t>
      </w:r>
    </w:p>
    <w:p w:rsidR="00CC780D" w:rsidRDefault="00CC780D" w:rsidP="00CC780D">
      <w:pPr>
        <w:spacing w:after="0" w:line="240" w:lineRule="auto"/>
        <w:ind w:firstLine="709"/>
        <w:jc w:val="both"/>
      </w:pPr>
      <w:r>
        <w:t xml:space="preserve">- </w:t>
      </w:r>
      <w:r>
        <w:t>О выполнении Плана мероприятий по противодействию коррупции на территории  Уржумского муниципального района на 2022-2024 годы за истекший период</w:t>
      </w:r>
      <w:r>
        <w:t>;</w:t>
      </w:r>
    </w:p>
    <w:p w:rsidR="00CC780D" w:rsidRDefault="00CC780D" w:rsidP="00CC780D">
      <w:pPr>
        <w:spacing w:after="0" w:line="240" w:lineRule="auto"/>
        <w:ind w:firstLine="709"/>
        <w:jc w:val="both"/>
      </w:pPr>
      <w:r>
        <w:t xml:space="preserve">- </w:t>
      </w:r>
      <w:r>
        <w:t>Организация работы по противодействию коррупции в администрации Буйского сельского поселения</w:t>
      </w:r>
      <w:r>
        <w:t>;</w:t>
      </w:r>
    </w:p>
    <w:p w:rsidR="00D240D7" w:rsidRDefault="00CC780D" w:rsidP="00CC780D">
      <w:pPr>
        <w:spacing w:after="0" w:line="240" w:lineRule="auto"/>
        <w:ind w:firstLine="709"/>
        <w:jc w:val="both"/>
      </w:pPr>
      <w:r>
        <w:t xml:space="preserve">- </w:t>
      </w:r>
      <w:r>
        <w:t>О плане работы комиссии по противодействию коррупции в Уржумском муниципальном районе на 2023 год</w:t>
      </w:r>
      <w:r>
        <w:t>;</w:t>
      </w:r>
      <w:bookmarkStart w:id="0" w:name="_GoBack"/>
      <w:bookmarkEnd w:id="0"/>
    </w:p>
    <w:p w:rsidR="00EB0BA2" w:rsidRDefault="00EB0BA2" w:rsidP="00CC780D">
      <w:pPr>
        <w:spacing w:after="0" w:line="240" w:lineRule="auto"/>
        <w:ind w:firstLine="709"/>
        <w:jc w:val="both"/>
      </w:pPr>
      <w:r>
        <w:t xml:space="preserve"> Организация работы по противодействию коррупции в указанных муниципальных образованиях признана удовлетворительной.</w:t>
      </w:r>
    </w:p>
    <w:p w:rsidR="00AE324A" w:rsidRDefault="00EB0BA2" w:rsidP="00CC780D">
      <w:pPr>
        <w:spacing w:after="0" w:line="240" w:lineRule="auto"/>
        <w:ind w:firstLine="709"/>
        <w:jc w:val="both"/>
      </w:pPr>
      <w:r w:rsidRPr="009D5520">
        <w:t xml:space="preserve">Информация о плане работы комиссии на текущий год и информация </w:t>
      </w:r>
      <w:r>
        <w:br/>
      </w:r>
      <w:r w:rsidRPr="009D5520">
        <w:t>о</w:t>
      </w:r>
      <w:r>
        <w:t xml:space="preserve"> ее</w:t>
      </w:r>
      <w:r w:rsidRPr="009D5520">
        <w:t xml:space="preserve"> заседаниях размещается на официальном информационном сайте </w:t>
      </w:r>
      <w:r>
        <w:t>администрации Уржумского муниципального района</w:t>
      </w:r>
      <w:r w:rsidRPr="009D5520">
        <w:t xml:space="preserve"> в разделе «Противодействие коррупции».</w:t>
      </w:r>
    </w:p>
    <w:sectPr w:rsidR="00AE324A" w:rsidSect="00EB0BA2">
      <w:headerReference w:type="default" r:id="rId7"/>
      <w:pgSz w:w="11906" w:h="16838"/>
      <w:pgMar w:top="1134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EF9" w:rsidRDefault="00171EF9" w:rsidP="0031145B">
      <w:pPr>
        <w:spacing w:after="0" w:line="240" w:lineRule="auto"/>
      </w:pPr>
      <w:r>
        <w:separator/>
      </w:r>
    </w:p>
  </w:endnote>
  <w:endnote w:type="continuationSeparator" w:id="0">
    <w:p w:rsidR="00171EF9" w:rsidRDefault="00171EF9" w:rsidP="0031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EF9" w:rsidRDefault="00171EF9" w:rsidP="0031145B">
      <w:pPr>
        <w:spacing w:after="0" w:line="240" w:lineRule="auto"/>
      </w:pPr>
      <w:r>
        <w:separator/>
      </w:r>
    </w:p>
  </w:footnote>
  <w:footnote w:type="continuationSeparator" w:id="0">
    <w:p w:rsidR="00171EF9" w:rsidRDefault="00171EF9" w:rsidP="0031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24505"/>
      <w:docPartObj>
        <w:docPartGallery w:val="Page Numbers (Top of Page)"/>
        <w:docPartUnique/>
      </w:docPartObj>
    </w:sdtPr>
    <w:sdtEndPr/>
    <w:sdtContent>
      <w:p w:rsidR="0031145B" w:rsidRDefault="0031145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80D">
          <w:rPr>
            <w:noProof/>
          </w:rPr>
          <w:t>2</w:t>
        </w:r>
        <w:r>
          <w:fldChar w:fldCharType="end"/>
        </w:r>
      </w:p>
    </w:sdtContent>
  </w:sdt>
  <w:p w:rsidR="0031145B" w:rsidRDefault="003114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22105"/>
    <w:multiLevelType w:val="hybridMultilevel"/>
    <w:tmpl w:val="0C0A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28DD"/>
    <w:multiLevelType w:val="hybridMultilevel"/>
    <w:tmpl w:val="3F782A56"/>
    <w:lvl w:ilvl="0" w:tplc="6CC05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2"/>
    <w:rsid w:val="000016BC"/>
    <w:rsid w:val="00006CC4"/>
    <w:rsid w:val="0001177C"/>
    <w:rsid w:val="0002354B"/>
    <w:rsid w:val="00030603"/>
    <w:rsid w:val="00037D9B"/>
    <w:rsid w:val="00042575"/>
    <w:rsid w:val="00044A93"/>
    <w:rsid w:val="000504A2"/>
    <w:rsid w:val="00052885"/>
    <w:rsid w:val="000550F2"/>
    <w:rsid w:val="0006014A"/>
    <w:rsid w:val="000614DC"/>
    <w:rsid w:val="00063CFA"/>
    <w:rsid w:val="00066403"/>
    <w:rsid w:val="00067C11"/>
    <w:rsid w:val="00080181"/>
    <w:rsid w:val="0008412E"/>
    <w:rsid w:val="000848F4"/>
    <w:rsid w:val="00091510"/>
    <w:rsid w:val="000A1155"/>
    <w:rsid w:val="000A6B64"/>
    <w:rsid w:val="000A7A3A"/>
    <w:rsid w:val="000B1868"/>
    <w:rsid w:val="000B2244"/>
    <w:rsid w:val="000C05FF"/>
    <w:rsid w:val="000C757F"/>
    <w:rsid w:val="000D0668"/>
    <w:rsid w:val="000D0F1F"/>
    <w:rsid w:val="000D15D0"/>
    <w:rsid w:val="000D34F8"/>
    <w:rsid w:val="000D4ABE"/>
    <w:rsid w:val="000D699F"/>
    <w:rsid w:val="000E2215"/>
    <w:rsid w:val="000E2B0B"/>
    <w:rsid w:val="000E3431"/>
    <w:rsid w:val="000E386D"/>
    <w:rsid w:val="000E7678"/>
    <w:rsid w:val="0010177A"/>
    <w:rsid w:val="0010340B"/>
    <w:rsid w:val="00114423"/>
    <w:rsid w:val="00116DB6"/>
    <w:rsid w:val="00117D9D"/>
    <w:rsid w:val="001206F5"/>
    <w:rsid w:val="001239B0"/>
    <w:rsid w:val="001316C0"/>
    <w:rsid w:val="00136155"/>
    <w:rsid w:val="00136D03"/>
    <w:rsid w:val="00147EB7"/>
    <w:rsid w:val="001509A4"/>
    <w:rsid w:val="00171D5F"/>
    <w:rsid w:val="00171EF9"/>
    <w:rsid w:val="0018065A"/>
    <w:rsid w:val="00181790"/>
    <w:rsid w:val="0018192D"/>
    <w:rsid w:val="0018261C"/>
    <w:rsid w:val="001869CD"/>
    <w:rsid w:val="001B6B57"/>
    <w:rsid w:val="001D034F"/>
    <w:rsid w:val="001D3F74"/>
    <w:rsid w:val="001D56D9"/>
    <w:rsid w:val="001E44E9"/>
    <w:rsid w:val="001F0399"/>
    <w:rsid w:val="001F1217"/>
    <w:rsid w:val="001F46D5"/>
    <w:rsid w:val="001F5D20"/>
    <w:rsid w:val="001F7FEE"/>
    <w:rsid w:val="0020377A"/>
    <w:rsid w:val="00211AE3"/>
    <w:rsid w:val="00212986"/>
    <w:rsid w:val="00224312"/>
    <w:rsid w:val="0022563A"/>
    <w:rsid w:val="002335CB"/>
    <w:rsid w:val="00242134"/>
    <w:rsid w:val="00243A92"/>
    <w:rsid w:val="0024516D"/>
    <w:rsid w:val="002551AA"/>
    <w:rsid w:val="00255667"/>
    <w:rsid w:val="002569A7"/>
    <w:rsid w:val="00260C3A"/>
    <w:rsid w:val="002645E2"/>
    <w:rsid w:val="00265EB9"/>
    <w:rsid w:val="00267348"/>
    <w:rsid w:val="00270BFF"/>
    <w:rsid w:val="00272184"/>
    <w:rsid w:val="002767DE"/>
    <w:rsid w:val="0028593B"/>
    <w:rsid w:val="00285EE4"/>
    <w:rsid w:val="00295C80"/>
    <w:rsid w:val="002B54AB"/>
    <w:rsid w:val="002C24F1"/>
    <w:rsid w:val="002C3002"/>
    <w:rsid w:val="002D0CBD"/>
    <w:rsid w:val="002E48EB"/>
    <w:rsid w:val="002E53A5"/>
    <w:rsid w:val="003021F1"/>
    <w:rsid w:val="00305B48"/>
    <w:rsid w:val="00307D46"/>
    <w:rsid w:val="0031119A"/>
    <w:rsid w:val="0031145B"/>
    <w:rsid w:val="00320147"/>
    <w:rsid w:val="003224B0"/>
    <w:rsid w:val="0033181D"/>
    <w:rsid w:val="00333615"/>
    <w:rsid w:val="0033428C"/>
    <w:rsid w:val="00337E77"/>
    <w:rsid w:val="00351FA3"/>
    <w:rsid w:val="0036006F"/>
    <w:rsid w:val="00362249"/>
    <w:rsid w:val="0037472D"/>
    <w:rsid w:val="00381C53"/>
    <w:rsid w:val="00383A3E"/>
    <w:rsid w:val="00385A8C"/>
    <w:rsid w:val="003923C1"/>
    <w:rsid w:val="00393AD3"/>
    <w:rsid w:val="00393E92"/>
    <w:rsid w:val="003963FF"/>
    <w:rsid w:val="003973E4"/>
    <w:rsid w:val="003A29D6"/>
    <w:rsid w:val="003B0816"/>
    <w:rsid w:val="003B41DD"/>
    <w:rsid w:val="003B5DEF"/>
    <w:rsid w:val="003C18F3"/>
    <w:rsid w:val="003D5A7B"/>
    <w:rsid w:val="003E10EE"/>
    <w:rsid w:val="003E1F1C"/>
    <w:rsid w:val="003E2CC1"/>
    <w:rsid w:val="003E46DD"/>
    <w:rsid w:val="003E5AB4"/>
    <w:rsid w:val="003F2208"/>
    <w:rsid w:val="003F3E8F"/>
    <w:rsid w:val="003F5AD8"/>
    <w:rsid w:val="004064FD"/>
    <w:rsid w:val="00412F79"/>
    <w:rsid w:val="004267CD"/>
    <w:rsid w:val="00433972"/>
    <w:rsid w:val="0043705F"/>
    <w:rsid w:val="00463CB6"/>
    <w:rsid w:val="004700B6"/>
    <w:rsid w:val="004729D9"/>
    <w:rsid w:val="00477F60"/>
    <w:rsid w:val="0049301F"/>
    <w:rsid w:val="004A1D46"/>
    <w:rsid w:val="004A4767"/>
    <w:rsid w:val="004A4CB2"/>
    <w:rsid w:val="004B293B"/>
    <w:rsid w:val="004C2300"/>
    <w:rsid w:val="004C2EAF"/>
    <w:rsid w:val="004C603D"/>
    <w:rsid w:val="004D07CE"/>
    <w:rsid w:val="004E2AD5"/>
    <w:rsid w:val="004E2D31"/>
    <w:rsid w:val="004E63DE"/>
    <w:rsid w:val="004F1A19"/>
    <w:rsid w:val="004F2815"/>
    <w:rsid w:val="00502F90"/>
    <w:rsid w:val="00517EAD"/>
    <w:rsid w:val="00521CE9"/>
    <w:rsid w:val="00526086"/>
    <w:rsid w:val="00527C4A"/>
    <w:rsid w:val="005428BE"/>
    <w:rsid w:val="00545B50"/>
    <w:rsid w:val="005500C7"/>
    <w:rsid w:val="00572D45"/>
    <w:rsid w:val="00577AAF"/>
    <w:rsid w:val="005848D6"/>
    <w:rsid w:val="0059742E"/>
    <w:rsid w:val="005A0F2C"/>
    <w:rsid w:val="005A7233"/>
    <w:rsid w:val="005B069F"/>
    <w:rsid w:val="005B54A7"/>
    <w:rsid w:val="005D7214"/>
    <w:rsid w:val="005F192A"/>
    <w:rsid w:val="005F4641"/>
    <w:rsid w:val="005F4C0E"/>
    <w:rsid w:val="0060158B"/>
    <w:rsid w:val="00602DDF"/>
    <w:rsid w:val="00605C99"/>
    <w:rsid w:val="00605DC5"/>
    <w:rsid w:val="006070ED"/>
    <w:rsid w:val="0061088A"/>
    <w:rsid w:val="006138B8"/>
    <w:rsid w:val="00620A52"/>
    <w:rsid w:val="00621986"/>
    <w:rsid w:val="00632E1F"/>
    <w:rsid w:val="00646957"/>
    <w:rsid w:val="006474B0"/>
    <w:rsid w:val="00652348"/>
    <w:rsid w:val="00655A3E"/>
    <w:rsid w:val="0066075D"/>
    <w:rsid w:val="0066365C"/>
    <w:rsid w:val="00665FFB"/>
    <w:rsid w:val="006665A2"/>
    <w:rsid w:val="0067206A"/>
    <w:rsid w:val="00674756"/>
    <w:rsid w:val="00676D6C"/>
    <w:rsid w:val="0068180E"/>
    <w:rsid w:val="006836E5"/>
    <w:rsid w:val="00684AF6"/>
    <w:rsid w:val="006867F2"/>
    <w:rsid w:val="0069195F"/>
    <w:rsid w:val="006A7B54"/>
    <w:rsid w:val="006B0DA2"/>
    <w:rsid w:val="006B7D0D"/>
    <w:rsid w:val="006C7F1B"/>
    <w:rsid w:val="006D47C2"/>
    <w:rsid w:val="006D4FE6"/>
    <w:rsid w:val="006E6663"/>
    <w:rsid w:val="006F1953"/>
    <w:rsid w:val="006F1B3A"/>
    <w:rsid w:val="006F24BC"/>
    <w:rsid w:val="006F2A75"/>
    <w:rsid w:val="007044F5"/>
    <w:rsid w:val="0071079B"/>
    <w:rsid w:val="007214D5"/>
    <w:rsid w:val="00724DA5"/>
    <w:rsid w:val="007358D8"/>
    <w:rsid w:val="007605D8"/>
    <w:rsid w:val="00760FB3"/>
    <w:rsid w:val="007617E5"/>
    <w:rsid w:val="007637CE"/>
    <w:rsid w:val="007A0774"/>
    <w:rsid w:val="007A2FA3"/>
    <w:rsid w:val="007A3CAE"/>
    <w:rsid w:val="007A73FC"/>
    <w:rsid w:val="007A7AFA"/>
    <w:rsid w:val="007B09AE"/>
    <w:rsid w:val="007B23A9"/>
    <w:rsid w:val="007B5D89"/>
    <w:rsid w:val="007E5317"/>
    <w:rsid w:val="007F1AAA"/>
    <w:rsid w:val="007F6779"/>
    <w:rsid w:val="00805DEA"/>
    <w:rsid w:val="0081247E"/>
    <w:rsid w:val="008153E2"/>
    <w:rsid w:val="00823276"/>
    <w:rsid w:val="00824967"/>
    <w:rsid w:val="00840F54"/>
    <w:rsid w:val="00842E2C"/>
    <w:rsid w:val="00844218"/>
    <w:rsid w:val="008532A7"/>
    <w:rsid w:val="0086524A"/>
    <w:rsid w:val="008655F1"/>
    <w:rsid w:val="00867680"/>
    <w:rsid w:val="00883B37"/>
    <w:rsid w:val="00884619"/>
    <w:rsid w:val="008905D4"/>
    <w:rsid w:val="00891ED9"/>
    <w:rsid w:val="00895A5F"/>
    <w:rsid w:val="00897B8C"/>
    <w:rsid w:val="008A0A89"/>
    <w:rsid w:val="008A2350"/>
    <w:rsid w:val="008A3E96"/>
    <w:rsid w:val="008A45DE"/>
    <w:rsid w:val="008A5CD6"/>
    <w:rsid w:val="008D3BA6"/>
    <w:rsid w:val="008E6942"/>
    <w:rsid w:val="008E7968"/>
    <w:rsid w:val="008F3462"/>
    <w:rsid w:val="008F5902"/>
    <w:rsid w:val="00900940"/>
    <w:rsid w:val="00904DFB"/>
    <w:rsid w:val="009057ED"/>
    <w:rsid w:val="00914975"/>
    <w:rsid w:val="00926667"/>
    <w:rsid w:val="00931ECF"/>
    <w:rsid w:val="009348A2"/>
    <w:rsid w:val="00953066"/>
    <w:rsid w:val="00971779"/>
    <w:rsid w:val="009743B6"/>
    <w:rsid w:val="0097527A"/>
    <w:rsid w:val="00975DB1"/>
    <w:rsid w:val="009761F1"/>
    <w:rsid w:val="00976671"/>
    <w:rsid w:val="00976D1E"/>
    <w:rsid w:val="00980BB8"/>
    <w:rsid w:val="009830FB"/>
    <w:rsid w:val="00987775"/>
    <w:rsid w:val="00992C1A"/>
    <w:rsid w:val="009932AB"/>
    <w:rsid w:val="009A01F2"/>
    <w:rsid w:val="009A06AA"/>
    <w:rsid w:val="009A4227"/>
    <w:rsid w:val="009A43B4"/>
    <w:rsid w:val="009B6656"/>
    <w:rsid w:val="009B7991"/>
    <w:rsid w:val="009B7B1E"/>
    <w:rsid w:val="009B7BCB"/>
    <w:rsid w:val="009C07A6"/>
    <w:rsid w:val="009C3715"/>
    <w:rsid w:val="009C679E"/>
    <w:rsid w:val="009D2C3C"/>
    <w:rsid w:val="009D5520"/>
    <w:rsid w:val="009E0856"/>
    <w:rsid w:val="009E2D32"/>
    <w:rsid w:val="009F06EA"/>
    <w:rsid w:val="009F5EE3"/>
    <w:rsid w:val="00A00F37"/>
    <w:rsid w:val="00A1173F"/>
    <w:rsid w:val="00A13557"/>
    <w:rsid w:val="00A1760D"/>
    <w:rsid w:val="00A20116"/>
    <w:rsid w:val="00A20E01"/>
    <w:rsid w:val="00A2249C"/>
    <w:rsid w:val="00A25D10"/>
    <w:rsid w:val="00A27E1B"/>
    <w:rsid w:val="00A32294"/>
    <w:rsid w:val="00A32730"/>
    <w:rsid w:val="00A4322E"/>
    <w:rsid w:val="00A43629"/>
    <w:rsid w:val="00A43ACF"/>
    <w:rsid w:val="00A4453A"/>
    <w:rsid w:val="00A52ED6"/>
    <w:rsid w:val="00A55CD5"/>
    <w:rsid w:val="00A567E6"/>
    <w:rsid w:val="00A650BC"/>
    <w:rsid w:val="00A653D7"/>
    <w:rsid w:val="00A84195"/>
    <w:rsid w:val="00A93272"/>
    <w:rsid w:val="00A95CD9"/>
    <w:rsid w:val="00AA4C4F"/>
    <w:rsid w:val="00AA5F3D"/>
    <w:rsid w:val="00AB23F3"/>
    <w:rsid w:val="00AC6FCF"/>
    <w:rsid w:val="00AD0F3F"/>
    <w:rsid w:val="00AD490F"/>
    <w:rsid w:val="00AD77FD"/>
    <w:rsid w:val="00AE324A"/>
    <w:rsid w:val="00AE671A"/>
    <w:rsid w:val="00AE67D3"/>
    <w:rsid w:val="00AF672F"/>
    <w:rsid w:val="00AF6D15"/>
    <w:rsid w:val="00B265FE"/>
    <w:rsid w:val="00B26E5F"/>
    <w:rsid w:val="00B31B3B"/>
    <w:rsid w:val="00B355BA"/>
    <w:rsid w:val="00B36D0C"/>
    <w:rsid w:val="00B378AB"/>
    <w:rsid w:val="00B41A45"/>
    <w:rsid w:val="00B470BB"/>
    <w:rsid w:val="00B72789"/>
    <w:rsid w:val="00B739B7"/>
    <w:rsid w:val="00B75AA4"/>
    <w:rsid w:val="00B81D47"/>
    <w:rsid w:val="00B82BC1"/>
    <w:rsid w:val="00BB79AE"/>
    <w:rsid w:val="00BC02B9"/>
    <w:rsid w:val="00BC2990"/>
    <w:rsid w:val="00BD068C"/>
    <w:rsid w:val="00BD15AB"/>
    <w:rsid w:val="00BD3D97"/>
    <w:rsid w:val="00BE0966"/>
    <w:rsid w:val="00BE68A5"/>
    <w:rsid w:val="00BE6C10"/>
    <w:rsid w:val="00BF646A"/>
    <w:rsid w:val="00C06DC4"/>
    <w:rsid w:val="00C21041"/>
    <w:rsid w:val="00C34E49"/>
    <w:rsid w:val="00C5698F"/>
    <w:rsid w:val="00C64F5B"/>
    <w:rsid w:val="00C65C70"/>
    <w:rsid w:val="00C74053"/>
    <w:rsid w:val="00C76A96"/>
    <w:rsid w:val="00C76C7B"/>
    <w:rsid w:val="00C818C5"/>
    <w:rsid w:val="00C90F0A"/>
    <w:rsid w:val="00C92543"/>
    <w:rsid w:val="00C944AF"/>
    <w:rsid w:val="00C94958"/>
    <w:rsid w:val="00C97C37"/>
    <w:rsid w:val="00CA370A"/>
    <w:rsid w:val="00CA6B3E"/>
    <w:rsid w:val="00CA6D9A"/>
    <w:rsid w:val="00CB05CC"/>
    <w:rsid w:val="00CB12E6"/>
    <w:rsid w:val="00CB267F"/>
    <w:rsid w:val="00CC2AE4"/>
    <w:rsid w:val="00CC4AD2"/>
    <w:rsid w:val="00CC6CD4"/>
    <w:rsid w:val="00CC780D"/>
    <w:rsid w:val="00CE1C89"/>
    <w:rsid w:val="00CE652F"/>
    <w:rsid w:val="00CF5737"/>
    <w:rsid w:val="00D042CB"/>
    <w:rsid w:val="00D13C9B"/>
    <w:rsid w:val="00D14759"/>
    <w:rsid w:val="00D20378"/>
    <w:rsid w:val="00D213A5"/>
    <w:rsid w:val="00D22778"/>
    <w:rsid w:val="00D240D7"/>
    <w:rsid w:val="00D242DD"/>
    <w:rsid w:val="00D302C0"/>
    <w:rsid w:val="00D30898"/>
    <w:rsid w:val="00D30E23"/>
    <w:rsid w:val="00D40BFB"/>
    <w:rsid w:val="00D429BE"/>
    <w:rsid w:val="00D51811"/>
    <w:rsid w:val="00D573B6"/>
    <w:rsid w:val="00D6791A"/>
    <w:rsid w:val="00D70488"/>
    <w:rsid w:val="00D71176"/>
    <w:rsid w:val="00D7212F"/>
    <w:rsid w:val="00D76A0F"/>
    <w:rsid w:val="00D81217"/>
    <w:rsid w:val="00D87DAF"/>
    <w:rsid w:val="00D92FA5"/>
    <w:rsid w:val="00DB13A3"/>
    <w:rsid w:val="00DB314D"/>
    <w:rsid w:val="00DB7C26"/>
    <w:rsid w:val="00DB7DA2"/>
    <w:rsid w:val="00DC792D"/>
    <w:rsid w:val="00DD15F6"/>
    <w:rsid w:val="00DD6598"/>
    <w:rsid w:val="00DE1DDA"/>
    <w:rsid w:val="00DF33CE"/>
    <w:rsid w:val="00DF3B28"/>
    <w:rsid w:val="00DF4C8F"/>
    <w:rsid w:val="00DF6A07"/>
    <w:rsid w:val="00E04BCD"/>
    <w:rsid w:val="00E12F6B"/>
    <w:rsid w:val="00E160E7"/>
    <w:rsid w:val="00E1765E"/>
    <w:rsid w:val="00E209FA"/>
    <w:rsid w:val="00E210CC"/>
    <w:rsid w:val="00E228E8"/>
    <w:rsid w:val="00E4029D"/>
    <w:rsid w:val="00E434D2"/>
    <w:rsid w:val="00E45836"/>
    <w:rsid w:val="00E55E64"/>
    <w:rsid w:val="00E5716A"/>
    <w:rsid w:val="00E6093F"/>
    <w:rsid w:val="00E615FD"/>
    <w:rsid w:val="00E61A18"/>
    <w:rsid w:val="00E65C6F"/>
    <w:rsid w:val="00E67564"/>
    <w:rsid w:val="00E752D1"/>
    <w:rsid w:val="00E8351D"/>
    <w:rsid w:val="00E846B8"/>
    <w:rsid w:val="00E90745"/>
    <w:rsid w:val="00E94053"/>
    <w:rsid w:val="00EA1E7C"/>
    <w:rsid w:val="00EA4DFD"/>
    <w:rsid w:val="00EA6501"/>
    <w:rsid w:val="00EA7E61"/>
    <w:rsid w:val="00EB0BA2"/>
    <w:rsid w:val="00EB3911"/>
    <w:rsid w:val="00EC275B"/>
    <w:rsid w:val="00ED4094"/>
    <w:rsid w:val="00EE4AA7"/>
    <w:rsid w:val="00F016A0"/>
    <w:rsid w:val="00F07DD2"/>
    <w:rsid w:val="00F136E1"/>
    <w:rsid w:val="00F14489"/>
    <w:rsid w:val="00F17B2B"/>
    <w:rsid w:val="00F20087"/>
    <w:rsid w:val="00F23DB7"/>
    <w:rsid w:val="00F27CF8"/>
    <w:rsid w:val="00F30CA3"/>
    <w:rsid w:val="00F33E5D"/>
    <w:rsid w:val="00F355CC"/>
    <w:rsid w:val="00F378AD"/>
    <w:rsid w:val="00F37DB6"/>
    <w:rsid w:val="00F53B9B"/>
    <w:rsid w:val="00F60971"/>
    <w:rsid w:val="00F6388D"/>
    <w:rsid w:val="00F63B26"/>
    <w:rsid w:val="00F64CF9"/>
    <w:rsid w:val="00F723BA"/>
    <w:rsid w:val="00F72F53"/>
    <w:rsid w:val="00F76C8B"/>
    <w:rsid w:val="00F91F9A"/>
    <w:rsid w:val="00FA2259"/>
    <w:rsid w:val="00FA3138"/>
    <w:rsid w:val="00FA5727"/>
    <w:rsid w:val="00FA667B"/>
    <w:rsid w:val="00FA6A7A"/>
    <w:rsid w:val="00FB3FD4"/>
    <w:rsid w:val="00FB58E8"/>
    <w:rsid w:val="00FC26D6"/>
    <w:rsid w:val="00FC3DE1"/>
    <w:rsid w:val="00FC5E30"/>
    <w:rsid w:val="00FD2978"/>
    <w:rsid w:val="00FD2AB6"/>
    <w:rsid w:val="00FE4B12"/>
    <w:rsid w:val="00FE5680"/>
    <w:rsid w:val="00FE6DD9"/>
    <w:rsid w:val="00FF0DDE"/>
    <w:rsid w:val="00FF4499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6FA69-1C22-4167-B28E-E0A72964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D9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F6388D"/>
    <w:rPr>
      <w:i/>
      <w:iCs/>
    </w:rPr>
  </w:style>
  <w:style w:type="paragraph" w:styleId="a6">
    <w:name w:val="List Paragraph"/>
    <w:aliases w:val="Bullet List,FooterText,numbered"/>
    <w:basedOn w:val="a"/>
    <w:link w:val="a7"/>
    <w:uiPriority w:val="34"/>
    <w:qFormat/>
    <w:rsid w:val="00A43AC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767D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9">
    <w:name w:val="Стиль"/>
    <w:rsid w:val="002767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2767DE"/>
    <w:pPr>
      <w:suppressAutoHyphens/>
      <w:autoSpaceDN w:val="0"/>
      <w:spacing w:after="0" w:line="240" w:lineRule="auto"/>
      <w:textAlignment w:val="baseline"/>
    </w:pPr>
    <w:rPr>
      <w:rFonts w:eastAsia="SimSun" w:cs="Calibri"/>
      <w:kern w:val="3"/>
      <w:szCs w:val="22"/>
    </w:rPr>
  </w:style>
  <w:style w:type="paragraph" w:styleId="3">
    <w:name w:val="Body Text Indent 3"/>
    <w:basedOn w:val="a"/>
    <w:link w:val="30"/>
    <w:rsid w:val="0069195F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195F"/>
    <w:rPr>
      <w:rFonts w:eastAsia="Times New Roman"/>
      <w:sz w:val="16"/>
      <w:szCs w:val="16"/>
      <w:lang w:eastAsia="ru-RU"/>
    </w:rPr>
  </w:style>
  <w:style w:type="character" w:customStyle="1" w:styleId="FontStyle14">
    <w:name w:val="Font Style14"/>
    <w:rsid w:val="00D429B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DF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25D1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5D10"/>
  </w:style>
  <w:style w:type="paragraph" w:customStyle="1" w:styleId="1">
    <w:name w:val="Стиль1"/>
    <w:basedOn w:val="a"/>
    <w:rsid w:val="00A25D10"/>
    <w:pPr>
      <w:spacing w:after="0" w:line="240" w:lineRule="auto"/>
      <w:ind w:firstLine="709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5D10"/>
    <w:pPr>
      <w:spacing w:after="120" w:line="48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5D10"/>
    <w:rPr>
      <w:rFonts w:eastAsia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45B"/>
  </w:style>
  <w:style w:type="paragraph" w:styleId="ae">
    <w:name w:val="footer"/>
    <w:basedOn w:val="a"/>
    <w:link w:val="af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45B"/>
  </w:style>
  <w:style w:type="paragraph" w:styleId="af0">
    <w:name w:val="Normal (Web)"/>
    <w:basedOn w:val="a"/>
    <w:uiPriority w:val="99"/>
    <w:unhideWhenUsed/>
    <w:rsid w:val="00E752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82BC1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  <w:style w:type="paragraph" w:styleId="af1">
    <w:name w:val="Body Text"/>
    <w:basedOn w:val="a"/>
    <w:link w:val="af2"/>
    <w:rsid w:val="00DC792D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C792D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DC7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C792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DD659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605D8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05D8"/>
    <w:rPr>
      <w:rFonts w:eastAsia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rsid w:val="00D573B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Тигин</dc:creator>
  <cp:keywords/>
  <dc:description/>
  <cp:lastModifiedBy>Игорь Гребнев</cp:lastModifiedBy>
  <cp:revision>3</cp:revision>
  <cp:lastPrinted>2021-01-18T14:29:00Z</cp:lastPrinted>
  <dcterms:created xsi:type="dcterms:W3CDTF">2023-01-19T13:26:00Z</dcterms:created>
  <dcterms:modified xsi:type="dcterms:W3CDTF">2023-01-19T13:31:00Z</dcterms:modified>
</cp:coreProperties>
</file>