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0"/>
        <w:gridCol w:w="747"/>
        <w:gridCol w:w="387"/>
        <w:gridCol w:w="2267"/>
        <w:gridCol w:w="2010"/>
      </w:tblGrid>
      <w:tr w:rsidR="00097353" w:rsidTr="00B4121A">
        <w:trPr>
          <w:cantSplit/>
          <w:trHeight w:hRule="exact" w:val="947"/>
        </w:trPr>
        <w:tc>
          <w:tcPr>
            <w:tcW w:w="3965" w:type="dxa"/>
            <w:gridSpan w:val="2"/>
          </w:tcPr>
          <w:p w:rsidR="00097353" w:rsidRDefault="0009735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467AB" wp14:editId="3CE9C2B8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-228600</wp:posOffset>
                      </wp:positionV>
                      <wp:extent cx="541020" cy="541020"/>
                      <wp:effectExtent l="0" t="0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7353" w:rsidRDefault="00097353" w:rsidP="00097353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E6467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81pt;margin-top:-18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" stroked="f">
                      <v:textbox inset="0,0,0,0">
                        <w:txbxContent>
                          <w:p w:rsidR="00097353" w:rsidRDefault="00097353" w:rsidP="0009735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B91">
              <w:rPr>
                <w:lang w:eastAsia="en-US"/>
              </w:rPr>
              <w:t xml:space="preserve">  </w:t>
            </w:r>
          </w:p>
          <w:p w:rsidR="00097353" w:rsidRDefault="00097353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134" w:type="dxa"/>
            <w:gridSpan w:val="2"/>
            <w:hideMark/>
          </w:tcPr>
          <w:p w:rsidR="00097353" w:rsidRDefault="00097353">
            <w:pPr>
              <w:pStyle w:val="12"/>
              <w:spacing w:after="0" w:line="240" w:lineRule="auto"/>
              <w:ind w:left="142"/>
              <w:rPr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EDFDE23" wp14:editId="1D59E7FE">
                  <wp:extent cx="4667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7" w:type="dxa"/>
            <w:gridSpan w:val="2"/>
            <w:hideMark/>
          </w:tcPr>
          <w:p w:rsidR="00097353" w:rsidRDefault="00097353">
            <w:pPr>
              <w:pStyle w:val="12"/>
              <w:spacing w:after="0" w:line="240" w:lineRule="auto"/>
              <w:ind w:left="567"/>
              <w:jc w:val="left"/>
              <w:rPr>
                <w:spacing w:val="-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5B7BE" wp14:editId="4B06BDE7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114300</wp:posOffset>
                      </wp:positionV>
                      <wp:extent cx="1485900" cy="457200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7353" w:rsidRDefault="00097353" w:rsidP="0009735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25B7BE" id="Поле 3" o:spid="_x0000_s1027" type="#_x0000_t202" style="position:absolute;left:0;text-align:left;margin-left:77.85pt;margin-top:9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" stroked="f">
                      <v:textbox inset="0,0,0,0">
                        <w:txbxContent>
                          <w:p w:rsidR="00097353" w:rsidRDefault="00097353" w:rsidP="0009735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7353" w:rsidTr="00B4121A">
        <w:trPr>
          <w:trHeight w:val="1600"/>
        </w:trPr>
        <w:tc>
          <w:tcPr>
            <w:tcW w:w="9376" w:type="dxa"/>
            <w:gridSpan w:val="6"/>
            <w:hideMark/>
          </w:tcPr>
          <w:p w:rsidR="00097353" w:rsidRDefault="00097353">
            <w:pPr>
              <w:pStyle w:val="11"/>
              <w:tabs>
                <w:tab w:val="left" w:pos="2765"/>
              </w:tabs>
              <w:spacing w:before="360" w:line="276" w:lineRule="auto"/>
              <w:ind w:right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АДМИНИСТРАЦИЯ УРЖУМСКОГО МУНИЦИПАЛЬНОГО РАЙОНА </w:t>
            </w:r>
          </w:p>
          <w:p w:rsidR="00097353" w:rsidRDefault="00206834">
            <w:pPr>
              <w:pStyle w:val="1"/>
              <w:tabs>
                <w:tab w:val="left" w:pos="2765"/>
              </w:tabs>
              <w:spacing w:before="360"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097353" w:rsidRPr="006E7C51" w:rsidTr="00B4121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353" w:rsidRDefault="00DC7454">
            <w:pPr>
              <w:tabs>
                <w:tab w:val="left" w:pos="2765"/>
              </w:tabs>
              <w:spacing w:before="36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09.04.2025</w:t>
            </w:r>
          </w:p>
        </w:tc>
        <w:tc>
          <w:tcPr>
            <w:tcW w:w="27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353" w:rsidRDefault="00097353">
            <w:pPr>
              <w:spacing w:line="276" w:lineRule="auto"/>
              <w:jc w:val="center"/>
              <w:rPr>
                <w:position w:val="-6"/>
                <w:szCs w:val="28"/>
                <w:lang w:eastAsia="en-US"/>
              </w:rPr>
            </w:pPr>
          </w:p>
        </w:tc>
        <w:tc>
          <w:tcPr>
            <w:tcW w:w="265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353" w:rsidRDefault="00097353">
            <w:pPr>
              <w:spacing w:line="276" w:lineRule="auto"/>
              <w:jc w:val="right"/>
              <w:rPr>
                <w:position w:val="-6"/>
                <w:szCs w:val="28"/>
                <w:lang w:eastAsia="en-US"/>
              </w:rPr>
            </w:pPr>
          </w:p>
          <w:p w:rsidR="00097353" w:rsidRDefault="00097353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t>№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353" w:rsidRDefault="00097353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6E7C51" w:rsidRPr="006E7C51" w:rsidRDefault="00DC745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299</w:t>
            </w:r>
          </w:p>
        </w:tc>
      </w:tr>
      <w:tr w:rsidR="00097353" w:rsidTr="00B4121A">
        <w:tc>
          <w:tcPr>
            <w:tcW w:w="937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353" w:rsidRDefault="00097353" w:rsidP="008858CE">
            <w:pPr>
              <w:tabs>
                <w:tab w:val="left" w:pos="2765"/>
              </w:tabs>
              <w:spacing w:after="48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г. Уржум, Кировской области </w:t>
            </w:r>
          </w:p>
        </w:tc>
      </w:tr>
    </w:tbl>
    <w:p w:rsidR="006B1C0A" w:rsidRPr="00FD145D" w:rsidRDefault="006B1C0A" w:rsidP="00FD145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FD145D">
        <w:rPr>
          <w:b/>
          <w:sz w:val="26"/>
          <w:szCs w:val="26"/>
        </w:rPr>
        <w:t xml:space="preserve">О признании </w:t>
      </w:r>
      <w:proofErr w:type="gramStart"/>
      <w:r w:rsidRPr="00FD145D">
        <w:rPr>
          <w:b/>
          <w:sz w:val="26"/>
          <w:szCs w:val="26"/>
        </w:rPr>
        <w:t>утратившими</w:t>
      </w:r>
      <w:proofErr w:type="gramEnd"/>
      <w:r w:rsidRPr="00FD145D">
        <w:rPr>
          <w:b/>
          <w:sz w:val="26"/>
          <w:szCs w:val="26"/>
        </w:rPr>
        <w:t xml:space="preserve"> силу </w:t>
      </w:r>
      <w:r w:rsidR="00FD145D" w:rsidRPr="00FD145D">
        <w:rPr>
          <w:b/>
          <w:sz w:val="26"/>
          <w:szCs w:val="26"/>
        </w:rPr>
        <w:t>отдельных нормативных правовых актов муниципального образования</w:t>
      </w:r>
      <w:r w:rsidRPr="00FD145D">
        <w:rPr>
          <w:b/>
          <w:sz w:val="26"/>
          <w:szCs w:val="26"/>
        </w:rPr>
        <w:t xml:space="preserve"> </w:t>
      </w:r>
      <w:proofErr w:type="spellStart"/>
      <w:r w:rsidRPr="00FD145D">
        <w:rPr>
          <w:b/>
          <w:sz w:val="26"/>
          <w:szCs w:val="26"/>
        </w:rPr>
        <w:t>Уржумск</w:t>
      </w:r>
      <w:r w:rsidR="00FD145D" w:rsidRPr="00FD145D">
        <w:rPr>
          <w:b/>
          <w:sz w:val="26"/>
          <w:szCs w:val="26"/>
        </w:rPr>
        <w:t>ий</w:t>
      </w:r>
      <w:proofErr w:type="spellEnd"/>
      <w:r w:rsidR="00FD145D" w:rsidRPr="00FD145D">
        <w:rPr>
          <w:b/>
          <w:sz w:val="26"/>
          <w:szCs w:val="26"/>
        </w:rPr>
        <w:t xml:space="preserve"> </w:t>
      </w:r>
      <w:r w:rsidRPr="00FD145D">
        <w:rPr>
          <w:b/>
          <w:sz w:val="26"/>
          <w:szCs w:val="26"/>
        </w:rPr>
        <w:t>муниципальн</w:t>
      </w:r>
      <w:r w:rsidR="00FD145D" w:rsidRPr="00FD145D">
        <w:rPr>
          <w:b/>
          <w:sz w:val="26"/>
          <w:szCs w:val="26"/>
        </w:rPr>
        <w:t>ый</w:t>
      </w:r>
      <w:r w:rsidRPr="00FD145D">
        <w:rPr>
          <w:b/>
          <w:sz w:val="26"/>
          <w:szCs w:val="26"/>
        </w:rPr>
        <w:t xml:space="preserve"> район Кировской области</w:t>
      </w:r>
    </w:p>
    <w:p w:rsidR="006B1C0A" w:rsidRDefault="006B1C0A" w:rsidP="00FD145D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4"/>
        </w:rPr>
      </w:pPr>
    </w:p>
    <w:p w:rsidR="006B1C0A" w:rsidRDefault="006B1C0A" w:rsidP="00B33CD3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4"/>
        </w:rPr>
      </w:pPr>
    </w:p>
    <w:p w:rsidR="00624E57" w:rsidRPr="00B33CD3" w:rsidRDefault="00FD145D" w:rsidP="00B33CD3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р</w:t>
      </w:r>
      <w:r w:rsidR="00624E57">
        <w:rPr>
          <w:szCs w:val="28"/>
        </w:rPr>
        <w:t xml:space="preserve">уководствуясь статьей 41 Устава муниципального образования </w:t>
      </w:r>
      <w:proofErr w:type="spellStart"/>
      <w:r w:rsidR="00624E57">
        <w:rPr>
          <w:szCs w:val="28"/>
        </w:rPr>
        <w:t>Уржумский</w:t>
      </w:r>
      <w:proofErr w:type="spellEnd"/>
      <w:r w:rsidR="00624E57">
        <w:rPr>
          <w:szCs w:val="28"/>
        </w:rPr>
        <w:t xml:space="preserve"> </w:t>
      </w:r>
      <w:r w:rsidR="00624E57" w:rsidRPr="00B33CD3">
        <w:rPr>
          <w:szCs w:val="28"/>
        </w:rPr>
        <w:t xml:space="preserve">муниципальный район </w:t>
      </w:r>
      <w:r w:rsidR="00E35E7D" w:rsidRPr="00B33CD3">
        <w:rPr>
          <w:szCs w:val="28"/>
        </w:rPr>
        <w:t>Кировской области, администрация</w:t>
      </w:r>
      <w:r w:rsidR="00624E57" w:rsidRPr="00B33CD3">
        <w:rPr>
          <w:szCs w:val="28"/>
        </w:rPr>
        <w:t xml:space="preserve"> Уржумского мун</w:t>
      </w:r>
      <w:r w:rsidR="00692FD6" w:rsidRPr="00B33CD3">
        <w:rPr>
          <w:szCs w:val="28"/>
        </w:rPr>
        <w:t>иципального района ПОСТАНОВЛЯЕТ</w:t>
      </w:r>
      <w:r w:rsidR="00624E57" w:rsidRPr="00B33CD3">
        <w:rPr>
          <w:szCs w:val="28"/>
        </w:rPr>
        <w:t xml:space="preserve">: </w:t>
      </w:r>
    </w:p>
    <w:p w:rsidR="00FD145D" w:rsidRPr="00FD145D" w:rsidRDefault="00FD145D" w:rsidP="00FD145D">
      <w:pPr>
        <w:pStyle w:val="13"/>
        <w:numPr>
          <w:ilvl w:val="0"/>
          <w:numId w:val="1"/>
        </w:numPr>
        <w:tabs>
          <w:tab w:val="left" w:pos="882"/>
        </w:tabs>
        <w:ind w:firstLine="600"/>
        <w:jc w:val="both"/>
        <w:rPr>
          <w:sz w:val="27"/>
          <w:szCs w:val="27"/>
        </w:rPr>
      </w:pPr>
      <w:r>
        <w:t xml:space="preserve"> </w:t>
      </w:r>
      <w:r w:rsidRPr="00FD145D">
        <w:rPr>
          <w:rStyle w:val="af"/>
          <w:sz w:val="27"/>
          <w:szCs w:val="27"/>
        </w:rPr>
        <w:t>Признать утратившим силу следующие постановления администрации Уржумского муниципального района:</w:t>
      </w:r>
    </w:p>
    <w:p w:rsidR="00FD145D" w:rsidRDefault="00FD145D" w:rsidP="00FD145D">
      <w:pPr>
        <w:pStyle w:val="13"/>
        <w:numPr>
          <w:ilvl w:val="1"/>
          <w:numId w:val="1"/>
        </w:numPr>
        <w:tabs>
          <w:tab w:val="left" w:pos="1103"/>
        </w:tabs>
        <w:ind w:firstLine="600"/>
        <w:jc w:val="both"/>
      </w:pPr>
      <w:r>
        <w:rPr>
          <w:rStyle w:val="af"/>
        </w:rPr>
        <w:t>от 24.05.2024 № 3 63 «О внесении изменений в постановление администрации Уржумского муниципального района» от 29.06.2009 № 482»;</w:t>
      </w:r>
    </w:p>
    <w:p w:rsidR="00FD145D" w:rsidRDefault="00FD145D" w:rsidP="00FD145D">
      <w:pPr>
        <w:pStyle w:val="13"/>
        <w:numPr>
          <w:ilvl w:val="1"/>
          <w:numId w:val="1"/>
        </w:numPr>
        <w:tabs>
          <w:tab w:val="left" w:pos="1103"/>
        </w:tabs>
        <w:ind w:firstLine="600"/>
        <w:jc w:val="both"/>
      </w:pPr>
      <w:r>
        <w:rPr>
          <w:rStyle w:val="af"/>
        </w:rPr>
        <w:t>от 16.08.2024 № 683 «О внесении изменений в постановление администрации Уржумского муниципального района» от 29.06.2009 № 482»;</w:t>
      </w:r>
    </w:p>
    <w:p w:rsidR="00FD145D" w:rsidRDefault="00FD145D" w:rsidP="00FD145D">
      <w:pPr>
        <w:pStyle w:val="13"/>
        <w:numPr>
          <w:ilvl w:val="1"/>
          <w:numId w:val="1"/>
        </w:numPr>
        <w:tabs>
          <w:tab w:val="left" w:pos="1103"/>
        </w:tabs>
        <w:ind w:firstLine="600"/>
        <w:jc w:val="both"/>
      </w:pPr>
      <w:r>
        <w:rPr>
          <w:rStyle w:val="af"/>
        </w:rPr>
        <w:t>от 24.12.2018 № 1114 «Об утверждении порядка составления и утверждения отчета о результатах деятельности учреждений Уржумского муниципального района и об использовании закрепленного за ними муниципального имущества».</w:t>
      </w:r>
    </w:p>
    <w:p w:rsidR="00AA7D44" w:rsidRPr="00F86494" w:rsidRDefault="00D12D78" w:rsidP="00B33CD3">
      <w:pPr>
        <w:spacing w:line="360" w:lineRule="auto"/>
        <w:ind w:firstLine="720"/>
        <w:jc w:val="both"/>
        <w:rPr>
          <w:rFonts w:eastAsia="Calibri"/>
          <w:bCs/>
          <w:szCs w:val="28"/>
          <w:lang w:eastAsia="en-US"/>
        </w:rPr>
      </w:pPr>
      <w:r w:rsidRPr="00B33CD3">
        <w:rPr>
          <w:szCs w:val="28"/>
        </w:rPr>
        <w:t xml:space="preserve">2. </w:t>
      </w:r>
      <w:proofErr w:type="gramStart"/>
      <w:r w:rsidR="00AA7D44" w:rsidRPr="00B33CD3">
        <w:rPr>
          <w:szCs w:val="28"/>
        </w:rPr>
        <w:t>Контроль за</w:t>
      </w:r>
      <w:proofErr w:type="gramEnd"/>
      <w:r w:rsidR="00AA7D44" w:rsidRPr="00B33CD3">
        <w:rPr>
          <w:szCs w:val="28"/>
        </w:rPr>
        <w:t xml:space="preserve"> выполнением настоящего</w:t>
      </w:r>
      <w:r w:rsidR="00AA7D44" w:rsidRPr="005B0ED4">
        <w:rPr>
          <w:bCs/>
          <w:szCs w:val="28"/>
        </w:rPr>
        <w:t xml:space="preserve"> постановления </w:t>
      </w:r>
      <w:r w:rsidR="00AA7D44" w:rsidRPr="00F86494">
        <w:rPr>
          <w:rFonts w:eastAsia="Calibri"/>
          <w:bCs/>
          <w:szCs w:val="28"/>
          <w:lang w:eastAsia="en-US"/>
        </w:rPr>
        <w:t>возложить на отдел земельно-имущественных отношений администрации Уржумского муниципального района.</w:t>
      </w:r>
    </w:p>
    <w:p w:rsidR="00DF067F" w:rsidRDefault="00D12D78" w:rsidP="00AA7D44">
      <w:pPr>
        <w:autoSpaceDE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="00DF067F">
        <w:rPr>
          <w:szCs w:val="28"/>
        </w:rPr>
        <w:t xml:space="preserve">. Настоящее </w:t>
      </w:r>
      <w:r w:rsidR="00F94C74">
        <w:rPr>
          <w:szCs w:val="28"/>
        </w:rPr>
        <w:t xml:space="preserve">постановление </w:t>
      </w:r>
      <w:r w:rsidR="009B1601">
        <w:rPr>
          <w:szCs w:val="28"/>
        </w:rPr>
        <w:t>вступает в силу с момента подписания</w:t>
      </w:r>
      <w:r w:rsidR="00DF067F">
        <w:rPr>
          <w:szCs w:val="28"/>
        </w:rPr>
        <w:t>.</w:t>
      </w:r>
    </w:p>
    <w:p w:rsidR="00AA7D44" w:rsidRDefault="00AA7D44" w:rsidP="009B1601">
      <w:pPr>
        <w:jc w:val="both"/>
        <w:rPr>
          <w:szCs w:val="28"/>
        </w:rPr>
      </w:pPr>
    </w:p>
    <w:p w:rsidR="00AA7D44" w:rsidRDefault="00AA7D44" w:rsidP="009B1601">
      <w:pPr>
        <w:jc w:val="both"/>
        <w:rPr>
          <w:szCs w:val="28"/>
        </w:rPr>
      </w:pPr>
    </w:p>
    <w:p w:rsidR="00B33CD3" w:rsidRDefault="00B33CD3" w:rsidP="009B1601">
      <w:pPr>
        <w:jc w:val="both"/>
        <w:rPr>
          <w:szCs w:val="28"/>
        </w:rPr>
      </w:pPr>
    </w:p>
    <w:p w:rsidR="0021174E" w:rsidRDefault="0021174E" w:rsidP="009B1601">
      <w:pPr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097353" w:rsidRPr="006D3A46" w:rsidRDefault="00097353" w:rsidP="0021174E">
      <w:pPr>
        <w:jc w:val="both"/>
        <w:rPr>
          <w:szCs w:val="28"/>
        </w:rPr>
      </w:pPr>
      <w:r>
        <w:rPr>
          <w:szCs w:val="28"/>
        </w:rPr>
        <w:t>Уржумског</w:t>
      </w:r>
      <w:r w:rsidR="006455C1">
        <w:rPr>
          <w:szCs w:val="28"/>
        </w:rPr>
        <w:t>о</w:t>
      </w:r>
      <w:r w:rsidR="0021174E">
        <w:rPr>
          <w:szCs w:val="28"/>
        </w:rPr>
        <w:t xml:space="preserve"> </w:t>
      </w:r>
      <w:r w:rsidR="00DC7454">
        <w:rPr>
          <w:szCs w:val="28"/>
        </w:rPr>
        <w:t xml:space="preserve">муниципального района    </w:t>
      </w:r>
      <w:bookmarkStart w:id="0" w:name="_GoBack"/>
      <w:bookmarkEnd w:id="0"/>
      <w:r w:rsidR="0021174E">
        <w:rPr>
          <w:szCs w:val="28"/>
        </w:rPr>
        <w:t xml:space="preserve">В.В. </w:t>
      </w:r>
      <w:proofErr w:type="spellStart"/>
      <w:r w:rsidR="0021174E">
        <w:rPr>
          <w:szCs w:val="28"/>
        </w:rPr>
        <w:t>Байбородов</w:t>
      </w:r>
      <w:proofErr w:type="spellEnd"/>
    </w:p>
    <w:p w:rsidR="006D3A46" w:rsidRPr="006D3A46" w:rsidRDefault="006D3A46" w:rsidP="00DF067F">
      <w:pPr>
        <w:spacing w:after="480"/>
        <w:jc w:val="both"/>
        <w:rPr>
          <w:szCs w:val="28"/>
          <w:lang w:eastAsia="en-US"/>
        </w:rPr>
      </w:pPr>
    </w:p>
    <w:p w:rsidR="00DF067F" w:rsidRPr="006D3A46" w:rsidRDefault="00DF067F" w:rsidP="00DF067F">
      <w:pPr>
        <w:spacing w:after="480"/>
        <w:jc w:val="both"/>
        <w:rPr>
          <w:szCs w:val="28"/>
          <w:lang w:eastAsia="en-US"/>
        </w:rPr>
      </w:pPr>
    </w:p>
    <w:sectPr w:rsidR="00DF067F" w:rsidRPr="006D3A46" w:rsidSect="00D12D78">
      <w:footerReference w:type="default" r:id="rId10"/>
      <w:pgSz w:w="11906" w:h="16838"/>
      <w:pgMar w:top="1134" w:right="850" w:bottom="1134" w:left="1701" w:header="56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D5" w:rsidRDefault="00B47FD5" w:rsidP="00DF067F">
      <w:r>
        <w:separator/>
      </w:r>
    </w:p>
  </w:endnote>
  <w:endnote w:type="continuationSeparator" w:id="0">
    <w:p w:rsidR="00B47FD5" w:rsidRDefault="00B47FD5" w:rsidP="00DF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7F" w:rsidRDefault="00DF067F" w:rsidP="00464E2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D5" w:rsidRDefault="00B47FD5" w:rsidP="00DF067F">
      <w:r>
        <w:separator/>
      </w:r>
    </w:p>
  </w:footnote>
  <w:footnote w:type="continuationSeparator" w:id="0">
    <w:p w:rsidR="00B47FD5" w:rsidRDefault="00B47FD5" w:rsidP="00DF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056F2"/>
    <w:multiLevelType w:val="multilevel"/>
    <w:tmpl w:val="7D70D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53"/>
    <w:rsid w:val="00023540"/>
    <w:rsid w:val="000400A9"/>
    <w:rsid w:val="0008739C"/>
    <w:rsid w:val="00097353"/>
    <w:rsid w:val="000C7FEB"/>
    <w:rsid w:val="000E1F55"/>
    <w:rsid w:val="000F2D34"/>
    <w:rsid w:val="001208EC"/>
    <w:rsid w:val="00134549"/>
    <w:rsid w:val="00142EF4"/>
    <w:rsid w:val="001559AA"/>
    <w:rsid w:val="001646AE"/>
    <w:rsid w:val="00172318"/>
    <w:rsid w:val="00197626"/>
    <w:rsid w:val="001A29BD"/>
    <w:rsid w:val="001C7520"/>
    <w:rsid w:val="00206834"/>
    <w:rsid w:val="0021174E"/>
    <w:rsid w:val="00234464"/>
    <w:rsid w:val="0025184D"/>
    <w:rsid w:val="002903AE"/>
    <w:rsid w:val="00294794"/>
    <w:rsid w:val="002F0647"/>
    <w:rsid w:val="002F607C"/>
    <w:rsid w:val="00312CBC"/>
    <w:rsid w:val="00334735"/>
    <w:rsid w:val="00341DD1"/>
    <w:rsid w:val="003434BE"/>
    <w:rsid w:val="0034388C"/>
    <w:rsid w:val="00367A4C"/>
    <w:rsid w:val="0037646C"/>
    <w:rsid w:val="00382855"/>
    <w:rsid w:val="003A289E"/>
    <w:rsid w:val="003A5A7F"/>
    <w:rsid w:val="003E0025"/>
    <w:rsid w:val="003E225E"/>
    <w:rsid w:val="00420D9A"/>
    <w:rsid w:val="00424AAF"/>
    <w:rsid w:val="004316D2"/>
    <w:rsid w:val="00464E27"/>
    <w:rsid w:val="004A5F36"/>
    <w:rsid w:val="004C17AF"/>
    <w:rsid w:val="004C3ECC"/>
    <w:rsid w:val="004C7A95"/>
    <w:rsid w:val="005109F7"/>
    <w:rsid w:val="00540977"/>
    <w:rsid w:val="0054399D"/>
    <w:rsid w:val="0055151D"/>
    <w:rsid w:val="00590DD1"/>
    <w:rsid w:val="0059575C"/>
    <w:rsid w:val="005C1B91"/>
    <w:rsid w:val="005F21D5"/>
    <w:rsid w:val="005F7DB5"/>
    <w:rsid w:val="00601421"/>
    <w:rsid w:val="00602636"/>
    <w:rsid w:val="00603AE1"/>
    <w:rsid w:val="00624E57"/>
    <w:rsid w:val="006335E1"/>
    <w:rsid w:val="006455C1"/>
    <w:rsid w:val="00655A61"/>
    <w:rsid w:val="006865FA"/>
    <w:rsid w:val="00692FD6"/>
    <w:rsid w:val="006B1C0A"/>
    <w:rsid w:val="006B3BC5"/>
    <w:rsid w:val="006D3A46"/>
    <w:rsid w:val="006E7C51"/>
    <w:rsid w:val="006F17CB"/>
    <w:rsid w:val="006F32A8"/>
    <w:rsid w:val="006F5EAC"/>
    <w:rsid w:val="007137A1"/>
    <w:rsid w:val="00720837"/>
    <w:rsid w:val="00730A1D"/>
    <w:rsid w:val="0074439C"/>
    <w:rsid w:val="007656BE"/>
    <w:rsid w:val="00782F6F"/>
    <w:rsid w:val="007D5761"/>
    <w:rsid w:val="00816879"/>
    <w:rsid w:val="008274F5"/>
    <w:rsid w:val="00836BF4"/>
    <w:rsid w:val="008858CE"/>
    <w:rsid w:val="008B3E3C"/>
    <w:rsid w:val="008F4CD6"/>
    <w:rsid w:val="00916801"/>
    <w:rsid w:val="0094406C"/>
    <w:rsid w:val="00953A49"/>
    <w:rsid w:val="009A14E8"/>
    <w:rsid w:val="009A528F"/>
    <w:rsid w:val="009B1601"/>
    <w:rsid w:val="009B3E51"/>
    <w:rsid w:val="00A30D1B"/>
    <w:rsid w:val="00A9419D"/>
    <w:rsid w:val="00AA7D44"/>
    <w:rsid w:val="00AE66EA"/>
    <w:rsid w:val="00AE796D"/>
    <w:rsid w:val="00B23AFF"/>
    <w:rsid w:val="00B32D75"/>
    <w:rsid w:val="00B33CD3"/>
    <w:rsid w:val="00B4121A"/>
    <w:rsid w:val="00B47FD5"/>
    <w:rsid w:val="00B608BE"/>
    <w:rsid w:val="00B75F23"/>
    <w:rsid w:val="00B82A81"/>
    <w:rsid w:val="00BA0944"/>
    <w:rsid w:val="00BA0FE5"/>
    <w:rsid w:val="00BB6EB1"/>
    <w:rsid w:val="00BC3AC3"/>
    <w:rsid w:val="00C03A22"/>
    <w:rsid w:val="00C14A1A"/>
    <w:rsid w:val="00C25699"/>
    <w:rsid w:val="00C43440"/>
    <w:rsid w:val="00C4548C"/>
    <w:rsid w:val="00C9302A"/>
    <w:rsid w:val="00CA624B"/>
    <w:rsid w:val="00CA6879"/>
    <w:rsid w:val="00CB195E"/>
    <w:rsid w:val="00CD7699"/>
    <w:rsid w:val="00D12D78"/>
    <w:rsid w:val="00D668EE"/>
    <w:rsid w:val="00D76FAF"/>
    <w:rsid w:val="00D777A0"/>
    <w:rsid w:val="00DA06B2"/>
    <w:rsid w:val="00DA425A"/>
    <w:rsid w:val="00DC08A5"/>
    <w:rsid w:val="00DC7454"/>
    <w:rsid w:val="00DD05D0"/>
    <w:rsid w:val="00DD45DF"/>
    <w:rsid w:val="00DF067F"/>
    <w:rsid w:val="00E042DB"/>
    <w:rsid w:val="00E27C5D"/>
    <w:rsid w:val="00E35E7D"/>
    <w:rsid w:val="00E368EF"/>
    <w:rsid w:val="00E4737E"/>
    <w:rsid w:val="00E55AA6"/>
    <w:rsid w:val="00E61F7B"/>
    <w:rsid w:val="00E76F09"/>
    <w:rsid w:val="00E81983"/>
    <w:rsid w:val="00EB206B"/>
    <w:rsid w:val="00ED59C2"/>
    <w:rsid w:val="00ED75DB"/>
    <w:rsid w:val="00EF4249"/>
    <w:rsid w:val="00F11A1E"/>
    <w:rsid w:val="00F1741E"/>
    <w:rsid w:val="00F24B71"/>
    <w:rsid w:val="00F5207C"/>
    <w:rsid w:val="00F652D7"/>
    <w:rsid w:val="00F84524"/>
    <w:rsid w:val="00F94C74"/>
    <w:rsid w:val="00FB28C3"/>
    <w:rsid w:val="00FC3E73"/>
    <w:rsid w:val="00FC43FC"/>
    <w:rsid w:val="00FD145D"/>
    <w:rsid w:val="00FD61DC"/>
    <w:rsid w:val="00FE4C75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353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097353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rsid w:val="00097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097353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097353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table" w:styleId="a5">
    <w:name w:val="Table Grid"/>
    <w:basedOn w:val="a1"/>
    <w:uiPriority w:val="59"/>
    <w:rsid w:val="00097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73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353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067F"/>
    <w:pPr>
      <w:ind w:left="720"/>
      <w:contextualSpacing/>
    </w:pPr>
  </w:style>
  <w:style w:type="character" w:customStyle="1" w:styleId="apple-converted-space">
    <w:name w:val="apple-converted-space"/>
    <w:basedOn w:val="a0"/>
    <w:rsid w:val="00DF067F"/>
  </w:style>
  <w:style w:type="character" w:styleId="a9">
    <w:name w:val="Hyperlink"/>
    <w:basedOn w:val="a0"/>
    <w:uiPriority w:val="99"/>
    <w:semiHidden/>
    <w:unhideWhenUsed/>
    <w:rsid w:val="00DF067F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DF06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067F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customStyle="1" w:styleId="ConsPlusTitle">
    <w:name w:val="ConsPlusTitle"/>
    <w:qFormat/>
    <w:rsid w:val="00B33CD3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character" w:styleId="ac">
    <w:name w:val="Strong"/>
    <w:qFormat/>
    <w:rsid w:val="00B33CD3"/>
    <w:rPr>
      <w:b/>
      <w:bCs/>
    </w:rPr>
  </w:style>
  <w:style w:type="paragraph" w:customStyle="1" w:styleId="ad">
    <w:basedOn w:val="a"/>
    <w:next w:val="ae"/>
    <w:rsid w:val="00B33CD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styleId="ae">
    <w:name w:val="Normal (Web)"/>
    <w:basedOn w:val="a"/>
    <w:uiPriority w:val="99"/>
    <w:semiHidden/>
    <w:unhideWhenUsed/>
    <w:rsid w:val="00B33CD3"/>
    <w:rPr>
      <w:sz w:val="24"/>
    </w:rPr>
  </w:style>
  <w:style w:type="paragraph" w:customStyle="1" w:styleId="ConsPlusNormal">
    <w:name w:val="ConsPlusNormal"/>
    <w:rsid w:val="00B33C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">
    <w:name w:val="Основной текст_"/>
    <w:basedOn w:val="a0"/>
    <w:link w:val="13"/>
    <w:rsid w:val="00FD145D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"/>
    <w:rsid w:val="00FD145D"/>
    <w:pPr>
      <w:suppressAutoHyphens w:val="0"/>
      <w:spacing w:line="360" w:lineRule="auto"/>
      <w:ind w:firstLine="400"/>
    </w:pPr>
    <w:rPr>
      <w:rFonts w:eastAsia="Times New Roman"/>
      <w:kern w:val="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353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097353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rsid w:val="00097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097353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097353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table" w:styleId="a5">
    <w:name w:val="Table Grid"/>
    <w:basedOn w:val="a1"/>
    <w:uiPriority w:val="59"/>
    <w:rsid w:val="00097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73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353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067F"/>
    <w:pPr>
      <w:ind w:left="720"/>
      <w:contextualSpacing/>
    </w:pPr>
  </w:style>
  <w:style w:type="character" w:customStyle="1" w:styleId="apple-converted-space">
    <w:name w:val="apple-converted-space"/>
    <w:basedOn w:val="a0"/>
    <w:rsid w:val="00DF067F"/>
  </w:style>
  <w:style w:type="character" w:styleId="a9">
    <w:name w:val="Hyperlink"/>
    <w:basedOn w:val="a0"/>
    <w:uiPriority w:val="99"/>
    <w:semiHidden/>
    <w:unhideWhenUsed/>
    <w:rsid w:val="00DF067F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DF06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067F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customStyle="1" w:styleId="ConsPlusTitle">
    <w:name w:val="ConsPlusTitle"/>
    <w:qFormat/>
    <w:rsid w:val="00B33CD3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character" w:styleId="ac">
    <w:name w:val="Strong"/>
    <w:qFormat/>
    <w:rsid w:val="00B33CD3"/>
    <w:rPr>
      <w:b/>
      <w:bCs/>
    </w:rPr>
  </w:style>
  <w:style w:type="paragraph" w:customStyle="1" w:styleId="ad">
    <w:basedOn w:val="a"/>
    <w:next w:val="ae"/>
    <w:rsid w:val="00B33CD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styleId="ae">
    <w:name w:val="Normal (Web)"/>
    <w:basedOn w:val="a"/>
    <w:uiPriority w:val="99"/>
    <w:semiHidden/>
    <w:unhideWhenUsed/>
    <w:rsid w:val="00B33CD3"/>
    <w:rPr>
      <w:sz w:val="24"/>
    </w:rPr>
  </w:style>
  <w:style w:type="paragraph" w:customStyle="1" w:styleId="ConsPlusNormal">
    <w:name w:val="ConsPlusNormal"/>
    <w:rsid w:val="00B33C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">
    <w:name w:val="Основной текст_"/>
    <w:basedOn w:val="a0"/>
    <w:link w:val="13"/>
    <w:rsid w:val="00FD145D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"/>
    <w:rsid w:val="00FD145D"/>
    <w:pPr>
      <w:suppressAutoHyphens w:val="0"/>
      <w:spacing w:line="360" w:lineRule="auto"/>
      <w:ind w:firstLine="400"/>
    </w:pPr>
    <w:rPr>
      <w:rFonts w:eastAsia="Times New Roman"/>
      <w:kern w:val="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FD2F-A0A6-42AA-9CF2-5EE8DAF0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Алоян</dc:creator>
  <cp:lastModifiedBy>Марина Милютина</cp:lastModifiedBy>
  <cp:revision>2</cp:revision>
  <cp:lastPrinted>2025-04-17T05:55:00Z</cp:lastPrinted>
  <dcterms:created xsi:type="dcterms:W3CDTF">2025-05-05T11:41:00Z</dcterms:created>
  <dcterms:modified xsi:type="dcterms:W3CDTF">2025-05-05T11:41:00Z</dcterms:modified>
</cp:coreProperties>
</file>