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556725" w:rsidTr="00C00185">
        <w:trPr>
          <w:trHeight w:val="1266"/>
        </w:trPr>
        <w:tc>
          <w:tcPr>
            <w:tcW w:w="4077" w:type="dxa"/>
          </w:tcPr>
          <w:p w:rsidR="00556725" w:rsidRDefault="00556725" w:rsidP="00C00185">
            <w:pPr>
              <w:pStyle w:val="ConsPlusTitle"/>
              <w:widowControl/>
              <w:snapToGrid w:val="0"/>
            </w:pPr>
          </w:p>
        </w:tc>
        <w:tc>
          <w:tcPr>
            <w:tcW w:w="1276" w:type="dxa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Pr="000F1416" w:rsidRDefault="004A521D" w:rsidP="004A521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22.01.2024</w:t>
            </w:r>
            <w:r w:rsidR="00556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</w:t>
            </w:r>
            <w:r w:rsidR="000732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</w:t>
            </w:r>
            <w:r w:rsidR="000732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</w:t>
            </w:r>
            <w:r w:rsidR="00556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F4BAE" w:rsidRDefault="00FF4BAE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556725" w:rsidRDefault="00556725" w:rsidP="005A0A42">
      <w:pPr>
        <w:ind w:firstLine="708"/>
        <w:jc w:val="center"/>
        <w:rPr>
          <w:b/>
        </w:rPr>
      </w:pPr>
      <w:r>
        <w:rPr>
          <w:b/>
        </w:rPr>
        <w:t xml:space="preserve">О </w:t>
      </w:r>
      <w:r w:rsidR="00074517">
        <w:rPr>
          <w:b/>
        </w:rPr>
        <w:t xml:space="preserve">внесении изменений в постановление администрации </w:t>
      </w:r>
      <w:proofErr w:type="spellStart"/>
      <w:r w:rsidR="00074517">
        <w:rPr>
          <w:b/>
        </w:rPr>
        <w:t>Уржумского</w:t>
      </w:r>
      <w:proofErr w:type="spellEnd"/>
      <w:r w:rsidR="00074517">
        <w:rPr>
          <w:b/>
        </w:rPr>
        <w:t xml:space="preserve"> муниципального района от 09.08.2022 № 675</w:t>
      </w:r>
    </w:p>
    <w:p w:rsidR="0060460C" w:rsidRDefault="0060460C" w:rsidP="005A0A42">
      <w:pPr>
        <w:ind w:firstLine="708"/>
        <w:jc w:val="center"/>
        <w:rPr>
          <w:b/>
        </w:rPr>
      </w:pPr>
    </w:p>
    <w:p w:rsidR="00556725" w:rsidRDefault="00556725" w:rsidP="005A0A42">
      <w:pPr>
        <w:ind w:firstLine="708"/>
        <w:jc w:val="both"/>
        <w:rPr>
          <w:b/>
        </w:rPr>
      </w:pPr>
    </w:p>
    <w:p w:rsidR="00B17989" w:rsidRPr="00085386" w:rsidRDefault="001536D5" w:rsidP="000220BF">
      <w:pPr>
        <w:pStyle w:val="1"/>
        <w:shd w:val="clear" w:color="auto" w:fill="auto"/>
        <w:ind w:firstLine="560"/>
        <w:jc w:val="both"/>
        <w:rPr>
          <w:b/>
        </w:rPr>
      </w:pPr>
      <w:r>
        <w:rPr>
          <w:color w:val="000000"/>
          <w:lang w:eastAsia="ru-RU" w:bidi="ru-RU"/>
        </w:rPr>
        <w:t xml:space="preserve">    На основании Федерального закона от 06.10.2003 №131-ФЗ «Об общих принципах организации местного самоуправления в Российской Федерации», Федеральн</w:t>
      </w:r>
      <w:r w:rsidR="00270296">
        <w:rPr>
          <w:color w:val="000000"/>
          <w:lang w:eastAsia="ru-RU" w:bidi="ru-RU"/>
        </w:rPr>
        <w:t>ого</w:t>
      </w:r>
      <w:r>
        <w:rPr>
          <w:color w:val="000000"/>
          <w:lang w:eastAsia="ru-RU" w:bidi="ru-RU"/>
        </w:rPr>
        <w:t xml:space="preserve"> закон</w:t>
      </w:r>
      <w:r w:rsidR="00270296">
        <w:rPr>
          <w:color w:val="000000"/>
          <w:lang w:eastAsia="ru-RU" w:bidi="ru-RU"/>
        </w:rPr>
        <w:t xml:space="preserve">а </w:t>
      </w:r>
      <w:r>
        <w:rPr>
          <w:color w:val="000000"/>
          <w:lang w:eastAsia="ru-RU" w:bidi="ru-RU"/>
        </w:rPr>
        <w:t>от 14.11.2002</w:t>
      </w:r>
      <w:r w:rsidR="00DF40B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№ 161-ФЗ «О государственных и муниципальных унитарных предприятиях», </w:t>
      </w:r>
      <w:r w:rsidR="00252B10">
        <w:t>в целях завершения процедуры ликвидации МУП «</w:t>
      </w:r>
      <w:proofErr w:type="spellStart"/>
      <w:r w:rsidR="00252B10">
        <w:t>Уржумское</w:t>
      </w:r>
      <w:proofErr w:type="spellEnd"/>
      <w:r w:rsidR="00252B10">
        <w:t xml:space="preserve"> ПАТП», </w:t>
      </w:r>
      <w:r w:rsidR="001C2F81">
        <w:t xml:space="preserve">руководствуясь </w:t>
      </w:r>
      <w:r w:rsidR="00556725" w:rsidRPr="00085386">
        <w:t>статьей 41</w:t>
      </w:r>
      <w:r w:rsidR="001C2F81">
        <w:t xml:space="preserve"> </w:t>
      </w:r>
      <w:r w:rsidR="00556725" w:rsidRPr="00085386">
        <w:t>Устава муниципального образовани</w:t>
      </w:r>
      <w:r w:rsidR="001C2F81">
        <w:t xml:space="preserve">я </w:t>
      </w:r>
      <w:proofErr w:type="spellStart"/>
      <w:r w:rsidR="001C2F81">
        <w:t>Уржумский</w:t>
      </w:r>
      <w:proofErr w:type="spellEnd"/>
      <w:r w:rsidR="001C2F81">
        <w:t xml:space="preserve"> муниципальный район</w:t>
      </w:r>
      <w:r w:rsidR="00556725" w:rsidRPr="00085386">
        <w:t>,</w:t>
      </w:r>
      <w:r w:rsidR="001C2F81">
        <w:t xml:space="preserve"> </w:t>
      </w:r>
      <w:r w:rsidR="00B17989">
        <w:t xml:space="preserve">администрация </w:t>
      </w:r>
      <w:proofErr w:type="spellStart"/>
      <w:r w:rsidR="00B17989">
        <w:t>Уржумского</w:t>
      </w:r>
      <w:proofErr w:type="spellEnd"/>
      <w:r w:rsidR="00B17989">
        <w:t xml:space="preserve"> муниципального </w:t>
      </w:r>
      <w:r w:rsidR="00556725" w:rsidRPr="00085386">
        <w:t>района ПОСТАНОВЛЯЕТ</w:t>
      </w:r>
      <w:r w:rsidR="00556725" w:rsidRPr="00085386">
        <w:rPr>
          <w:b/>
        </w:rPr>
        <w:t>:</w:t>
      </w:r>
    </w:p>
    <w:p w:rsidR="000220BF" w:rsidRDefault="00074517" w:rsidP="00C112C9">
      <w:pPr>
        <w:numPr>
          <w:ilvl w:val="0"/>
          <w:numId w:val="1"/>
        </w:numPr>
        <w:suppressAutoHyphens w:val="0"/>
        <w:ind w:left="0" w:firstLine="851"/>
        <w:jc w:val="both"/>
      </w:pPr>
      <w:r>
        <w:t xml:space="preserve">Внести изменения в </w:t>
      </w:r>
      <w:r w:rsidRPr="00074517">
        <w:t xml:space="preserve">постановление администрации </w:t>
      </w:r>
      <w:proofErr w:type="spellStart"/>
      <w:r w:rsidRPr="00074517">
        <w:t>Уржумского</w:t>
      </w:r>
      <w:proofErr w:type="spellEnd"/>
      <w:r w:rsidRPr="00074517">
        <w:t xml:space="preserve"> муниципального района от 09.08.2022 № 675</w:t>
      </w:r>
      <w:r>
        <w:t xml:space="preserve"> «О </w:t>
      </w:r>
      <w:r w:rsidR="00C112C9">
        <w:t>ликвидации МУП «</w:t>
      </w:r>
      <w:proofErr w:type="spellStart"/>
      <w:r w:rsidR="00C112C9">
        <w:t>Уржумское</w:t>
      </w:r>
      <w:proofErr w:type="spellEnd"/>
      <w:r w:rsidR="00C112C9">
        <w:t xml:space="preserve"> ПАТП», изложив пунк</w:t>
      </w:r>
      <w:r w:rsidR="000220BF">
        <w:t xml:space="preserve">т </w:t>
      </w:r>
      <w:r w:rsidR="00C112C9">
        <w:t>2</w:t>
      </w:r>
      <w:r w:rsidR="000220BF">
        <w:t xml:space="preserve"> постановления</w:t>
      </w:r>
      <w:r w:rsidR="00C112C9">
        <w:t xml:space="preserve"> </w:t>
      </w:r>
      <w:r w:rsidR="000220BF">
        <w:t>в следующей редакции:</w:t>
      </w:r>
    </w:p>
    <w:p w:rsidR="00C112C9" w:rsidRDefault="00C35A45" w:rsidP="00C112C9">
      <w:pPr>
        <w:suppressAutoHyphens w:val="0"/>
        <w:jc w:val="both"/>
      </w:pPr>
      <w:r>
        <w:t xml:space="preserve"> </w:t>
      </w:r>
      <w:r w:rsidR="00C112C9">
        <w:t xml:space="preserve">        </w:t>
      </w:r>
      <w:r w:rsidR="004B5F4B">
        <w:t xml:space="preserve">  </w:t>
      </w:r>
      <w:r w:rsidR="00C112C9">
        <w:t xml:space="preserve"> </w:t>
      </w:r>
      <w:r w:rsidR="000220BF">
        <w:t>«</w:t>
      </w:r>
      <w:r w:rsidR="00C112C9">
        <w:t>2</w:t>
      </w:r>
      <w:r w:rsidR="000220BF">
        <w:t xml:space="preserve">. </w:t>
      </w:r>
      <w:r w:rsidR="00C112C9">
        <w:t>Установить срок ликвидации МУП «</w:t>
      </w:r>
      <w:proofErr w:type="spellStart"/>
      <w:r w:rsidR="00C112C9">
        <w:t>Уржумское</w:t>
      </w:r>
      <w:proofErr w:type="spellEnd"/>
      <w:r w:rsidR="00C112C9">
        <w:t xml:space="preserve"> ПАТП» </w:t>
      </w:r>
      <w:r w:rsidR="0075060B">
        <w:t>до 31.01.2024 года».</w:t>
      </w:r>
    </w:p>
    <w:p w:rsidR="00121ED7" w:rsidRDefault="00C112C9" w:rsidP="00C112C9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2</w:t>
      </w:r>
      <w:r w:rsidR="00121ED7">
        <w:rPr>
          <w:color w:val="000000"/>
          <w:lang w:eastAsia="ru-RU" w:bidi="ru-RU"/>
        </w:rPr>
        <w:t xml:space="preserve">. Опубликовать настоящее постановление на официальном сайте </w:t>
      </w:r>
      <w:proofErr w:type="spellStart"/>
      <w:r w:rsidR="00121ED7">
        <w:rPr>
          <w:color w:val="000000"/>
          <w:lang w:eastAsia="ru-RU" w:bidi="ru-RU"/>
        </w:rPr>
        <w:t>Уржумского</w:t>
      </w:r>
      <w:proofErr w:type="spellEnd"/>
      <w:r w:rsidR="00121ED7">
        <w:rPr>
          <w:color w:val="000000"/>
          <w:lang w:eastAsia="ru-RU" w:bidi="ru-RU"/>
        </w:rPr>
        <w:t xml:space="preserve"> муниципального района в информационно-теле</w:t>
      </w:r>
      <w:r w:rsidR="004B5F4B">
        <w:rPr>
          <w:color w:val="000000"/>
          <w:lang w:eastAsia="ru-RU" w:bidi="ru-RU"/>
        </w:rPr>
        <w:t>коммуникационной сети Интернет.</w:t>
      </w:r>
    </w:p>
    <w:p w:rsidR="00121ED7" w:rsidRDefault="00252B10" w:rsidP="00252B10">
      <w:pPr>
        <w:pStyle w:val="1"/>
        <w:shd w:val="clear" w:color="auto" w:fill="auto"/>
        <w:tabs>
          <w:tab w:val="left" w:pos="971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</w:t>
      </w:r>
      <w:r w:rsidR="00C112C9">
        <w:rPr>
          <w:color w:val="000000"/>
          <w:lang w:eastAsia="ru-RU" w:bidi="ru-RU"/>
        </w:rPr>
        <w:t>3</w:t>
      </w:r>
      <w:r w:rsidR="00121ED7">
        <w:rPr>
          <w:color w:val="000000"/>
          <w:lang w:eastAsia="ru-RU" w:bidi="ru-RU"/>
        </w:rPr>
        <w:t>. Настоящее постановление вступает в силу со дня подписания</w:t>
      </w:r>
      <w:r w:rsidR="009830CE">
        <w:rPr>
          <w:color w:val="000000"/>
          <w:lang w:eastAsia="ru-RU" w:bidi="ru-RU"/>
        </w:rPr>
        <w:t xml:space="preserve"> и распространяется на </w:t>
      </w:r>
      <w:proofErr w:type="gramStart"/>
      <w:r w:rsidR="009830CE">
        <w:rPr>
          <w:color w:val="000000"/>
          <w:lang w:eastAsia="ru-RU" w:bidi="ru-RU"/>
        </w:rPr>
        <w:t>правоотношения</w:t>
      </w:r>
      <w:proofErr w:type="gramEnd"/>
      <w:r w:rsidR="009830CE">
        <w:rPr>
          <w:color w:val="000000"/>
          <w:lang w:eastAsia="ru-RU" w:bidi="ru-RU"/>
        </w:rPr>
        <w:t xml:space="preserve"> возникшие с 09.01.2024.</w:t>
      </w:r>
    </w:p>
    <w:p w:rsidR="00121ED7" w:rsidRDefault="00252B10" w:rsidP="004B5F4B">
      <w:pPr>
        <w:pStyle w:val="1"/>
        <w:shd w:val="clear" w:color="auto" w:fill="auto"/>
        <w:tabs>
          <w:tab w:val="left" w:pos="954"/>
        </w:tabs>
        <w:spacing w:after="7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</w:t>
      </w:r>
      <w:r w:rsidR="00C112C9">
        <w:rPr>
          <w:color w:val="000000"/>
          <w:lang w:eastAsia="ru-RU" w:bidi="ru-RU"/>
        </w:rPr>
        <w:t>4</w:t>
      </w:r>
      <w:r w:rsidR="00121ED7">
        <w:rPr>
          <w:color w:val="000000"/>
          <w:lang w:eastAsia="ru-RU" w:bidi="ru-RU"/>
        </w:rPr>
        <w:t xml:space="preserve">. </w:t>
      </w:r>
      <w:proofErr w:type="gramStart"/>
      <w:r w:rsidR="00121ED7">
        <w:rPr>
          <w:color w:val="000000"/>
          <w:lang w:eastAsia="ru-RU" w:bidi="ru-RU"/>
        </w:rPr>
        <w:t>Контроль за</w:t>
      </w:r>
      <w:proofErr w:type="gramEnd"/>
      <w:r w:rsidR="00121ED7">
        <w:rPr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556725" w:rsidRDefault="00252B10" w:rsidP="000220BF">
      <w:pPr>
        <w:pStyle w:val="a3"/>
        <w:tabs>
          <w:tab w:val="left" w:pos="7088"/>
        </w:tabs>
        <w:jc w:val="both"/>
      </w:pPr>
      <w:r>
        <w:t xml:space="preserve">           </w:t>
      </w:r>
      <w:r w:rsidR="00556725">
        <w:t>Г</w:t>
      </w:r>
      <w:r w:rsidR="00556725" w:rsidRPr="00240993">
        <w:t>лав</w:t>
      </w:r>
      <w:r w:rsidR="00556725">
        <w:t xml:space="preserve">а </w:t>
      </w:r>
      <w:r w:rsidR="001C2F81">
        <w:t xml:space="preserve">администрации </w:t>
      </w:r>
      <w:proofErr w:type="spellStart"/>
      <w:r w:rsidR="00556725" w:rsidRPr="00415126">
        <w:t>Уржумского</w:t>
      </w:r>
      <w:proofErr w:type="spellEnd"/>
    </w:p>
    <w:p w:rsidR="008E032B" w:rsidRDefault="00252B10" w:rsidP="000220BF">
      <w:pPr>
        <w:pStyle w:val="a3"/>
        <w:tabs>
          <w:tab w:val="left" w:pos="7088"/>
        </w:tabs>
        <w:jc w:val="both"/>
      </w:pPr>
      <w:r>
        <w:t xml:space="preserve">           </w:t>
      </w:r>
      <w:r w:rsidR="00556725" w:rsidRPr="00415126">
        <w:t>муниципального</w:t>
      </w:r>
      <w:r w:rsidR="00556725">
        <w:t xml:space="preserve"> района</w:t>
      </w:r>
      <w:r w:rsidR="004A521D">
        <w:t xml:space="preserve">    </w:t>
      </w:r>
      <w:r w:rsidR="00556725">
        <w:t xml:space="preserve">В.В. </w:t>
      </w:r>
      <w:proofErr w:type="spellStart"/>
      <w:r w:rsidR="0052130C">
        <w:t>Байбородов</w:t>
      </w:r>
      <w:proofErr w:type="spellEnd"/>
    </w:p>
    <w:p w:rsidR="00B66E11" w:rsidRDefault="00B66E11" w:rsidP="000220BF">
      <w:pPr>
        <w:pStyle w:val="a3"/>
        <w:tabs>
          <w:tab w:val="left" w:pos="7088"/>
        </w:tabs>
        <w:jc w:val="both"/>
      </w:pPr>
    </w:p>
    <w:p w:rsidR="00B66E11" w:rsidRDefault="00B66E11" w:rsidP="000220BF">
      <w:pPr>
        <w:pStyle w:val="a3"/>
        <w:tabs>
          <w:tab w:val="left" w:pos="7088"/>
        </w:tabs>
        <w:jc w:val="both"/>
      </w:pPr>
    </w:p>
    <w:p w:rsidR="00B66E11" w:rsidRDefault="00B66E11" w:rsidP="000220BF">
      <w:pPr>
        <w:pStyle w:val="a3"/>
        <w:tabs>
          <w:tab w:val="left" w:pos="7088"/>
        </w:tabs>
        <w:jc w:val="both"/>
      </w:pPr>
    </w:p>
    <w:p w:rsidR="00B66E11" w:rsidRDefault="00B66E11" w:rsidP="000220BF">
      <w:pPr>
        <w:pStyle w:val="a3"/>
        <w:tabs>
          <w:tab w:val="left" w:pos="7088"/>
        </w:tabs>
        <w:jc w:val="both"/>
      </w:pPr>
    </w:p>
    <w:p w:rsidR="00B66E11" w:rsidRDefault="00B66E11" w:rsidP="000220BF">
      <w:pPr>
        <w:pStyle w:val="a3"/>
        <w:tabs>
          <w:tab w:val="left" w:pos="7088"/>
        </w:tabs>
        <w:jc w:val="both"/>
      </w:pPr>
    </w:p>
    <w:p w:rsidR="00B66E11" w:rsidRDefault="00B66E11" w:rsidP="000220BF">
      <w:pPr>
        <w:pStyle w:val="a3"/>
        <w:tabs>
          <w:tab w:val="left" w:pos="7088"/>
        </w:tabs>
        <w:jc w:val="both"/>
      </w:pPr>
    </w:p>
    <w:p w:rsidR="00113D86" w:rsidRPr="004A521D" w:rsidRDefault="005A0A42" w:rsidP="00252B1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113D86" w:rsidRPr="004A521D" w:rsidSect="00C35A45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61873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26AB4"/>
    <w:multiLevelType w:val="hybridMultilevel"/>
    <w:tmpl w:val="D3A638DC"/>
    <w:lvl w:ilvl="0" w:tplc="20FCBD62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B823BC"/>
    <w:multiLevelType w:val="hybridMultilevel"/>
    <w:tmpl w:val="1758F97E"/>
    <w:lvl w:ilvl="0" w:tplc="43D25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1C4CDB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A718F"/>
    <w:multiLevelType w:val="hybridMultilevel"/>
    <w:tmpl w:val="78E67342"/>
    <w:lvl w:ilvl="0" w:tplc="A0B0E734">
      <w:start w:val="1"/>
      <w:numFmt w:val="decimal"/>
      <w:lvlText w:val="%1."/>
      <w:lvlJc w:val="left"/>
      <w:pPr>
        <w:ind w:left="1065" w:hanging="360"/>
      </w:pPr>
      <w:rPr>
        <w:rFonts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0F46AD"/>
    <w:multiLevelType w:val="multilevel"/>
    <w:tmpl w:val="1E88B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97278B"/>
    <w:multiLevelType w:val="hybridMultilevel"/>
    <w:tmpl w:val="CB8E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5"/>
    <w:rsid w:val="000220BF"/>
    <w:rsid w:val="000338E1"/>
    <w:rsid w:val="0005129F"/>
    <w:rsid w:val="00056020"/>
    <w:rsid w:val="00057E3E"/>
    <w:rsid w:val="00065D60"/>
    <w:rsid w:val="00073233"/>
    <w:rsid w:val="0007406F"/>
    <w:rsid w:val="00074517"/>
    <w:rsid w:val="00085386"/>
    <w:rsid w:val="00090BCA"/>
    <w:rsid w:val="00113D86"/>
    <w:rsid w:val="001178C9"/>
    <w:rsid w:val="00121ED7"/>
    <w:rsid w:val="001435E7"/>
    <w:rsid w:val="001536D5"/>
    <w:rsid w:val="001B7BCB"/>
    <w:rsid w:val="001C2F81"/>
    <w:rsid w:val="001C52AA"/>
    <w:rsid w:val="001D7498"/>
    <w:rsid w:val="002043AF"/>
    <w:rsid w:val="00252B10"/>
    <w:rsid w:val="002556CE"/>
    <w:rsid w:val="00265C1C"/>
    <w:rsid w:val="00270296"/>
    <w:rsid w:val="00280B40"/>
    <w:rsid w:val="00314197"/>
    <w:rsid w:val="003872FB"/>
    <w:rsid w:val="0039034C"/>
    <w:rsid w:val="004311EF"/>
    <w:rsid w:val="00452D59"/>
    <w:rsid w:val="004573B9"/>
    <w:rsid w:val="004A521D"/>
    <w:rsid w:val="004A7A85"/>
    <w:rsid w:val="004B5F4B"/>
    <w:rsid w:val="0052130C"/>
    <w:rsid w:val="00556725"/>
    <w:rsid w:val="005834BE"/>
    <w:rsid w:val="00594472"/>
    <w:rsid w:val="005A0A42"/>
    <w:rsid w:val="005D1FAF"/>
    <w:rsid w:val="005D3DEE"/>
    <w:rsid w:val="005D63A8"/>
    <w:rsid w:val="005F4DDB"/>
    <w:rsid w:val="005F5A70"/>
    <w:rsid w:val="0060460C"/>
    <w:rsid w:val="00604A92"/>
    <w:rsid w:val="00671A4C"/>
    <w:rsid w:val="006745F3"/>
    <w:rsid w:val="006B0632"/>
    <w:rsid w:val="006D1336"/>
    <w:rsid w:val="006D7F92"/>
    <w:rsid w:val="006E6744"/>
    <w:rsid w:val="00724BF4"/>
    <w:rsid w:val="00732981"/>
    <w:rsid w:val="0075060B"/>
    <w:rsid w:val="007937B5"/>
    <w:rsid w:val="008E032B"/>
    <w:rsid w:val="00944446"/>
    <w:rsid w:val="009503A3"/>
    <w:rsid w:val="009830CE"/>
    <w:rsid w:val="0098361F"/>
    <w:rsid w:val="009915A2"/>
    <w:rsid w:val="009B7C07"/>
    <w:rsid w:val="009D3886"/>
    <w:rsid w:val="00AD4793"/>
    <w:rsid w:val="00AF3B2C"/>
    <w:rsid w:val="00B17989"/>
    <w:rsid w:val="00B52BA5"/>
    <w:rsid w:val="00B66E11"/>
    <w:rsid w:val="00BA2F5D"/>
    <w:rsid w:val="00BB0ECD"/>
    <w:rsid w:val="00BC17CA"/>
    <w:rsid w:val="00C004F5"/>
    <w:rsid w:val="00C112C9"/>
    <w:rsid w:val="00C35A45"/>
    <w:rsid w:val="00C83DF8"/>
    <w:rsid w:val="00CE6DB6"/>
    <w:rsid w:val="00CF3B6F"/>
    <w:rsid w:val="00D56834"/>
    <w:rsid w:val="00D719A2"/>
    <w:rsid w:val="00DB692C"/>
    <w:rsid w:val="00DF40BE"/>
    <w:rsid w:val="00E160A5"/>
    <w:rsid w:val="00EA01B5"/>
    <w:rsid w:val="00EF32A3"/>
    <w:rsid w:val="00F25A94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536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6D5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character" w:styleId="a9">
    <w:name w:val="Hyperlink"/>
    <w:basedOn w:val="a0"/>
    <w:rsid w:val="00121ED7"/>
    <w:rPr>
      <w:color w:val="0066CC"/>
      <w:u w:val="single"/>
    </w:rPr>
  </w:style>
  <w:style w:type="character" w:customStyle="1" w:styleId="aa">
    <w:name w:val="Другое_"/>
    <w:basedOn w:val="a0"/>
    <w:link w:val="ab"/>
    <w:rsid w:val="00113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113D86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paragraph" w:customStyle="1" w:styleId="ConsNormal">
    <w:name w:val="ConsNormal"/>
    <w:rsid w:val="000740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536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6D5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character" w:styleId="a9">
    <w:name w:val="Hyperlink"/>
    <w:basedOn w:val="a0"/>
    <w:rsid w:val="00121ED7"/>
    <w:rPr>
      <w:color w:val="0066CC"/>
      <w:u w:val="single"/>
    </w:rPr>
  </w:style>
  <w:style w:type="character" w:customStyle="1" w:styleId="aa">
    <w:name w:val="Другое_"/>
    <w:basedOn w:val="a0"/>
    <w:link w:val="ab"/>
    <w:rsid w:val="00113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113D86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paragraph" w:customStyle="1" w:styleId="ConsNormal">
    <w:name w:val="ConsNormal"/>
    <w:rsid w:val="000740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2023-12-15T11:32:00Z</cp:lastPrinted>
  <dcterms:created xsi:type="dcterms:W3CDTF">2024-01-29T06:46:00Z</dcterms:created>
  <dcterms:modified xsi:type="dcterms:W3CDTF">2024-01-29T06:46:00Z</dcterms:modified>
</cp:coreProperties>
</file>