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FC3" w:rsidRDefault="00AA2B4F">
      <w:pPr>
        <w:jc w:val="center"/>
        <w:rPr>
          <w:sz w:val="28"/>
          <w:szCs w:val="28"/>
        </w:rPr>
      </w:pPr>
      <w:r>
        <w:rPr>
          <w:noProof/>
          <w:lang w:eastAsia="ru-RU"/>
        </w:rPr>
        <w:drawing>
          <wp:inline distT="0" distB="0" distL="0" distR="0">
            <wp:extent cx="4762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76250" cy="619125"/>
                    </a:xfrm>
                    <a:prstGeom prst="rect">
                      <a:avLst/>
                    </a:prstGeom>
                    <a:solidFill>
                      <a:srgbClr val="FFFFFF"/>
                    </a:solidFill>
                    <a:ln>
                      <a:noFill/>
                    </a:ln>
                  </pic:spPr>
                </pic:pic>
              </a:graphicData>
            </a:graphic>
          </wp:inline>
        </w:drawing>
      </w:r>
    </w:p>
    <w:p w:rsidR="00083FC3" w:rsidRDefault="00083FC3">
      <w:pPr>
        <w:rPr>
          <w:sz w:val="28"/>
          <w:szCs w:val="28"/>
        </w:rPr>
      </w:pPr>
    </w:p>
    <w:p w:rsidR="00083FC3" w:rsidRDefault="00AA2B4F">
      <w:pPr>
        <w:jc w:val="center"/>
        <w:rPr>
          <w:sz w:val="30"/>
          <w:szCs w:val="30"/>
        </w:rPr>
      </w:pPr>
      <w:r>
        <w:rPr>
          <w:sz w:val="30"/>
          <w:szCs w:val="30"/>
        </w:rPr>
        <w:t xml:space="preserve">КОНТРОЛЬНО-СЧЕТНАЯ КОМИССИЯ </w:t>
      </w:r>
    </w:p>
    <w:p w:rsidR="00083FC3" w:rsidRDefault="00AA2B4F">
      <w:pPr>
        <w:jc w:val="center"/>
        <w:rPr>
          <w:sz w:val="30"/>
          <w:szCs w:val="30"/>
        </w:rPr>
      </w:pPr>
      <w:r>
        <w:rPr>
          <w:sz w:val="30"/>
          <w:szCs w:val="30"/>
        </w:rPr>
        <w:t xml:space="preserve">УРЖУМСКОГОМУНИЦИПАЛЬНОГО РАЙОНА </w:t>
      </w:r>
    </w:p>
    <w:p w:rsidR="00083FC3" w:rsidRDefault="00AA2B4F">
      <w:pPr>
        <w:pStyle w:val="af3"/>
        <w:spacing w:before="0" w:after="0" w:line="200" w:lineRule="exact"/>
        <w:rPr>
          <w:color w:val="auto"/>
        </w:rPr>
      </w:pPr>
      <w:proofErr w:type="spellStart"/>
      <w:r>
        <w:rPr>
          <w:color w:val="auto"/>
        </w:rPr>
        <w:t>г.Уржум</w:t>
      </w:r>
      <w:proofErr w:type="spellEnd"/>
      <w:r>
        <w:rPr>
          <w:color w:val="auto"/>
        </w:rPr>
        <w:t xml:space="preserve"> ул. </w:t>
      </w:r>
      <w:proofErr w:type="spellStart"/>
      <w:r>
        <w:rPr>
          <w:color w:val="auto"/>
        </w:rPr>
        <w:t>Рокина</w:t>
      </w:r>
      <w:proofErr w:type="spellEnd"/>
      <w:r>
        <w:rPr>
          <w:color w:val="auto"/>
        </w:rPr>
        <w:t>, 13, Кировской обл., 613530, тел.: 89536723526</w:t>
      </w:r>
    </w:p>
    <w:p w:rsidR="00083FC3" w:rsidRDefault="00083FC3">
      <w:pPr>
        <w:pStyle w:val="af3"/>
        <w:spacing w:before="0" w:after="0" w:line="200" w:lineRule="exact"/>
        <w:rPr>
          <w:color w:val="auto"/>
        </w:rPr>
      </w:pPr>
    </w:p>
    <w:p w:rsidR="00083FC3" w:rsidRDefault="007E6154">
      <w:pPr>
        <w:pStyle w:val="af3"/>
        <w:spacing w:before="0" w:after="0" w:line="240" w:lineRule="auto"/>
        <w:rPr>
          <w:color w:val="auto"/>
          <w:sz w:val="28"/>
          <w:szCs w:val="28"/>
        </w:rPr>
      </w:pPr>
      <w:r>
        <w:rPr>
          <w:lang w:eastAsia="ru-RU"/>
        </w:rPr>
        <w:pict>
          <v:line id="Прямая соединительная линия 2" o:spid="_x0000_s1026" style="position:absolute;left:0;text-align:left;z-index:251659264;mso-width-relative:page;mso-height-relative:page" from="0,9pt" to="4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" strokeweight=".26mm">
            <v:stroke joinstyle="miter"/>
          </v:line>
        </w:pict>
      </w:r>
    </w:p>
    <w:p w:rsidR="00083FC3" w:rsidRDefault="00083FC3">
      <w:pPr>
        <w:rPr>
          <w:bCs/>
          <w:sz w:val="28"/>
        </w:rPr>
      </w:pPr>
    </w:p>
    <w:p w:rsidR="002A6827" w:rsidRDefault="002A6827">
      <w:pPr>
        <w:rPr>
          <w:bCs/>
          <w:sz w:val="28"/>
        </w:rPr>
      </w:pPr>
    </w:p>
    <w:p w:rsidR="002A6827" w:rsidRDefault="002A6827">
      <w:pPr>
        <w:rPr>
          <w:bCs/>
          <w:sz w:val="28"/>
        </w:rPr>
      </w:pPr>
    </w:p>
    <w:p w:rsidR="00083FC3" w:rsidRDefault="003D5643">
      <w:pPr>
        <w:ind w:firstLine="708"/>
        <w:jc w:val="center"/>
        <w:rPr>
          <w:b/>
          <w:sz w:val="28"/>
          <w:szCs w:val="28"/>
        </w:rPr>
      </w:pPr>
      <w:r>
        <w:rPr>
          <w:b/>
          <w:sz w:val="28"/>
          <w:szCs w:val="28"/>
        </w:rPr>
        <w:t>ИНФОРМАЦИЯ</w:t>
      </w:r>
    </w:p>
    <w:p w:rsidR="002A6827" w:rsidRDefault="002A6827">
      <w:pPr>
        <w:ind w:right="-39"/>
        <w:jc w:val="center"/>
        <w:rPr>
          <w:b/>
          <w:sz w:val="28"/>
          <w:szCs w:val="28"/>
        </w:rPr>
      </w:pPr>
      <w:r>
        <w:rPr>
          <w:b/>
          <w:sz w:val="28"/>
          <w:szCs w:val="28"/>
        </w:rPr>
        <w:t xml:space="preserve">по результатам контрольного мероприятия </w:t>
      </w:r>
    </w:p>
    <w:p w:rsidR="00083FC3" w:rsidRDefault="00AA2B4F">
      <w:pPr>
        <w:ind w:right="-39"/>
        <w:jc w:val="center"/>
        <w:rPr>
          <w:b/>
          <w:sz w:val="28"/>
          <w:szCs w:val="28"/>
        </w:rPr>
      </w:pPr>
      <w:r>
        <w:rPr>
          <w:b/>
          <w:sz w:val="28"/>
          <w:szCs w:val="28"/>
        </w:rPr>
        <w:t>«Проверка законности и эффективности использования средств областного бюджета, направленных на предоставление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 – 2024 годы»</w:t>
      </w:r>
    </w:p>
    <w:p w:rsidR="00083FC3" w:rsidRDefault="00AA2B4F" w:rsidP="007E1CEF">
      <w:pPr>
        <w:ind w:right="-39"/>
        <w:jc w:val="center"/>
        <w:rPr>
          <w:sz w:val="28"/>
          <w:szCs w:val="28"/>
        </w:rPr>
      </w:pPr>
      <w:r>
        <w:rPr>
          <w:b/>
          <w:sz w:val="28"/>
          <w:szCs w:val="28"/>
        </w:rPr>
        <w:t xml:space="preserve"> </w:t>
      </w:r>
      <w:bookmarkStart w:id="0" w:name="_GoBack"/>
      <w:bookmarkEnd w:id="0"/>
      <w:r>
        <w:rPr>
          <w:b/>
          <w:sz w:val="28"/>
          <w:szCs w:val="28"/>
        </w:rPr>
        <w:t>(совместно с Контрольно-счетной палатой Кировской области)</w:t>
      </w:r>
    </w:p>
    <w:p w:rsidR="00083FC3" w:rsidRDefault="00083FC3">
      <w:pPr>
        <w:ind w:firstLine="708"/>
        <w:jc w:val="center"/>
        <w:rPr>
          <w:sz w:val="28"/>
          <w:szCs w:val="28"/>
          <w:highlight w:val="yellow"/>
        </w:rPr>
      </w:pPr>
    </w:p>
    <w:p w:rsidR="00083FC3" w:rsidRDefault="00083FC3">
      <w:pPr>
        <w:jc w:val="center"/>
        <w:rPr>
          <w:b/>
          <w:sz w:val="28"/>
          <w:szCs w:val="28"/>
        </w:rPr>
      </w:pPr>
    </w:p>
    <w:p w:rsidR="00083FC3" w:rsidRDefault="00AA2B4F">
      <w:pPr>
        <w:rPr>
          <w:sz w:val="28"/>
          <w:szCs w:val="28"/>
        </w:rPr>
      </w:pPr>
      <w:r>
        <w:rPr>
          <w:sz w:val="28"/>
          <w:szCs w:val="28"/>
        </w:rPr>
        <w:t xml:space="preserve">г. Уржум                                                                     </w:t>
      </w:r>
      <w:r w:rsidR="000D532E">
        <w:rPr>
          <w:sz w:val="28"/>
          <w:szCs w:val="28"/>
        </w:rPr>
        <w:t xml:space="preserve">                              </w:t>
      </w:r>
      <w:r w:rsidR="003D5643">
        <w:rPr>
          <w:sz w:val="28"/>
          <w:szCs w:val="28"/>
        </w:rPr>
        <w:t>03</w:t>
      </w:r>
      <w:r>
        <w:rPr>
          <w:sz w:val="28"/>
          <w:szCs w:val="28"/>
        </w:rPr>
        <w:t>.0</w:t>
      </w:r>
      <w:r w:rsidR="003D5643">
        <w:rPr>
          <w:sz w:val="28"/>
          <w:szCs w:val="28"/>
        </w:rPr>
        <w:t>2</w:t>
      </w:r>
      <w:r>
        <w:rPr>
          <w:sz w:val="28"/>
          <w:szCs w:val="28"/>
        </w:rPr>
        <w:t xml:space="preserve">.2025 </w:t>
      </w:r>
    </w:p>
    <w:p w:rsidR="00083FC3" w:rsidRDefault="00083FC3">
      <w:pPr>
        <w:rPr>
          <w:sz w:val="28"/>
          <w:szCs w:val="28"/>
          <w:highlight w:val="yellow"/>
        </w:rPr>
      </w:pPr>
    </w:p>
    <w:p w:rsidR="00083FC3" w:rsidRDefault="00083FC3">
      <w:pPr>
        <w:jc w:val="both"/>
        <w:rPr>
          <w:sz w:val="28"/>
          <w:szCs w:val="28"/>
          <w:highlight w:val="yellow"/>
        </w:rPr>
      </w:pPr>
    </w:p>
    <w:p w:rsidR="003D5643" w:rsidRPr="003D5643" w:rsidRDefault="003D5643" w:rsidP="003D5643">
      <w:pPr>
        <w:pStyle w:val="2"/>
        <w:tabs>
          <w:tab w:val="left" w:pos="0"/>
        </w:tabs>
        <w:spacing w:after="0" w:line="240" w:lineRule="auto"/>
        <w:ind w:left="0" w:firstLine="709"/>
        <w:jc w:val="both"/>
        <w:rPr>
          <w:sz w:val="28"/>
          <w:szCs w:val="28"/>
        </w:rPr>
      </w:pPr>
      <w:r>
        <w:rPr>
          <w:bCs/>
          <w:iCs/>
          <w:sz w:val="28"/>
          <w:szCs w:val="28"/>
        </w:rPr>
        <w:t>В соответствии с</w:t>
      </w:r>
      <w:r>
        <w:rPr>
          <w:b/>
          <w:bCs/>
          <w:i/>
          <w:iCs/>
          <w:sz w:val="28"/>
          <w:szCs w:val="28"/>
        </w:rPr>
        <w:t xml:space="preserve"> </w:t>
      </w:r>
      <w:r>
        <w:rPr>
          <w:sz w:val="28"/>
          <w:szCs w:val="28"/>
        </w:rPr>
        <w:t>планом работы контрольно-счетной комиссии Уржумского муниципального района на 2025 год проведено контрольное мероприятие</w:t>
      </w:r>
      <w:r>
        <w:rPr>
          <w:sz w:val="28"/>
          <w:szCs w:val="28"/>
        </w:rPr>
        <w:t xml:space="preserve"> «</w:t>
      </w:r>
      <w:r w:rsidRPr="003D5643">
        <w:rPr>
          <w:sz w:val="28"/>
          <w:szCs w:val="28"/>
        </w:rPr>
        <w:t>Проверка законности и эффективности использования средств областного бюджета, направленных на предоставление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 – 2024 годы»</w:t>
      </w:r>
      <w:r>
        <w:rPr>
          <w:sz w:val="28"/>
          <w:szCs w:val="28"/>
        </w:rPr>
        <w:t xml:space="preserve"> в </w:t>
      </w:r>
      <w:r>
        <w:rPr>
          <w:sz w:val="28"/>
          <w:szCs w:val="28"/>
        </w:rPr>
        <w:t>МКУ Администрация Уржумского муниципального района</w:t>
      </w:r>
      <w:r>
        <w:rPr>
          <w:sz w:val="28"/>
          <w:szCs w:val="28"/>
        </w:rPr>
        <w:t>.</w:t>
      </w:r>
    </w:p>
    <w:p w:rsidR="001F4592" w:rsidRPr="001F4592" w:rsidRDefault="001F4592" w:rsidP="003D5643">
      <w:pPr>
        <w:pStyle w:val="2"/>
        <w:tabs>
          <w:tab w:val="left" w:pos="0"/>
        </w:tabs>
        <w:spacing w:after="0" w:line="240" w:lineRule="auto"/>
        <w:ind w:left="0" w:firstLine="709"/>
        <w:jc w:val="both"/>
        <w:rPr>
          <w:sz w:val="28"/>
          <w:szCs w:val="28"/>
        </w:rPr>
      </w:pPr>
      <w:r w:rsidRPr="001F4592">
        <w:rPr>
          <w:sz w:val="28"/>
          <w:szCs w:val="28"/>
        </w:rPr>
        <w:t xml:space="preserve">Всего в проверяемом периоде </w:t>
      </w:r>
      <w:r>
        <w:rPr>
          <w:sz w:val="28"/>
          <w:szCs w:val="28"/>
        </w:rPr>
        <w:t xml:space="preserve">бюджету Уржумского муниципального района из областного бюджета предоставлено </w:t>
      </w:r>
      <w:r w:rsidR="00885A30">
        <w:rPr>
          <w:bCs/>
          <w:sz w:val="28"/>
        </w:rPr>
        <w:t>и</w:t>
      </w:r>
      <w:r w:rsidR="00885A30">
        <w:rPr>
          <w:sz w:val="28"/>
        </w:rPr>
        <w:t>ных межбюджетных трансфертов на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13 295,0 тыс. рублей, софинансирование из местного бюджета не требовалось.</w:t>
      </w:r>
    </w:p>
    <w:p w:rsidR="001F4592" w:rsidRPr="00885A30" w:rsidRDefault="00885A30" w:rsidP="003D5643">
      <w:pPr>
        <w:pStyle w:val="2"/>
        <w:tabs>
          <w:tab w:val="left" w:pos="0"/>
        </w:tabs>
        <w:spacing w:after="0" w:line="240" w:lineRule="auto"/>
        <w:ind w:left="0" w:firstLine="709"/>
        <w:jc w:val="both"/>
        <w:rPr>
          <w:sz w:val="28"/>
          <w:szCs w:val="28"/>
        </w:rPr>
      </w:pPr>
      <w:r>
        <w:rPr>
          <w:sz w:val="28"/>
          <w:szCs w:val="28"/>
        </w:rPr>
        <w:t>На выделенные средства п</w:t>
      </w:r>
      <w:r w:rsidRPr="00885A30">
        <w:rPr>
          <w:sz w:val="28"/>
          <w:szCs w:val="28"/>
        </w:rPr>
        <w:t xml:space="preserve">риобретено </w:t>
      </w:r>
      <w:r>
        <w:rPr>
          <w:sz w:val="28"/>
          <w:szCs w:val="28"/>
        </w:rPr>
        <w:t>три автобуса, в том числе два автобуса П</w:t>
      </w:r>
      <w:r>
        <w:rPr>
          <w:kern w:val="1"/>
          <w:sz w:val="28"/>
          <w:szCs w:val="28"/>
        </w:rPr>
        <w:t xml:space="preserve">АЗ-320540-04 стоимостью 4 315,0 тыс. рублей каждый и автобус Газель </w:t>
      </w:r>
      <w:r>
        <w:rPr>
          <w:kern w:val="1"/>
          <w:sz w:val="28"/>
          <w:szCs w:val="28"/>
          <w:lang w:val="en-US"/>
        </w:rPr>
        <w:t>Next</w:t>
      </w:r>
      <w:r>
        <w:rPr>
          <w:kern w:val="1"/>
          <w:sz w:val="28"/>
          <w:szCs w:val="28"/>
        </w:rPr>
        <w:t xml:space="preserve"> </w:t>
      </w:r>
      <w:r>
        <w:rPr>
          <w:kern w:val="1"/>
          <w:sz w:val="28"/>
          <w:szCs w:val="28"/>
          <w:lang w:val="en-US"/>
        </w:rPr>
        <w:t>A</w:t>
      </w:r>
      <w:r>
        <w:rPr>
          <w:kern w:val="1"/>
          <w:sz w:val="28"/>
          <w:szCs w:val="28"/>
        </w:rPr>
        <w:t>65</w:t>
      </w:r>
      <w:r>
        <w:rPr>
          <w:kern w:val="1"/>
          <w:sz w:val="28"/>
          <w:szCs w:val="28"/>
          <w:lang w:val="en-US"/>
        </w:rPr>
        <w:t>R</w:t>
      </w:r>
      <w:r>
        <w:rPr>
          <w:kern w:val="1"/>
          <w:sz w:val="28"/>
          <w:szCs w:val="28"/>
        </w:rPr>
        <w:t>52 стоимостью 4 665,0 тыс. рублей.</w:t>
      </w:r>
    </w:p>
    <w:p w:rsidR="00B85D06" w:rsidRPr="003D5643" w:rsidRDefault="00B85D06" w:rsidP="003D5643">
      <w:pPr>
        <w:tabs>
          <w:tab w:val="left" w:pos="0"/>
        </w:tabs>
        <w:ind w:firstLine="709"/>
        <w:jc w:val="both"/>
        <w:rPr>
          <w:kern w:val="1"/>
          <w:sz w:val="28"/>
          <w:szCs w:val="28"/>
        </w:rPr>
      </w:pPr>
      <w:r w:rsidRPr="003D5643">
        <w:rPr>
          <w:kern w:val="1"/>
          <w:sz w:val="28"/>
          <w:szCs w:val="28"/>
        </w:rPr>
        <w:t>Экономия бюджетных средств при проведении торгов отсутствует.</w:t>
      </w:r>
    </w:p>
    <w:p w:rsidR="00381349" w:rsidRPr="003D5643" w:rsidRDefault="00381349" w:rsidP="003D5643">
      <w:pPr>
        <w:tabs>
          <w:tab w:val="left" w:pos="0"/>
        </w:tabs>
        <w:ind w:firstLine="709"/>
        <w:jc w:val="both"/>
        <w:rPr>
          <w:kern w:val="1"/>
          <w:sz w:val="28"/>
          <w:szCs w:val="28"/>
        </w:rPr>
      </w:pPr>
      <w:r w:rsidRPr="003D5643">
        <w:rPr>
          <w:sz w:val="28"/>
          <w:szCs w:val="28"/>
        </w:rPr>
        <w:t xml:space="preserve">Муниципальные контракты на поставку автобусов были заключены в ноябре, декабре 2023 года со сроком поставки </w:t>
      </w:r>
      <w:r w:rsidR="00ED0EC3" w:rsidRPr="003D5643">
        <w:rPr>
          <w:sz w:val="28"/>
          <w:szCs w:val="28"/>
        </w:rPr>
        <w:t>автобусов в декабре</w:t>
      </w:r>
      <w:r w:rsidRPr="003D5643">
        <w:rPr>
          <w:kern w:val="1"/>
          <w:sz w:val="28"/>
          <w:szCs w:val="28"/>
        </w:rPr>
        <w:t xml:space="preserve"> 2023 года. Поставщиком ООО «Русский автобус - Поволжье» нарушены сроки поставки </w:t>
      </w:r>
      <w:r w:rsidRPr="003D5643">
        <w:rPr>
          <w:kern w:val="1"/>
          <w:sz w:val="28"/>
          <w:szCs w:val="28"/>
        </w:rPr>
        <w:lastRenderedPageBreak/>
        <w:t xml:space="preserve">автобусов, фактически автобусы поступили в феврале 2024 года.  </w:t>
      </w:r>
      <w:r w:rsidRPr="003D5643">
        <w:rPr>
          <w:sz w:val="28"/>
        </w:rPr>
        <w:t xml:space="preserve">Согласно информации </w:t>
      </w:r>
      <w:r w:rsidRPr="003D5643">
        <w:rPr>
          <w:kern w:val="1"/>
          <w:sz w:val="28"/>
          <w:szCs w:val="28"/>
        </w:rPr>
        <w:t>ООО «Русский автобус - Поволжье» нарушение сроков поставки автобусов по муниципальным контрактам было допущено в связи с задержкой производства автобусов заводами-изготовителями.</w:t>
      </w:r>
    </w:p>
    <w:p w:rsidR="00885A30" w:rsidRPr="00B85D06" w:rsidRDefault="00B85D06" w:rsidP="003D5643">
      <w:pPr>
        <w:pStyle w:val="2"/>
        <w:tabs>
          <w:tab w:val="left" w:pos="0"/>
        </w:tabs>
        <w:spacing w:after="0" w:line="240" w:lineRule="auto"/>
        <w:ind w:left="0" w:firstLine="709"/>
        <w:jc w:val="both"/>
        <w:rPr>
          <w:sz w:val="28"/>
          <w:szCs w:val="28"/>
        </w:rPr>
      </w:pPr>
      <w:r>
        <w:rPr>
          <w:kern w:val="1"/>
          <w:sz w:val="28"/>
          <w:szCs w:val="28"/>
        </w:rPr>
        <w:t xml:space="preserve">Предъявленная неустойка </w:t>
      </w:r>
      <w:r w:rsidR="00D5154C">
        <w:rPr>
          <w:kern w:val="1"/>
          <w:sz w:val="28"/>
          <w:szCs w:val="28"/>
        </w:rPr>
        <w:t xml:space="preserve">Администрацией Уржумского муниципального района в адрес ООО «Русский автобус - Поволжье» за нарушение сроков поставки на общую сумму 466,242 тыс. руб. </w:t>
      </w:r>
      <w:r>
        <w:rPr>
          <w:kern w:val="1"/>
          <w:sz w:val="28"/>
          <w:szCs w:val="28"/>
        </w:rPr>
        <w:t>списана в полном объеме в соответствии с Постановлением Правительства РФ от 04.07.2018 N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B85D06" w:rsidRDefault="00B85D06" w:rsidP="003D5643">
      <w:pPr>
        <w:pStyle w:val="2"/>
        <w:tabs>
          <w:tab w:val="left" w:pos="0"/>
        </w:tabs>
        <w:spacing w:after="0" w:line="240" w:lineRule="auto"/>
        <w:ind w:left="0" w:firstLine="709"/>
        <w:jc w:val="both"/>
        <w:rPr>
          <w:sz w:val="28"/>
          <w:szCs w:val="28"/>
        </w:rPr>
      </w:pPr>
      <w:r>
        <w:rPr>
          <w:kern w:val="1"/>
          <w:sz w:val="28"/>
          <w:szCs w:val="28"/>
        </w:rPr>
        <w:t xml:space="preserve">Автобусы переданы ИП </w:t>
      </w:r>
      <w:proofErr w:type="spellStart"/>
      <w:r>
        <w:rPr>
          <w:kern w:val="1"/>
          <w:sz w:val="28"/>
          <w:szCs w:val="28"/>
        </w:rPr>
        <w:t>Селезеневу</w:t>
      </w:r>
      <w:proofErr w:type="spellEnd"/>
      <w:r>
        <w:rPr>
          <w:kern w:val="1"/>
          <w:sz w:val="28"/>
          <w:szCs w:val="28"/>
        </w:rPr>
        <w:t xml:space="preserve"> М.А. по договору безвозмездного пользования транспортными средствами </w:t>
      </w:r>
      <w:r w:rsidR="00E14A35">
        <w:rPr>
          <w:kern w:val="1"/>
          <w:sz w:val="28"/>
          <w:szCs w:val="28"/>
        </w:rPr>
        <w:t>на срок</w:t>
      </w:r>
      <w:r>
        <w:rPr>
          <w:kern w:val="1"/>
          <w:sz w:val="28"/>
          <w:szCs w:val="28"/>
        </w:rPr>
        <w:t xml:space="preserve"> исполнения муниципальных контрактов </w:t>
      </w:r>
      <w:r w:rsidR="00E14A35">
        <w:rPr>
          <w:sz w:val="28"/>
          <w:szCs w:val="28"/>
        </w:rPr>
        <w:t>по осуществлению</w:t>
      </w:r>
      <w:r>
        <w:rPr>
          <w:sz w:val="28"/>
          <w:szCs w:val="28"/>
        </w:rPr>
        <w:t xml:space="preserve"> регулярных пассажирских перевозок по 15 социальным маршрутам Уржумского муниципального района.</w:t>
      </w:r>
    </w:p>
    <w:p w:rsidR="00E14A35" w:rsidRPr="003D5643" w:rsidRDefault="00E14A35" w:rsidP="003D5643">
      <w:pPr>
        <w:ind w:firstLine="709"/>
        <w:jc w:val="both"/>
        <w:rPr>
          <w:sz w:val="28"/>
          <w:szCs w:val="28"/>
        </w:rPr>
      </w:pPr>
      <w:r w:rsidRPr="003D5643">
        <w:rPr>
          <w:sz w:val="28"/>
          <w:szCs w:val="28"/>
        </w:rPr>
        <w:t>Фактическое использование автобусов при осуществлении регулярных пассажирских перевозок по социальным маршрутам Уржумского муниципального района началось с 01.03.2024 года.</w:t>
      </w:r>
    </w:p>
    <w:p w:rsidR="00ED0EC3" w:rsidRPr="003D5643" w:rsidRDefault="00ED0EC3" w:rsidP="003D5643">
      <w:pPr>
        <w:ind w:firstLine="709"/>
        <w:jc w:val="both"/>
        <w:rPr>
          <w:iCs/>
          <w:sz w:val="28"/>
          <w:szCs w:val="28"/>
        </w:rPr>
      </w:pPr>
      <w:r w:rsidRPr="003D5643">
        <w:rPr>
          <w:iCs/>
          <w:sz w:val="28"/>
          <w:szCs w:val="28"/>
        </w:rPr>
        <w:t>Проверкой установлено нарушение п.5 ст.22 Порядка управления и распоряжения имуществом, находящимся в муниципальной собственности муниципального образования Уржумский муниципальный район Кировской области, утверждённого решением Уржумской районной Думы от 15.11.2013 № 32/261, в части заключения договоров безвозмездного пользования транспортными средствами ранее принятия соответствующих решений Администрацией Уржумского муниципального района о передаче движимого имущества, находящегося в муниципальной собственности, в безвозмездное пользование в форме постановлений.</w:t>
      </w:r>
    </w:p>
    <w:p w:rsidR="00703640" w:rsidRDefault="00703640" w:rsidP="003D5643">
      <w:pPr>
        <w:tabs>
          <w:tab w:val="left" w:pos="0"/>
        </w:tabs>
        <w:suppressAutoHyphens w:val="0"/>
        <w:ind w:right="-39" w:firstLine="709"/>
        <w:jc w:val="both"/>
        <w:rPr>
          <w:sz w:val="28"/>
          <w:szCs w:val="28"/>
        </w:rPr>
      </w:pPr>
      <w:r w:rsidRPr="0043291D">
        <w:rPr>
          <w:sz w:val="28"/>
          <w:szCs w:val="28"/>
        </w:rPr>
        <w:t xml:space="preserve">В нарушение договоров безвозмездного пользования транспортными средствами от 29.02.2024 и от 01.04.2024 при окончании срока договора ИП </w:t>
      </w:r>
      <w:proofErr w:type="spellStart"/>
      <w:r w:rsidRPr="0043291D">
        <w:rPr>
          <w:sz w:val="28"/>
          <w:szCs w:val="28"/>
        </w:rPr>
        <w:t>Селезенев</w:t>
      </w:r>
      <w:proofErr w:type="spellEnd"/>
      <w:r w:rsidRPr="0043291D">
        <w:rPr>
          <w:sz w:val="28"/>
          <w:szCs w:val="28"/>
        </w:rPr>
        <w:t xml:space="preserve"> М.А. фактически не возвращал Администрации Уржумского муниципального района транспортные средства вместе со всеми принадлежностями и документацией по акту приёма-передачи. При этом промежуток между сроком действия договоров безвозмездного пользования в ноябре 2024 года составляет 10 дней, срок действия договора от 01.04.2024 закончился 31 октября 2024 года, а следующий договор безвозмездного пользования транспортными средствами заключили 11 ноября 2024 года.</w:t>
      </w:r>
    </w:p>
    <w:p w:rsidR="00587389" w:rsidRPr="006A3951" w:rsidRDefault="00587389" w:rsidP="003D5643">
      <w:pPr>
        <w:tabs>
          <w:tab w:val="left" w:pos="0"/>
        </w:tabs>
        <w:suppressAutoHyphens w:val="0"/>
        <w:ind w:right="-39" w:firstLine="709"/>
        <w:jc w:val="both"/>
        <w:rPr>
          <w:sz w:val="28"/>
          <w:szCs w:val="28"/>
        </w:rPr>
      </w:pPr>
      <w:r w:rsidRPr="00965F3B">
        <w:rPr>
          <w:bCs/>
          <w:iCs/>
          <w:sz w:val="28"/>
          <w:szCs w:val="28"/>
          <w:lang w:eastAsia="ru-RU"/>
        </w:rPr>
        <w:t>В нарушение п.4.3.17.4 Соглашения от 03.11.2023 №029-ПС в Отчетах о фактических показателях реализации мероприятий по эксплуатации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w:t>
      </w:r>
      <w:r>
        <w:rPr>
          <w:bCs/>
          <w:iCs/>
          <w:sz w:val="28"/>
          <w:szCs w:val="28"/>
          <w:lang w:eastAsia="ru-RU"/>
        </w:rPr>
        <w:t>,</w:t>
      </w:r>
      <w:r w:rsidRPr="00965F3B">
        <w:rPr>
          <w:bCs/>
          <w:iCs/>
          <w:sz w:val="28"/>
          <w:szCs w:val="28"/>
          <w:lang w:eastAsia="ru-RU"/>
        </w:rPr>
        <w:t xml:space="preserve"> содержится недостоверная информация о количестве перевезенных пассажиров за 2, 3, 4 кварталы 2024 года.</w:t>
      </w:r>
    </w:p>
    <w:p w:rsidR="00587389" w:rsidRPr="006A3951" w:rsidRDefault="00587389" w:rsidP="003D5643">
      <w:pPr>
        <w:tabs>
          <w:tab w:val="left" w:pos="0"/>
        </w:tabs>
        <w:suppressAutoHyphens w:val="0"/>
        <w:ind w:right="-39" w:firstLine="709"/>
        <w:jc w:val="both"/>
        <w:rPr>
          <w:sz w:val="28"/>
          <w:szCs w:val="28"/>
        </w:rPr>
      </w:pPr>
      <w:r w:rsidRPr="006A3951">
        <w:rPr>
          <w:bCs/>
          <w:iCs/>
          <w:sz w:val="28"/>
          <w:szCs w:val="28"/>
          <w:lang w:eastAsia="ru-RU"/>
        </w:rPr>
        <w:lastRenderedPageBreak/>
        <w:t xml:space="preserve">Во всех отчетах, предусмотренных </w:t>
      </w:r>
      <w:r>
        <w:rPr>
          <w:bCs/>
          <w:iCs/>
          <w:sz w:val="28"/>
          <w:szCs w:val="28"/>
          <w:lang w:eastAsia="ru-RU"/>
        </w:rPr>
        <w:t>Соглашением</w:t>
      </w:r>
      <w:r w:rsidRPr="006A3951">
        <w:rPr>
          <w:bCs/>
          <w:iCs/>
          <w:sz w:val="28"/>
          <w:szCs w:val="28"/>
          <w:lang w:eastAsia="ru-RU"/>
        </w:rPr>
        <w:t xml:space="preserve"> от 03.11.2023 №029-ПС</w:t>
      </w:r>
      <w:r>
        <w:rPr>
          <w:bCs/>
          <w:iCs/>
          <w:sz w:val="28"/>
          <w:szCs w:val="28"/>
          <w:lang w:eastAsia="ru-RU"/>
        </w:rPr>
        <w:t>,</w:t>
      </w:r>
      <w:r w:rsidRPr="006A3951">
        <w:rPr>
          <w:bCs/>
          <w:iCs/>
          <w:sz w:val="28"/>
          <w:szCs w:val="28"/>
          <w:lang w:eastAsia="ru-RU"/>
        </w:rPr>
        <w:t xml:space="preserve"> отсутствует дата составления (предоставления) отчетности.</w:t>
      </w:r>
    </w:p>
    <w:p w:rsidR="00587389" w:rsidRPr="00587389" w:rsidRDefault="00587389" w:rsidP="003D5643">
      <w:pPr>
        <w:suppressAutoHyphens w:val="0"/>
        <w:ind w:right="-39" w:firstLine="709"/>
        <w:jc w:val="both"/>
        <w:rPr>
          <w:sz w:val="28"/>
        </w:rPr>
      </w:pPr>
      <w:r w:rsidRPr="00587389">
        <w:rPr>
          <w:bCs/>
          <w:iCs/>
          <w:sz w:val="28"/>
        </w:rPr>
        <w:t xml:space="preserve">В нарушение статьи 26 Федерального закона от 13.07.2015 N 220-ФЗ </w:t>
      </w:r>
      <w:r w:rsidRPr="00587389">
        <w:rPr>
          <w:sz w:val="28"/>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587389">
        <w:rPr>
          <w:bCs/>
          <w:iCs/>
          <w:sz w:val="28"/>
        </w:rPr>
        <w:t xml:space="preserve">в реестре </w:t>
      </w:r>
      <w:r w:rsidRPr="00587389">
        <w:rPr>
          <w:sz w:val="28"/>
        </w:rPr>
        <w:t>социальных пригородных маршрутов Уржумского муниципального района</w:t>
      </w:r>
      <w:r w:rsidRPr="00587389">
        <w:rPr>
          <w:bCs/>
          <w:iCs/>
          <w:sz w:val="28"/>
        </w:rPr>
        <w:t xml:space="preserve"> на 2024 год</w:t>
      </w:r>
      <w:r w:rsidR="00DF7398">
        <w:rPr>
          <w:bCs/>
          <w:iCs/>
          <w:sz w:val="28"/>
        </w:rPr>
        <w:t>, утвержденном</w:t>
      </w:r>
      <w:r w:rsidRPr="00587389">
        <w:rPr>
          <w:bCs/>
          <w:iCs/>
          <w:sz w:val="28"/>
        </w:rPr>
        <w:t xml:space="preserve"> </w:t>
      </w:r>
      <w:r w:rsidRPr="00587389">
        <w:rPr>
          <w:sz w:val="28"/>
        </w:rPr>
        <w:t>постановлением администрации Уржумского муниципального района от 27.12.2023 № 1219</w:t>
      </w:r>
      <w:r w:rsidR="00DF7398">
        <w:rPr>
          <w:sz w:val="28"/>
        </w:rPr>
        <w:t>,</w:t>
      </w:r>
      <w:r w:rsidRPr="00587389">
        <w:rPr>
          <w:bCs/>
          <w:iCs/>
          <w:sz w:val="28"/>
        </w:rPr>
        <w:t xml:space="preserve"> отсутствует информация о </w:t>
      </w:r>
      <w:r w:rsidRPr="00587389">
        <w:rPr>
          <w:iCs/>
          <w:sz w:val="28"/>
        </w:rPr>
        <w:t xml:space="preserve">расписании маршрутов, </w:t>
      </w:r>
      <w:r w:rsidRPr="00587389">
        <w:rPr>
          <w:sz w:val="28"/>
        </w:rPr>
        <w:t xml:space="preserve">о сроке действия контракта </w:t>
      </w:r>
      <w:r>
        <w:rPr>
          <w:sz w:val="28"/>
        </w:rPr>
        <w:t>по осуществлению</w:t>
      </w:r>
      <w:r w:rsidR="00180989">
        <w:rPr>
          <w:sz w:val="28"/>
        </w:rPr>
        <w:t xml:space="preserve"> перевозок по маршрутам</w:t>
      </w:r>
      <w:r w:rsidRPr="00587389">
        <w:rPr>
          <w:sz w:val="28"/>
        </w:rPr>
        <w:t xml:space="preserve"> регулярных перевозок.</w:t>
      </w:r>
    </w:p>
    <w:p w:rsidR="007E1CEF" w:rsidRDefault="007E1CEF" w:rsidP="007E1CEF">
      <w:pPr>
        <w:tabs>
          <w:tab w:val="left" w:pos="0"/>
        </w:tabs>
        <w:ind w:firstLine="709"/>
        <w:jc w:val="both"/>
        <w:rPr>
          <w:sz w:val="28"/>
          <w:szCs w:val="28"/>
        </w:rPr>
      </w:pPr>
      <w:r>
        <w:rPr>
          <w:sz w:val="28"/>
          <w:szCs w:val="28"/>
        </w:rPr>
        <w:t xml:space="preserve">В адрес главы администрации Уржумского муниципального района по результатам контрольного мероприятия направлено представление об устранении выявленных нарушений. </w:t>
      </w:r>
    </w:p>
    <w:p w:rsidR="00885A30" w:rsidRDefault="007E1CEF" w:rsidP="007E1CEF">
      <w:pPr>
        <w:pStyle w:val="2"/>
        <w:tabs>
          <w:tab w:val="left" w:pos="1200"/>
        </w:tabs>
        <w:spacing w:after="0" w:line="240" w:lineRule="auto"/>
        <w:ind w:left="0" w:firstLine="709"/>
        <w:jc w:val="both"/>
        <w:rPr>
          <w:sz w:val="28"/>
          <w:szCs w:val="28"/>
        </w:rPr>
      </w:pPr>
      <w:r>
        <w:rPr>
          <w:sz w:val="28"/>
          <w:szCs w:val="28"/>
        </w:rPr>
        <w:t>Отчёт о результатах контрольного мероприятия направлен в Уржумскую районную Думу, главе Уржумского муниципального района</w:t>
      </w:r>
      <w:r>
        <w:rPr>
          <w:sz w:val="28"/>
          <w:szCs w:val="28"/>
        </w:rPr>
        <w:t>.</w:t>
      </w:r>
    </w:p>
    <w:p w:rsidR="00885A30" w:rsidRDefault="00885A30" w:rsidP="00885A30">
      <w:pPr>
        <w:pStyle w:val="2"/>
        <w:tabs>
          <w:tab w:val="left" w:pos="1200"/>
        </w:tabs>
        <w:spacing w:after="0" w:line="240" w:lineRule="auto"/>
        <w:rPr>
          <w:sz w:val="28"/>
          <w:szCs w:val="28"/>
        </w:rPr>
      </w:pPr>
    </w:p>
    <w:p w:rsidR="00083FC3" w:rsidRDefault="00083FC3">
      <w:pPr>
        <w:pStyle w:val="ab"/>
        <w:tabs>
          <w:tab w:val="left" w:pos="851"/>
        </w:tabs>
        <w:ind w:firstLine="709"/>
        <w:jc w:val="both"/>
        <w:rPr>
          <w:sz w:val="28"/>
          <w:szCs w:val="28"/>
        </w:rPr>
      </w:pPr>
    </w:p>
    <w:p w:rsidR="00083FC3" w:rsidRDefault="00AA2B4F">
      <w:pPr>
        <w:rPr>
          <w:sz w:val="28"/>
          <w:szCs w:val="28"/>
        </w:rPr>
      </w:pPr>
      <w:r>
        <w:rPr>
          <w:sz w:val="28"/>
          <w:szCs w:val="28"/>
        </w:rPr>
        <w:t>Председатель контрольно- счетной</w:t>
      </w:r>
    </w:p>
    <w:p w:rsidR="00083FC3" w:rsidRDefault="00AA2B4F">
      <w:pPr>
        <w:rPr>
          <w:sz w:val="28"/>
          <w:szCs w:val="28"/>
        </w:rPr>
      </w:pPr>
      <w:r>
        <w:rPr>
          <w:sz w:val="28"/>
          <w:szCs w:val="28"/>
        </w:rPr>
        <w:t>комиссии Уржумского</w:t>
      </w:r>
    </w:p>
    <w:p w:rsidR="00083FC3" w:rsidRDefault="00AA2B4F">
      <w:pPr>
        <w:rPr>
          <w:sz w:val="28"/>
          <w:szCs w:val="28"/>
        </w:rPr>
      </w:pPr>
      <w:r>
        <w:rPr>
          <w:sz w:val="28"/>
          <w:szCs w:val="28"/>
        </w:rPr>
        <w:t>муниципального района                                                            Е.Б. Зорина</w:t>
      </w:r>
    </w:p>
    <w:p w:rsidR="00083FC3" w:rsidRDefault="00083FC3">
      <w:pPr>
        <w:rPr>
          <w:sz w:val="28"/>
          <w:szCs w:val="28"/>
        </w:rPr>
      </w:pPr>
    </w:p>
    <w:sectPr w:rsidR="00083FC3">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154" w:rsidRDefault="007E6154">
      <w:r>
        <w:separator/>
      </w:r>
    </w:p>
  </w:endnote>
  <w:endnote w:type="continuationSeparator" w:id="0">
    <w:p w:rsidR="007E6154" w:rsidRDefault="007E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651425"/>
    </w:sdtPr>
    <w:sdtEndPr/>
    <w:sdtContent>
      <w:p w:rsidR="00083FC3" w:rsidRDefault="00AA2B4F">
        <w:pPr>
          <w:pStyle w:val="af"/>
          <w:jc w:val="right"/>
        </w:pPr>
        <w:r>
          <w:fldChar w:fldCharType="begin"/>
        </w:r>
        <w:r>
          <w:instrText>PAGE   \* MERGEFORMAT</w:instrText>
        </w:r>
        <w:r>
          <w:fldChar w:fldCharType="separate"/>
        </w:r>
        <w:r w:rsidR="007E1CEF">
          <w:rPr>
            <w:noProof/>
          </w:rPr>
          <w:t>2</w:t>
        </w:r>
        <w:r>
          <w:fldChar w:fldCharType="end"/>
        </w:r>
      </w:p>
    </w:sdtContent>
  </w:sdt>
  <w:p w:rsidR="00083FC3" w:rsidRDefault="00083FC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154" w:rsidRDefault="007E6154">
      <w:r>
        <w:separator/>
      </w:r>
    </w:p>
  </w:footnote>
  <w:footnote w:type="continuationSeparator" w:id="0">
    <w:p w:rsidR="007E6154" w:rsidRDefault="007E6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5FF2D24"/>
    <w:multiLevelType w:val="singleLevel"/>
    <w:tmpl w:val="F5FF2D24"/>
    <w:lvl w:ilvl="0">
      <w:start w:val="1"/>
      <w:numFmt w:val="decimal"/>
      <w:suff w:val="space"/>
      <w:lvlText w:val="%1."/>
      <w:lvlJc w:val="left"/>
    </w:lvl>
  </w:abstractNum>
  <w:abstractNum w:abstractNumId="1" w15:restartNumberingAfterBreak="0">
    <w:nsid w:val="F87816BA"/>
    <w:multiLevelType w:val="singleLevel"/>
    <w:tmpl w:val="F87816BA"/>
    <w:lvl w:ilvl="0">
      <w:start w:val="1"/>
      <w:numFmt w:val="decimal"/>
      <w:suff w:val="space"/>
      <w:lvlText w:val="%1."/>
      <w:lvlJc w:val="left"/>
    </w:lvl>
  </w:abstractNum>
  <w:abstractNum w:abstractNumId="2" w15:restartNumberingAfterBreak="0">
    <w:nsid w:val="33F91E25"/>
    <w:multiLevelType w:val="multilevel"/>
    <w:tmpl w:val="33F91E25"/>
    <w:lvl w:ilvl="0">
      <w:start w:val="4"/>
      <w:numFmt w:val="decimal"/>
      <w:lvlText w:val="%1."/>
      <w:lvlJc w:val="left"/>
      <w:pPr>
        <w:ind w:left="786" w:hanging="360"/>
      </w:pPr>
      <w:rPr>
        <w:rFonts w:hint="default"/>
        <w:b/>
      </w:rPr>
    </w:lvl>
    <w:lvl w:ilvl="1">
      <w:start w:val="1"/>
      <w:numFmt w:val="decimal"/>
      <w:isLgl/>
      <w:lvlText w:val="%1.%2."/>
      <w:lvlJc w:val="left"/>
      <w:pPr>
        <w:ind w:left="1648" w:hanging="720"/>
      </w:pPr>
      <w:rPr>
        <w:rFonts w:hint="default"/>
        <w:b w:val="0"/>
        <w:i w:val="0"/>
        <w:color w:val="auto"/>
      </w:rPr>
    </w:lvl>
    <w:lvl w:ilvl="2">
      <w:start w:val="1"/>
      <w:numFmt w:val="decimal"/>
      <w:isLgl/>
      <w:lvlText w:val="%1.%2.%3."/>
      <w:lvlJc w:val="left"/>
      <w:pPr>
        <w:ind w:left="2101" w:hanging="720"/>
      </w:pPr>
      <w:rPr>
        <w:rFonts w:hint="default"/>
      </w:rPr>
    </w:lvl>
    <w:lvl w:ilvl="3">
      <w:start w:val="1"/>
      <w:numFmt w:val="decimal"/>
      <w:isLgl/>
      <w:lvlText w:val="%1.%2.%3.%4."/>
      <w:lvlJc w:val="left"/>
      <w:pPr>
        <w:ind w:left="2914" w:hanging="1080"/>
      </w:pPr>
      <w:rPr>
        <w:rFonts w:hint="default"/>
      </w:rPr>
    </w:lvl>
    <w:lvl w:ilvl="4">
      <w:start w:val="1"/>
      <w:numFmt w:val="decimal"/>
      <w:isLgl/>
      <w:lvlText w:val="%1.%2.%3.%4.%5."/>
      <w:lvlJc w:val="left"/>
      <w:pPr>
        <w:ind w:left="3367" w:hanging="1080"/>
      </w:pPr>
      <w:rPr>
        <w:rFonts w:hint="default"/>
      </w:rPr>
    </w:lvl>
    <w:lvl w:ilvl="5">
      <w:start w:val="1"/>
      <w:numFmt w:val="decimal"/>
      <w:isLgl/>
      <w:lvlText w:val="%1.%2.%3.%4.%5.%6."/>
      <w:lvlJc w:val="left"/>
      <w:pPr>
        <w:ind w:left="4180" w:hanging="1440"/>
      </w:pPr>
      <w:rPr>
        <w:rFonts w:hint="default"/>
      </w:rPr>
    </w:lvl>
    <w:lvl w:ilvl="6">
      <w:start w:val="1"/>
      <w:numFmt w:val="decimal"/>
      <w:isLgl/>
      <w:lvlText w:val="%1.%2.%3.%4.%5.%6.%7."/>
      <w:lvlJc w:val="left"/>
      <w:pPr>
        <w:ind w:left="4993" w:hanging="1800"/>
      </w:pPr>
      <w:rPr>
        <w:rFonts w:hint="default"/>
      </w:rPr>
    </w:lvl>
    <w:lvl w:ilvl="7">
      <w:start w:val="1"/>
      <w:numFmt w:val="decimal"/>
      <w:isLgl/>
      <w:lvlText w:val="%1.%2.%3.%4.%5.%6.%7.%8."/>
      <w:lvlJc w:val="left"/>
      <w:pPr>
        <w:ind w:left="5446" w:hanging="1800"/>
      </w:pPr>
      <w:rPr>
        <w:rFonts w:hint="default"/>
      </w:rPr>
    </w:lvl>
    <w:lvl w:ilvl="8">
      <w:start w:val="1"/>
      <w:numFmt w:val="decimal"/>
      <w:isLgl/>
      <w:lvlText w:val="%1.%2.%3.%4.%5.%6.%7.%8.%9."/>
      <w:lvlJc w:val="left"/>
      <w:pPr>
        <w:ind w:left="6259" w:hanging="2160"/>
      </w:pPr>
      <w:rPr>
        <w:rFonts w:hint="default"/>
      </w:rPr>
    </w:lvl>
  </w:abstractNum>
  <w:abstractNum w:abstractNumId="3" w15:restartNumberingAfterBreak="0">
    <w:nsid w:val="3D286063"/>
    <w:multiLevelType w:val="multilevel"/>
    <w:tmpl w:val="3D286063"/>
    <w:lvl w:ilvl="0">
      <w:start w:val="1"/>
      <w:numFmt w:val="decimal"/>
      <w:lvlText w:val="%1."/>
      <w:lvlJc w:val="left"/>
      <w:pPr>
        <w:ind w:left="502" w:hanging="360"/>
      </w:pPr>
      <w:rPr>
        <w:rFonts w:hint="default"/>
        <w:b/>
        <w:i w:val="0"/>
      </w:rPr>
    </w:lvl>
    <w:lvl w:ilvl="1">
      <w:start w:val="3"/>
      <w:numFmt w:val="decimal"/>
      <w:isLgl/>
      <w:lvlText w:val="%1.%2"/>
      <w:lvlJc w:val="left"/>
      <w:pPr>
        <w:ind w:left="661" w:hanging="585"/>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2236" w:hanging="2160"/>
      </w:pPr>
      <w:rPr>
        <w:rFonts w:hint="default"/>
      </w:rPr>
    </w:lvl>
  </w:abstractNum>
  <w:abstractNum w:abstractNumId="4" w15:restartNumberingAfterBreak="0">
    <w:nsid w:val="3E964083"/>
    <w:multiLevelType w:val="hybridMultilevel"/>
    <w:tmpl w:val="326CD90C"/>
    <w:lvl w:ilvl="0" w:tplc="62CE158A">
      <w:start w:val="1"/>
      <w:numFmt w:val="decimal"/>
      <w:lvlText w:val="%1."/>
      <w:lvlJc w:val="left"/>
      <w:pPr>
        <w:ind w:left="928"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71941967"/>
    <w:multiLevelType w:val="hybridMultilevel"/>
    <w:tmpl w:val="44F85F10"/>
    <w:lvl w:ilvl="0" w:tplc="0419000F">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491285"/>
    <w:rsid w:val="00000305"/>
    <w:rsid w:val="0000370F"/>
    <w:rsid w:val="00010A42"/>
    <w:rsid w:val="00011198"/>
    <w:rsid w:val="00012607"/>
    <w:rsid w:val="000130FE"/>
    <w:rsid w:val="000142FB"/>
    <w:rsid w:val="00016F7A"/>
    <w:rsid w:val="0001747F"/>
    <w:rsid w:val="000177E3"/>
    <w:rsid w:val="00017BBD"/>
    <w:rsid w:val="00020F34"/>
    <w:rsid w:val="00021596"/>
    <w:rsid w:val="00022FEE"/>
    <w:rsid w:val="00023132"/>
    <w:rsid w:val="000264ED"/>
    <w:rsid w:val="00026FE2"/>
    <w:rsid w:val="00027016"/>
    <w:rsid w:val="00030102"/>
    <w:rsid w:val="00032155"/>
    <w:rsid w:val="00032728"/>
    <w:rsid w:val="0003294C"/>
    <w:rsid w:val="00032C7E"/>
    <w:rsid w:val="000330D3"/>
    <w:rsid w:val="0003389D"/>
    <w:rsid w:val="00034CEC"/>
    <w:rsid w:val="00040C66"/>
    <w:rsid w:val="0004328B"/>
    <w:rsid w:val="00043838"/>
    <w:rsid w:val="000459A1"/>
    <w:rsid w:val="00046830"/>
    <w:rsid w:val="00046A00"/>
    <w:rsid w:val="00047D24"/>
    <w:rsid w:val="0005078A"/>
    <w:rsid w:val="000522C6"/>
    <w:rsid w:val="00053251"/>
    <w:rsid w:val="0005623D"/>
    <w:rsid w:val="00060A94"/>
    <w:rsid w:val="00061BE3"/>
    <w:rsid w:val="00061DD1"/>
    <w:rsid w:val="00063574"/>
    <w:rsid w:val="0006383A"/>
    <w:rsid w:val="00065619"/>
    <w:rsid w:val="00066E10"/>
    <w:rsid w:val="000718A5"/>
    <w:rsid w:val="00071BE5"/>
    <w:rsid w:val="000806CA"/>
    <w:rsid w:val="00080B60"/>
    <w:rsid w:val="00082E7F"/>
    <w:rsid w:val="00083936"/>
    <w:rsid w:val="00083AF8"/>
    <w:rsid w:val="00083FC3"/>
    <w:rsid w:val="00085DF7"/>
    <w:rsid w:val="00086050"/>
    <w:rsid w:val="000863E3"/>
    <w:rsid w:val="00086E2E"/>
    <w:rsid w:val="000901BA"/>
    <w:rsid w:val="00096967"/>
    <w:rsid w:val="000A1C97"/>
    <w:rsid w:val="000A3C0D"/>
    <w:rsid w:val="000A3CD9"/>
    <w:rsid w:val="000A79A1"/>
    <w:rsid w:val="000B144F"/>
    <w:rsid w:val="000B31E5"/>
    <w:rsid w:val="000B3668"/>
    <w:rsid w:val="000B3E2B"/>
    <w:rsid w:val="000B48A0"/>
    <w:rsid w:val="000B50A5"/>
    <w:rsid w:val="000B5854"/>
    <w:rsid w:val="000B7244"/>
    <w:rsid w:val="000C19A5"/>
    <w:rsid w:val="000C2000"/>
    <w:rsid w:val="000C4F30"/>
    <w:rsid w:val="000C75A5"/>
    <w:rsid w:val="000D0F4F"/>
    <w:rsid w:val="000D4E06"/>
    <w:rsid w:val="000D532E"/>
    <w:rsid w:val="000D66C5"/>
    <w:rsid w:val="000E06F9"/>
    <w:rsid w:val="000E09EB"/>
    <w:rsid w:val="000E6245"/>
    <w:rsid w:val="000E6342"/>
    <w:rsid w:val="000E75BE"/>
    <w:rsid w:val="000F0628"/>
    <w:rsid w:val="000F478D"/>
    <w:rsid w:val="000F6508"/>
    <w:rsid w:val="000F7010"/>
    <w:rsid w:val="00100697"/>
    <w:rsid w:val="0010076E"/>
    <w:rsid w:val="00105A1E"/>
    <w:rsid w:val="00106BBC"/>
    <w:rsid w:val="00107AB6"/>
    <w:rsid w:val="0011130B"/>
    <w:rsid w:val="00111D94"/>
    <w:rsid w:val="00114C74"/>
    <w:rsid w:val="0011501D"/>
    <w:rsid w:val="001160D3"/>
    <w:rsid w:val="00116A51"/>
    <w:rsid w:val="00116E5A"/>
    <w:rsid w:val="00117298"/>
    <w:rsid w:val="00117A32"/>
    <w:rsid w:val="001206EE"/>
    <w:rsid w:val="001216CF"/>
    <w:rsid w:val="0012230A"/>
    <w:rsid w:val="00123710"/>
    <w:rsid w:val="00123FDF"/>
    <w:rsid w:val="001240A3"/>
    <w:rsid w:val="00126613"/>
    <w:rsid w:val="00126840"/>
    <w:rsid w:val="001307BB"/>
    <w:rsid w:val="00133D95"/>
    <w:rsid w:val="00135A6C"/>
    <w:rsid w:val="00141444"/>
    <w:rsid w:val="00141F7A"/>
    <w:rsid w:val="00141FB2"/>
    <w:rsid w:val="00144135"/>
    <w:rsid w:val="0014622D"/>
    <w:rsid w:val="001471D3"/>
    <w:rsid w:val="001546ED"/>
    <w:rsid w:val="00155F74"/>
    <w:rsid w:val="00156B4E"/>
    <w:rsid w:val="0015734C"/>
    <w:rsid w:val="001605FB"/>
    <w:rsid w:val="00160D14"/>
    <w:rsid w:val="001619EF"/>
    <w:rsid w:val="00161D87"/>
    <w:rsid w:val="00172324"/>
    <w:rsid w:val="001725EE"/>
    <w:rsid w:val="001737A2"/>
    <w:rsid w:val="0017473B"/>
    <w:rsid w:val="00176057"/>
    <w:rsid w:val="00176BC4"/>
    <w:rsid w:val="00180167"/>
    <w:rsid w:val="00180175"/>
    <w:rsid w:val="00180989"/>
    <w:rsid w:val="00182405"/>
    <w:rsid w:val="00183874"/>
    <w:rsid w:val="00183980"/>
    <w:rsid w:val="001839F0"/>
    <w:rsid w:val="00183DE6"/>
    <w:rsid w:val="00184818"/>
    <w:rsid w:val="001862FD"/>
    <w:rsid w:val="0018646E"/>
    <w:rsid w:val="001866FE"/>
    <w:rsid w:val="00186F74"/>
    <w:rsid w:val="0018706F"/>
    <w:rsid w:val="00187C59"/>
    <w:rsid w:val="00191BE1"/>
    <w:rsid w:val="001928AC"/>
    <w:rsid w:val="00194912"/>
    <w:rsid w:val="00196B59"/>
    <w:rsid w:val="001A1995"/>
    <w:rsid w:val="001A353C"/>
    <w:rsid w:val="001A3E18"/>
    <w:rsid w:val="001A5D68"/>
    <w:rsid w:val="001A6766"/>
    <w:rsid w:val="001A6969"/>
    <w:rsid w:val="001B0992"/>
    <w:rsid w:val="001B139D"/>
    <w:rsid w:val="001B3073"/>
    <w:rsid w:val="001B319C"/>
    <w:rsid w:val="001B5510"/>
    <w:rsid w:val="001B751D"/>
    <w:rsid w:val="001C0159"/>
    <w:rsid w:val="001C1A32"/>
    <w:rsid w:val="001C1F25"/>
    <w:rsid w:val="001C48CB"/>
    <w:rsid w:val="001C5290"/>
    <w:rsid w:val="001C7C7E"/>
    <w:rsid w:val="001D0715"/>
    <w:rsid w:val="001D1D82"/>
    <w:rsid w:val="001D1DA4"/>
    <w:rsid w:val="001D1EFF"/>
    <w:rsid w:val="001D397B"/>
    <w:rsid w:val="001D4774"/>
    <w:rsid w:val="001D5288"/>
    <w:rsid w:val="001D60F2"/>
    <w:rsid w:val="001D6997"/>
    <w:rsid w:val="001D7328"/>
    <w:rsid w:val="001D7373"/>
    <w:rsid w:val="001D7B56"/>
    <w:rsid w:val="001D7BD9"/>
    <w:rsid w:val="001E0FF3"/>
    <w:rsid w:val="001E3935"/>
    <w:rsid w:val="001E4E74"/>
    <w:rsid w:val="001E578C"/>
    <w:rsid w:val="001E63ED"/>
    <w:rsid w:val="001E7AED"/>
    <w:rsid w:val="001E7CED"/>
    <w:rsid w:val="001F1440"/>
    <w:rsid w:val="001F2BF7"/>
    <w:rsid w:val="001F4592"/>
    <w:rsid w:val="001F54F5"/>
    <w:rsid w:val="001F71BF"/>
    <w:rsid w:val="00200500"/>
    <w:rsid w:val="002021DC"/>
    <w:rsid w:val="00203B66"/>
    <w:rsid w:val="0020404A"/>
    <w:rsid w:val="0020465D"/>
    <w:rsid w:val="00204B2B"/>
    <w:rsid w:val="0020521E"/>
    <w:rsid w:val="00206E03"/>
    <w:rsid w:val="00210307"/>
    <w:rsid w:val="00215060"/>
    <w:rsid w:val="00220C0E"/>
    <w:rsid w:val="00221C78"/>
    <w:rsid w:val="00222DEB"/>
    <w:rsid w:val="0022416B"/>
    <w:rsid w:val="00224FD2"/>
    <w:rsid w:val="00226E39"/>
    <w:rsid w:val="002279F6"/>
    <w:rsid w:val="00233926"/>
    <w:rsid w:val="00236D5C"/>
    <w:rsid w:val="00237441"/>
    <w:rsid w:val="00237B91"/>
    <w:rsid w:val="00237BB2"/>
    <w:rsid w:val="002409F1"/>
    <w:rsid w:val="00243453"/>
    <w:rsid w:val="00250094"/>
    <w:rsid w:val="00252A29"/>
    <w:rsid w:val="00254315"/>
    <w:rsid w:val="00255D2F"/>
    <w:rsid w:val="002569D2"/>
    <w:rsid w:val="00256D91"/>
    <w:rsid w:val="00257F28"/>
    <w:rsid w:val="002612D6"/>
    <w:rsid w:val="002629E2"/>
    <w:rsid w:val="00263680"/>
    <w:rsid w:val="00263DBB"/>
    <w:rsid w:val="002648F8"/>
    <w:rsid w:val="00265C05"/>
    <w:rsid w:val="002668A3"/>
    <w:rsid w:val="00266AAE"/>
    <w:rsid w:val="002670DE"/>
    <w:rsid w:val="00267EEF"/>
    <w:rsid w:val="002703E4"/>
    <w:rsid w:val="0027237E"/>
    <w:rsid w:val="002731AF"/>
    <w:rsid w:val="00273540"/>
    <w:rsid w:val="00276307"/>
    <w:rsid w:val="002825FA"/>
    <w:rsid w:val="00282FF9"/>
    <w:rsid w:val="00284068"/>
    <w:rsid w:val="00284C26"/>
    <w:rsid w:val="00285CDC"/>
    <w:rsid w:val="00286532"/>
    <w:rsid w:val="00287BF2"/>
    <w:rsid w:val="00287D7D"/>
    <w:rsid w:val="002902F3"/>
    <w:rsid w:val="002908E2"/>
    <w:rsid w:val="00293BA3"/>
    <w:rsid w:val="00294E24"/>
    <w:rsid w:val="00295753"/>
    <w:rsid w:val="00295AC2"/>
    <w:rsid w:val="002A11A3"/>
    <w:rsid w:val="002A27BE"/>
    <w:rsid w:val="002A4BFD"/>
    <w:rsid w:val="002A60AB"/>
    <w:rsid w:val="002A6827"/>
    <w:rsid w:val="002A6FD8"/>
    <w:rsid w:val="002A79AE"/>
    <w:rsid w:val="002A7F5B"/>
    <w:rsid w:val="002B1DA0"/>
    <w:rsid w:val="002B65C6"/>
    <w:rsid w:val="002B6A2D"/>
    <w:rsid w:val="002B6D52"/>
    <w:rsid w:val="002B7CA4"/>
    <w:rsid w:val="002C1DB4"/>
    <w:rsid w:val="002C1E81"/>
    <w:rsid w:val="002C1ECB"/>
    <w:rsid w:val="002C26A6"/>
    <w:rsid w:val="002C2CE2"/>
    <w:rsid w:val="002C334D"/>
    <w:rsid w:val="002C3981"/>
    <w:rsid w:val="002C3B3D"/>
    <w:rsid w:val="002C48B0"/>
    <w:rsid w:val="002C66F0"/>
    <w:rsid w:val="002C68B8"/>
    <w:rsid w:val="002C6D81"/>
    <w:rsid w:val="002C6E14"/>
    <w:rsid w:val="002D078A"/>
    <w:rsid w:val="002D1751"/>
    <w:rsid w:val="002D38EB"/>
    <w:rsid w:val="002D3AEA"/>
    <w:rsid w:val="002D46E0"/>
    <w:rsid w:val="002D5818"/>
    <w:rsid w:val="002D5DFF"/>
    <w:rsid w:val="002D6B07"/>
    <w:rsid w:val="002D7F4C"/>
    <w:rsid w:val="002E00A8"/>
    <w:rsid w:val="002E0E3D"/>
    <w:rsid w:val="002E208F"/>
    <w:rsid w:val="002E2534"/>
    <w:rsid w:val="002E27F0"/>
    <w:rsid w:val="002E3DFC"/>
    <w:rsid w:val="002E3FDC"/>
    <w:rsid w:val="002E4549"/>
    <w:rsid w:val="002E478F"/>
    <w:rsid w:val="002E5C55"/>
    <w:rsid w:val="002E688E"/>
    <w:rsid w:val="002E6E17"/>
    <w:rsid w:val="002F0538"/>
    <w:rsid w:val="002F0A12"/>
    <w:rsid w:val="002F20E7"/>
    <w:rsid w:val="002F2EDA"/>
    <w:rsid w:val="002F51BD"/>
    <w:rsid w:val="002F5331"/>
    <w:rsid w:val="002F5AB4"/>
    <w:rsid w:val="002F64B6"/>
    <w:rsid w:val="00302765"/>
    <w:rsid w:val="003031A0"/>
    <w:rsid w:val="0030501E"/>
    <w:rsid w:val="003054C2"/>
    <w:rsid w:val="00305D7F"/>
    <w:rsid w:val="0031007D"/>
    <w:rsid w:val="00310594"/>
    <w:rsid w:val="00310984"/>
    <w:rsid w:val="00310DC9"/>
    <w:rsid w:val="00312FAD"/>
    <w:rsid w:val="003141E8"/>
    <w:rsid w:val="00314E8C"/>
    <w:rsid w:val="00314F13"/>
    <w:rsid w:val="00316BD1"/>
    <w:rsid w:val="003176E7"/>
    <w:rsid w:val="003204BB"/>
    <w:rsid w:val="00323CA9"/>
    <w:rsid w:val="00326434"/>
    <w:rsid w:val="003268AE"/>
    <w:rsid w:val="00327133"/>
    <w:rsid w:val="0033032F"/>
    <w:rsid w:val="00331476"/>
    <w:rsid w:val="003340EF"/>
    <w:rsid w:val="00334809"/>
    <w:rsid w:val="00334835"/>
    <w:rsid w:val="003348A6"/>
    <w:rsid w:val="003356FA"/>
    <w:rsid w:val="00336FC0"/>
    <w:rsid w:val="0033710B"/>
    <w:rsid w:val="00337555"/>
    <w:rsid w:val="003425B7"/>
    <w:rsid w:val="00345D40"/>
    <w:rsid w:val="003472CB"/>
    <w:rsid w:val="00350D09"/>
    <w:rsid w:val="00350E35"/>
    <w:rsid w:val="00350F39"/>
    <w:rsid w:val="00351A68"/>
    <w:rsid w:val="00351A8C"/>
    <w:rsid w:val="00352551"/>
    <w:rsid w:val="00352B25"/>
    <w:rsid w:val="00356726"/>
    <w:rsid w:val="0035698C"/>
    <w:rsid w:val="00360A63"/>
    <w:rsid w:val="00361983"/>
    <w:rsid w:val="0036209F"/>
    <w:rsid w:val="003627F0"/>
    <w:rsid w:val="00364608"/>
    <w:rsid w:val="00371CB3"/>
    <w:rsid w:val="00373D1D"/>
    <w:rsid w:val="00376DFE"/>
    <w:rsid w:val="00377E9E"/>
    <w:rsid w:val="00381349"/>
    <w:rsid w:val="00384DA3"/>
    <w:rsid w:val="003871FF"/>
    <w:rsid w:val="0039006B"/>
    <w:rsid w:val="00390091"/>
    <w:rsid w:val="00391EB0"/>
    <w:rsid w:val="003925D9"/>
    <w:rsid w:val="00394CF4"/>
    <w:rsid w:val="003956C4"/>
    <w:rsid w:val="003A0806"/>
    <w:rsid w:val="003A0925"/>
    <w:rsid w:val="003A1598"/>
    <w:rsid w:val="003A29B4"/>
    <w:rsid w:val="003A2DDF"/>
    <w:rsid w:val="003A4407"/>
    <w:rsid w:val="003A52A8"/>
    <w:rsid w:val="003A6177"/>
    <w:rsid w:val="003B1B35"/>
    <w:rsid w:val="003B1DEF"/>
    <w:rsid w:val="003B1FF7"/>
    <w:rsid w:val="003B3A69"/>
    <w:rsid w:val="003B3D65"/>
    <w:rsid w:val="003B44B8"/>
    <w:rsid w:val="003B5372"/>
    <w:rsid w:val="003C0442"/>
    <w:rsid w:val="003C12B9"/>
    <w:rsid w:val="003C200B"/>
    <w:rsid w:val="003C262E"/>
    <w:rsid w:val="003C3391"/>
    <w:rsid w:val="003C361D"/>
    <w:rsid w:val="003C5647"/>
    <w:rsid w:val="003C6170"/>
    <w:rsid w:val="003D1466"/>
    <w:rsid w:val="003D1CDB"/>
    <w:rsid w:val="003D2B01"/>
    <w:rsid w:val="003D5643"/>
    <w:rsid w:val="003E06DF"/>
    <w:rsid w:val="003E0F0E"/>
    <w:rsid w:val="003E1D3D"/>
    <w:rsid w:val="003E3687"/>
    <w:rsid w:val="003E4BF2"/>
    <w:rsid w:val="003E5B0D"/>
    <w:rsid w:val="003E6750"/>
    <w:rsid w:val="003E725B"/>
    <w:rsid w:val="003F10D4"/>
    <w:rsid w:val="003F5A25"/>
    <w:rsid w:val="003F7373"/>
    <w:rsid w:val="003F78FD"/>
    <w:rsid w:val="00401E38"/>
    <w:rsid w:val="00402CE7"/>
    <w:rsid w:val="004035B1"/>
    <w:rsid w:val="004073F9"/>
    <w:rsid w:val="00410CFF"/>
    <w:rsid w:val="004129D2"/>
    <w:rsid w:val="00413180"/>
    <w:rsid w:val="00413CDF"/>
    <w:rsid w:val="00414B0A"/>
    <w:rsid w:val="00416344"/>
    <w:rsid w:val="00420367"/>
    <w:rsid w:val="00422CCD"/>
    <w:rsid w:val="00423362"/>
    <w:rsid w:val="0042399A"/>
    <w:rsid w:val="00423EA6"/>
    <w:rsid w:val="00426622"/>
    <w:rsid w:val="00427736"/>
    <w:rsid w:val="00427DE5"/>
    <w:rsid w:val="0043016B"/>
    <w:rsid w:val="00432F91"/>
    <w:rsid w:val="00433371"/>
    <w:rsid w:val="00434872"/>
    <w:rsid w:val="0043510C"/>
    <w:rsid w:val="00436CB1"/>
    <w:rsid w:val="004402C6"/>
    <w:rsid w:val="00441826"/>
    <w:rsid w:val="00446751"/>
    <w:rsid w:val="00450105"/>
    <w:rsid w:val="004503ED"/>
    <w:rsid w:val="00450CBA"/>
    <w:rsid w:val="004528A4"/>
    <w:rsid w:val="00453808"/>
    <w:rsid w:val="004544CC"/>
    <w:rsid w:val="004551DA"/>
    <w:rsid w:val="004632AC"/>
    <w:rsid w:val="0046355C"/>
    <w:rsid w:val="00464FEB"/>
    <w:rsid w:val="00466D44"/>
    <w:rsid w:val="0047021F"/>
    <w:rsid w:val="00471634"/>
    <w:rsid w:val="004738F8"/>
    <w:rsid w:val="00473DD5"/>
    <w:rsid w:val="004767C0"/>
    <w:rsid w:val="00477658"/>
    <w:rsid w:val="00477AA9"/>
    <w:rsid w:val="00477BD3"/>
    <w:rsid w:val="004801E6"/>
    <w:rsid w:val="0048110E"/>
    <w:rsid w:val="004821D0"/>
    <w:rsid w:val="004825B9"/>
    <w:rsid w:val="00484C12"/>
    <w:rsid w:val="00484E83"/>
    <w:rsid w:val="0048518C"/>
    <w:rsid w:val="00485ABC"/>
    <w:rsid w:val="00491285"/>
    <w:rsid w:val="00492B2A"/>
    <w:rsid w:val="004945AA"/>
    <w:rsid w:val="004A2DC6"/>
    <w:rsid w:val="004A3701"/>
    <w:rsid w:val="004A38DC"/>
    <w:rsid w:val="004A5A91"/>
    <w:rsid w:val="004A6234"/>
    <w:rsid w:val="004B3358"/>
    <w:rsid w:val="004B3934"/>
    <w:rsid w:val="004B3A76"/>
    <w:rsid w:val="004B43D4"/>
    <w:rsid w:val="004B4E8D"/>
    <w:rsid w:val="004B5717"/>
    <w:rsid w:val="004B57B4"/>
    <w:rsid w:val="004B5BD2"/>
    <w:rsid w:val="004B7133"/>
    <w:rsid w:val="004B7B5A"/>
    <w:rsid w:val="004C06DD"/>
    <w:rsid w:val="004C08DC"/>
    <w:rsid w:val="004C1D2B"/>
    <w:rsid w:val="004C2386"/>
    <w:rsid w:val="004C31C6"/>
    <w:rsid w:val="004C4173"/>
    <w:rsid w:val="004C508D"/>
    <w:rsid w:val="004C5318"/>
    <w:rsid w:val="004C5CA0"/>
    <w:rsid w:val="004C6091"/>
    <w:rsid w:val="004C616C"/>
    <w:rsid w:val="004C7367"/>
    <w:rsid w:val="004C79CE"/>
    <w:rsid w:val="004D011B"/>
    <w:rsid w:val="004D06C6"/>
    <w:rsid w:val="004D0968"/>
    <w:rsid w:val="004D41E4"/>
    <w:rsid w:val="004D4ED2"/>
    <w:rsid w:val="004D4F7E"/>
    <w:rsid w:val="004E0361"/>
    <w:rsid w:val="004E0AF4"/>
    <w:rsid w:val="004E101C"/>
    <w:rsid w:val="004E1E7C"/>
    <w:rsid w:val="004E43CD"/>
    <w:rsid w:val="004E4B7F"/>
    <w:rsid w:val="004F0939"/>
    <w:rsid w:val="004F0AD6"/>
    <w:rsid w:val="004F3705"/>
    <w:rsid w:val="004F4B4D"/>
    <w:rsid w:val="004F77B2"/>
    <w:rsid w:val="00501C6E"/>
    <w:rsid w:val="00501FC2"/>
    <w:rsid w:val="00502830"/>
    <w:rsid w:val="00507A92"/>
    <w:rsid w:val="00510908"/>
    <w:rsid w:val="00511E56"/>
    <w:rsid w:val="005147B0"/>
    <w:rsid w:val="00514A58"/>
    <w:rsid w:val="00516E21"/>
    <w:rsid w:val="00517981"/>
    <w:rsid w:val="00520C56"/>
    <w:rsid w:val="00520E5D"/>
    <w:rsid w:val="005219FF"/>
    <w:rsid w:val="00522620"/>
    <w:rsid w:val="00527C3D"/>
    <w:rsid w:val="00530445"/>
    <w:rsid w:val="00530773"/>
    <w:rsid w:val="00531E6E"/>
    <w:rsid w:val="00535F87"/>
    <w:rsid w:val="0053699C"/>
    <w:rsid w:val="00536F4E"/>
    <w:rsid w:val="00540A8E"/>
    <w:rsid w:val="005411F3"/>
    <w:rsid w:val="0054271A"/>
    <w:rsid w:val="00543915"/>
    <w:rsid w:val="00545F72"/>
    <w:rsid w:val="00545FFB"/>
    <w:rsid w:val="00547F6D"/>
    <w:rsid w:val="00550010"/>
    <w:rsid w:val="00552989"/>
    <w:rsid w:val="005532F8"/>
    <w:rsid w:val="00553427"/>
    <w:rsid w:val="00553EA9"/>
    <w:rsid w:val="005567C4"/>
    <w:rsid w:val="00561D69"/>
    <w:rsid w:val="005627CE"/>
    <w:rsid w:val="00564FEC"/>
    <w:rsid w:val="00565CAA"/>
    <w:rsid w:val="00567691"/>
    <w:rsid w:val="00567BF1"/>
    <w:rsid w:val="00571902"/>
    <w:rsid w:val="0057449E"/>
    <w:rsid w:val="00574CDF"/>
    <w:rsid w:val="0057564B"/>
    <w:rsid w:val="00575FD1"/>
    <w:rsid w:val="005765A9"/>
    <w:rsid w:val="0057750B"/>
    <w:rsid w:val="005806C3"/>
    <w:rsid w:val="00582E38"/>
    <w:rsid w:val="00583678"/>
    <w:rsid w:val="00584065"/>
    <w:rsid w:val="005841F4"/>
    <w:rsid w:val="00584A18"/>
    <w:rsid w:val="00586EA3"/>
    <w:rsid w:val="00587389"/>
    <w:rsid w:val="00590D0B"/>
    <w:rsid w:val="00591C89"/>
    <w:rsid w:val="00592C1B"/>
    <w:rsid w:val="00594318"/>
    <w:rsid w:val="00595B27"/>
    <w:rsid w:val="005A18C2"/>
    <w:rsid w:val="005A527C"/>
    <w:rsid w:val="005A5EF5"/>
    <w:rsid w:val="005B1F67"/>
    <w:rsid w:val="005B59E2"/>
    <w:rsid w:val="005B63B6"/>
    <w:rsid w:val="005B65E5"/>
    <w:rsid w:val="005B790D"/>
    <w:rsid w:val="005C27B7"/>
    <w:rsid w:val="005C3E18"/>
    <w:rsid w:val="005C4528"/>
    <w:rsid w:val="005C46CE"/>
    <w:rsid w:val="005D0071"/>
    <w:rsid w:val="005D0DA2"/>
    <w:rsid w:val="005D253C"/>
    <w:rsid w:val="005E1E64"/>
    <w:rsid w:val="005E2F0D"/>
    <w:rsid w:val="005E3499"/>
    <w:rsid w:val="005E46F7"/>
    <w:rsid w:val="005E728F"/>
    <w:rsid w:val="005E7DCB"/>
    <w:rsid w:val="005F37FB"/>
    <w:rsid w:val="005F387B"/>
    <w:rsid w:val="005F4E1D"/>
    <w:rsid w:val="005F51EC"/>
    <w:rsid w:val="005F6E53"/>
    <w:rsid w:val="005F7EEA"/>
    <w:rsid w:val="0060035F"/>
    <w:rsid w:val="00602269"/>
    <w:rsid w:val="006038B5"/>
    <w:rsid w:val="006056F1"/>
    <w:rsid w:val="006058E4"/>
    <w:rsid w:val="00607ECA"/>
    <w:rsid w:val="0061188B"/>
    <w:rsid w:val="00612400"/>
    <w:rsid w:val="006148E4"/>
    <w:rsid w:val="006149F6"/>
    <w:rsid w:val="00615D6B"/>
    <w:rsid w:val="0061767A"/>
    <w:rsid w:val="00620884"/>
    <w:rsid w:val="00621D32"/>
    <w:rsid w:val="00621EBF"/>
    <w:rsid w:val="0062261A"/>
    <w:rsid w:val="0062335C"/>
    <w:rsid w:val="00626181"/>
    <w:rsid w:val="00633619"/>
    <w:rsid w:val="00636FAE"/>
    <w:rsid w:val="0063708A"/>
    <w:rsid w:val="00641449"/>
    <w:rsid w:val="00641BAC"/>
    <w:rsid w:val="00644401"/>
    <w:rsid w:val="006474D5"/>
    <w:rsid w:val="006509BB"/>
    <w:rsid w:val="00653DFF"/>
    <w:rsid w:val="00657A5B"/>
    <w:rsid w:val="00660E6B"/>
    <w:rsid w:val="00661F7C"/>
    <w:rsid w:val="00663D07"/>
    <w:rsid w:val="00665C16"/>
    <w:rsid w:val="006670B3"/>
    <w:rsid w:val="00672598"/>
    <w:rsid w:val="00672ED4"/>
    <w:rsid w:val="00673D75"/>
    <w:rsid w:val="00674397"/>
    <w:rsid w:val="00680358"/>
    <w:rsid w:val="00680C3D"/>
    <w:rsid w:val="00680F90"/>
    <w:rsid w:val="00683DB1"/>
    <w:rsid w:val="00686FC6"/>
    <w:rsid w:val="0068725F"/>
    <w:rsid w:val="0069129E"/>
    <w:rsid w:val="00694F82"/>
    <w:rsid w:val="0069571A"/>
    <w:rsid w:val="00696C4F"/>
    <w:rsid w:val="00697C77"/>
    <w:rsid w:val="006A059B"/>
    <w:rsid w:val="006A18C1"/>
    <w:rsid w:val="006A2F1B"/>
    <w:rsid w:val="006A6464"/>
    <w:rsid w:val="006B060A"/>
    <w:rsid w:val="006B5E95"/>
    <w:rsid w:val="006C1171"/>
    <w:rsid w:val="006C1EBD"/>
    <w:rsid w:val="006C1F79"/>
    <w:rsid w:val="006C25D1"/>
    <w:rsid w:val="006C2DC0"/>
    <w:rsid w:val="006C3177"/>
    <w:rsid w:val="006C43AF"/>
    <w:rsid w:val="006C4484"/>
    <w:rsid w:val="006C4E57"/>
    <w:rsid w:val="006C560C"/>
    <w:rsid w:val="006C6D65"/>
    <w:rsid w:val="006C7727"/>
    <w:rsid w:val="006D0829"/>
    <w:rsid w:val="006D2C0D"/>
    <w:rsid w:val="006D2C7F"/>
    <w:rsid w:val="006D2EF4"/>
    <w:rsid w:val="006D5717"/>
    <w:rsid w:val="006D626D"/>
    <w:rsid w:val="006D723D"/>
    <w:rsid w:val="006E05F6"/>
    <w:rsid w:val="006E2F58"/>
    <w:rsid w:val="006E3071"/>
    <w:rsid w:val="006E67AC"/>
    <w:rsid w:val="006E6A4C"/>
    <w:rsid w:val="006F2304"/>
    <w:rsid w:val="006F2725"/>
    <w:rsid w:val="006F3BD8"/>
    <w:rsid w:val="006F428E"/>
    <w:rsid w:val="006F5AAD"/>
    <w:rsid w:val="006F5F11"/>
    <w:rsid w:val="006F6C81"/>
    <w:rsid w:val="00700F99"/>
    <w:rsid w:val="00702696"/>
    <w:rsid w:val="00702BEE"/>
    <w:rsid w:val="00703640"/>
    <w:rsid w:val="00704C8B"/>
    <w:rsid w:val="00705E05"/>
    <w:rsid w:val="00710480"/>
    <w:rsid w:val="0071124C"/>
    <w:rsid w:val="00715E50"/>
    <w:rsid w:val="00720327"/>
    <w:rsid w:val="007218B2"/>
    <w:rsid w:val="00721E97"/>
    <w:rsid w:val="0072313D"/>
    <w:rsid w:val="00723A78"/>
    <w:rsid w:val="00725780"/>
    <w:rsid w:val="0073026A"/>
    <w:rsid w:val="00730DCD"/>
    <w:rsid w:val="00731164"/>
    <w:rsid w:val="007316C6"/>
    <w:rsid w:val="007333D5"/>
    <w:rsid w:val="00734495"/>
    <w:rsid w:val="00737831"/>
    <w:rsid w:val="00737924"/>
    <w:rsid w:val="00740704"/>
    <w:rsid w:val="00743429"/>
    <w:rsid w:val="00743717"/>
    <w:rsid w:val="00745099"/>
    <w:rsid w:val="00745F5A"/>
    <w:rsid w:val="007469D2"/>
    <w:rsid w:val="007514F9"/>
    <w:rsid w:val="007518C7"/>
    <w:rsid w:val="00752031"/>
    <w:rsid w:val="00753DB9"/>
    <w:rsid w:val="00756763"/>
    <w:rsid w:val="00756B46"/>
    <w:rsid w:val="0076129D"/>
    <w:rsid w:val="00761F9C"/>
    <w:rsid w:val="00764EB4"/>
    <w:rsid w:val="007650EE"/>
    <w:rsid w:val="00765F85"/>
    <w:rsid w:val="00766048"/>
    <w:rsid w:val="00766B4A"/>
    <w:rsid w:val="00767F34"/>
    <w:rsid w:val="00770478"/>
    <w:rsid w:val="007704E6"/>
    <w:rsid w:val="007709C8"/>
    <w:rsid w:val="00771A1D"/>
    <w:rsid w:val="00771F61"/>
    <w:rsid w:val="00772822"/>
    <w:rsid w:val="00773BCE"/>
    <w:rsid w:val="007777FE"/>
    <w:rsid w:val="00780945"/>
    <w:rsid w:val="00786172"/>
    <w:rsid w:val="0078790F"/>
    <w:rsid w:val="0079015D"/>
    <w:rsid w:val="00791135"/>
    <w:rsid w:val="00791A3A"/>
    <w:rsid w:val="00795E53"/>
    <w:rsid w:val="00796609"/>
    <w:rsid w:val="00797551"/>
    <w:rsid w:val="00797793"/>
    <w:rsid w:val="007A2346"/>
    <w:rsid w:val="007A34AC"/>
    <w:rsid w:val="007A4B4B"/>
    <w:rsid w:val="007A4C89"/>
    <w:rsid w:val="007A5757"/>
    <w:rsid w:val="007B1128"/>
    <w:rsid w:val="007B6930"/>
    <w:rsid w:val="007C185F"/>
    <w:rsid w:val="007C40A9"/>
    <w:rsid w:val="007C43BF"/>
    <w:rsid w:val="007C5350"/>
    <w:rsid w:val="007C60A7"/>
    <w:rsid w:val="007C72F6"/>
    <w:rsid w:val="007C75A4"/>
    <w:rsid w:val="007C762D"/>
    <w:rsid w:val="007D0DB9"/>
    <w:rsid w:val="007D112C"/>
    <w:rsid w:val="007D2143"/>
    <w:rsid w:val="007D2422"/>
    <w:rsid w:val="007D2871"/>
    <w:rsid w:val="007D35EA"/>
    <w:rsid w:val="007D38CE"/>
    <w:rsid w:val="007D3FF5"/>
    <w:rsid w:val="007D48E7"/>
    <w:rsid w:val="007D58B8"/>
    <w:rsid w:val="007D596A"/>
    <w:rsid w:val="007D60C7"/>
    <w:rsid w:val="007E1CEF"/>
    <w:rsid w:val="007E3161"/>
    <w:rsid w:val="007E3842"/>
    <w:rsid w:val="007E6154"/>
    <w:rsid w:val="007E7AEE"/>
    <w:rsid w:val="007F1A17"/>
    <w:rsid w:val="007F1ABD"/>
    <w:rsid w:val="007F720D"/>
    <w:rsid w:val="0080188F"/>
    <w:rsid w:val="0080224F"/>
    <w:rsid w:val="00802CDF"/>
    <w:rsid w:val="00804A28"/>
    <w:rsid w:val="00805E31"/>
    <w:rsid w:val="0081078C"/>
    <w:rsid w:val="008115CE"/>
    <w:rsid w:val="00811F7C"/>
    <w:rsid w:val="00813268"/>
    <w:rsid w:val="008136D9"/>
    <w:rsid w:val="0081572B"/>
    <w:rsid w:val="008163F2"/>
    <w:rsid w:val="00816D52"/>
    <w:rsid w:val="00821349"/>
    <w:rsid w:val="008240F9"/>
    <w:rsid w:val="0082446E"/>
    <w:rsid w:val="00825361"/>
    <w:rsid w:val="00831404"/>
    <w:rsid w:val="008314DF"/>
    <w:rsid w:val="00832613"/>
    <w:rsid w:val="00832D7C"/>
    <w:rsid w:val="008334A5"/>
    <w:rsid w:val="00835BAF"/>
    <w:rsid w:val="008369BB"/>
    <w:rsid w:val="0083796D"/>
    <w:rsid w:val="00840081"/>
    <w:rsid w:val="00840487"/>
    <w:rsid w:val="008408B6"/>
    <w:rsid w:val="008432C3"/>
    <w:rsid w:val="00844B0E"/>
    <w:rsid w:val="00844FFF"/>
    <w:rsid w:val="008471F1"/>
    <w:rsid w:val="008509EF"/>
    <w:rsid w:val="008522AE"/>
    <w:rsid w:val="00852F9A"/>
    <w:rsid w:val="00853D6F"/>
    <w:rsid w:val="008579A3"/>
    <w:rsid w:val="00857DAF"/>
    <w:rsid w:val="00860985"/>
    <w:rsid w:val="00867AB4"/>
    <w:rsid w:val="008708BD"/>
    <w:rsid w:val="00870D7D"/>
    <w:rsid w:val="0087177C"/>
    <w:rsid w:val="00872F72"/>
    <w:rsid w:val="00873562"/>
    <w:rsid w:val="00873E70"/>
    <w:rsid w:val="00874EDD"/>
    <w:rsid w:val="00875619"/>
    <w:rsid w:val="00876ADA"/>
    <w:rsid w:val="00876EC6"/>
    <w:rsid w:val="0087776A"/>
    <w:rsid w:val="00880F31"/>
    <w:rsid w:val="00883BCD"/>
    <w:rsid w:val="0088447F"/>
    <w:rsid w:val="00884D7E"/>
    <w:rsid w:val="00885A30"/>
    <w:rsid w:val="00885AEB"/>
    <w:rsid w:val="0088651A"/>
    <w:rsid w:val="00886DB0"/>
    <w:rsid w:val="0088781B"/>
    <w:rsid w:val="00892BEA"/>
    <w:rsid w:val="00893E46"/>
    <w:rsid w:val="00894481"/>
    <w:rsid w:val="00894F34"/>
    <w:rsid w:val="008956CC"/>
    <w:rsid w:val="00895EC0"/>
    <w:rsid w:val="008A19B4"/>
    <w:rsid w:val="008A1F93"/>
    <w:rsid w:val="008A3586"/>
    <w:rsid w:val="008A48D5"/>
    <w:rsid w:val="008A74C9"/>
    <w:rsid w:val="008B0E15"/>
    <w:rsid w:val="008B2F85"/>
    <w:rsid w:val="008B3DBD"/>
    <w:rsid w:val="008B5B2F"/>
    <w:rsid w:val="008B7EEB"/>
    <w:rsid w:val="008C14FD"/>
    <w:rsid w:val="008C1BC9"/>
    <w:rsid w:val="008C28D1"/>
    <w:rsid w:val="008C3630"/>
    <w:rsid w:val="008C5298"/>
    <w:rsid w:val="008D4047"/>
    <w:rsid w:val="008D4C04"/>
    <w:rsid w:val="008D54B6"/>
    <w:rsid w:val="008D7145"/>
    <w:rsid w:val="008D73E1"/>
    <w:rsid w:val="008D7774"/>
    <w:rsid w:val="008E0826"/>
    <w:rsid w:val="008E09C7"/>
    <w:rsid w:val="008E2143"/>
    <w:rsid w:val="008E583A"/>
    <w:rsid w:val="008E73B0"/>
    <w:rsid w:val="008F043C"/>
    <w:rsid w:val="008F087E"/>
    <w:rsid w:val="008F0F2A"/>
    <w:rsid w:val="008F4561"/>
    <w:rsid w:val="008F7A20"/>
    <w:rsid w:val="008F7AF4"/>
    <w:rsid w:val="00900BAD"/>
    <w:rsid w:val="009017F1"/>
    <w:rsid w:val="00903142"/>
    <w:rsid w:val="00903ADD"/>
    <w:rsid w:val="00907C2A"/>
    <w:rsid w:val="00907FEB"/>
    <w:rsid w:val="009125BD"/>
    <w:rsid w:val="00913EFE"/>
    <w:rsid w:val="00913FCE"/>
    <w:rsid w:val="00915E0E"/>
    <w:rsid w:val="00917901"/>
    <w:rsid w:val="00923DD8"/>
    <w:rsid w:val="0092456B"/>
    <w:rsid w:val="009247DE"/>
    <w:rsid w:val="00927372"/>
    <w:rsid w:val="009336E3"/>
    <w:rsid w:val="00933B43"/>
    <w:rsid w:val="009344B2"/>
    <w:rsid w:val="009355F9"/>
    <w:rsid w:val="00935E47"/>
    <w:rsid w:val="0093691E"/>
    <w:rsid w:val="00936FEA"/>
    <w:rsid w:val="009377C7"/>
    <w:rsid w:val="0094036D"/>
    <w:rsid w:val="009410F3"/>
    <w:rsid w:val="00944166"/>
    <w:rsid w:val="009451EE"/>
    <w:rsid w:val="0094666A"/>
    <w:rsid w:val="00946963"/>
    <w:rsid w:val="00946C7A"/>
    <w:rsid w:val="009475CC"/>
    <w:rsid w:val="0095074C"/>
    <w:rsid w:val="00951842"/>
    <w:rsid w:val="009530EC"/>
    <w:rsid w:val="00955196"/>
    <w:rsid w:val="009551CC"/>
    <w:rsid w:val="009556EA"/>
    <w:rsid w:val="00955D6C"/>
    <w:rsid w:val="00957F89"/>
    <w:rsid w:val="00960123"/>
    <w:rsid w:val="009621BD"/>
    <w:rsid w:val="00964A58"/>
    <w:rsid w:val="00966C15"/>
    <w:rsid w:val="00970AFC"/>
    <w:rsid w:val="0097210A"/>
    <w:rsid w:val="009723E0"/>
    <w:rsid w:val="00972CD2"/>
    <w:rsid w:val="00972E4A"/>
    <w:rsid w:val="009734F9"/>
    <w:rsid w:val="00974CBD"/>
    <w:rsid w:val="00974F2D"/>
    <w:rsid w:val="00975408"/>
    <w:rsid w:val="009764EA"/>
    <w:rsid w:val="00976AF9"/>
    <w:rsid w:val="009772E0"/>
    <w:rsid w:val="009827BE"/>
    <w:rsid w:val="00983A5F"/>
    <w:rsid w:val="009848F3"/>
    <w:rsid w:val="00991E7F"/>
    <w:rsid w:val="00992811"/>
    <w:rsid w:val="00992BF5"/>
    <w:rsid w:val="009944B4"/>
    <w:rsid w:val="00994756"/>
    <w:rsid w:val="00995407"/>
    <w:rsid w:val="00996401"/>
    <w:rsid w:val="009A1561"/>
    <w:rsid w:val="009A2017"/>
    <w:rsid w:val="009A28A9"/>
    <w:rsid w:val="009A34E2"/>
    <w:rsid w:val="009A43AD"/>
    <w:rsid w:val="009A4A76"/>
    <w:rsid w:val="009A6C47"/>
    <w:rsid w:val="009A780E"/>
    <w:rsid w:val="009B0F76"/>
    <w:rsid w:val="009B12F4"/>
    <w:rsid w:val="009B323C"/>
    <w:rsid w:val="009B3DD4"/>
    <w:rsid w:val="009B4EB2"/>
    <w:rsid w:val="009B4ED1"/>
    <w:rsid w:val="009B6933"/>
    <w:rsid w:val="009B7202"/>
    <w:rsid w:val="009C1411"/>
    <w:rsid w:val="009C2F83"/>
    <w:rsid w:val="009C3D55"/>
    <w:rsid w:val="009C4A83"/>
    <w:rsid w:val="009C60BF"/>
    <w:rsid w:val="009C65F1"/>
    <w:rsid w:val="009C71FC"/>
    <w:rsid w:val="009D0410"/>
    <w:rsid w:val="009D32E2"/>
    <w:rsid w:val="009D4FB7"/>
    <w:rsid w:val="009D5CE5"/>
    <w:rsid w:val="009D6A33"/>
    <w:rsid w:val="009D70F5"/>
    <w:rsid w:val="009D7557"/>
    <w:rsid w:val="009E7014"/>
    <w:rsid w:val="009E71FE"/>
    <w:rsid w:val="009E7FD7"/>
    <w:rsid w:val="009F234E"/>
    <w:rsid w:val="009F32AB"/>
    <w:rsid w:val="009F35C5"/>
    <w:rsid w:val="009F3787"/>
    <w:rsid w:val="009F494D"/>
    <w:rsid w:val="009F5353"/>
    <w:rsid w:val="009F6629"/>
    <w:rsid w:val="009F7F4E"/>
    <w:rsid w:val="00A01D6B"/>
    <w:rsid w:val="00A020FE"/>
    <w:rsid w:val="00A0382A"/>
    <w:rsid w:val="00A0490F"/>
    <w:rsid w:val="00A06ABF"/>
    <w:rsid w:val="00A07879"/>
    <w:rsid w:val="00A114AE"/>
    <w:rsid w:val="00A1179B"/>
    <w:rsid w:val="00A15226"/>
    <w:rsid w:val="00A156EE"/>
    <w:rsid w:val="00A16E7A"/>
    <w:rsid w:val="00A212C9"/>
    <w:rsid w:val="00A22098"/>
    <w:rsid w:val="00A249DB"/>
    <w:rsid w:val="00A31B44"/>
    <w:rsid w:val="00A32927"/>
    <w:rsid w:val="00A32BB0"/>
    <w:rsid w:val="00A346FC"/>
    <w:rsid w:val="00A363D0"/>
    <w:rsid w:val="00A3766B"/>
    <w:rsid w:val="00A41C53"/>
    <w:rsid w:val="00A41FA2"/>
    <w:rsid w:val="00A42760"/>
    <w:rsid w:val="00A478A4"/>
    <w:rsid w:val="00A50335"/>
    <w:rsid w:val="00A520D9"/>
    <w:rsid w:val="00A5475E"/>
    <w:rsid w:val="00A54E90"/>
    <w:rsid w:val="00A56D4D"/>
    <w:rsid w:val="00A5791A"/>
    <w:rsid w:val="00A60347"/>
    <w:rsid w:val="00A60505"/>
    <w:rsid w:val="00A612FB"/>
    <w:rsid w:val="00A62EC9"/>
    <w:rsid w:val="00A64976"/>
    <w:rsid w:val="00A6682F"/>
    <w:rsid w:val="00A66B0A"/>
    <w:rsid w:val="00A67949"/>
    <w:rsid w:val="00A7220E"/>
    <w:rsid w:val="00A729DC"/>
    <w:rsid w:val="00A737C4"/>
    <w:rsid w:val="00A73890"/>
    <w:rsid w:val="00A77D1E"/>
    <w:rsid w:val="00A77D98"/>
    <w:rsid w:val="00A80136"/>
    <w:rsid w:val="00A80433"/>
    <w:rsid w:val="00A80DCD"/>
    <w:rsid w:val="00A85493"/>
    <w:rsid w:val="00A864FF"/>
    <w:rsid w:val="00A90BBB"/>
    <w:rsid w:val="00A94719"/>
    <w:rsid w:val="00A9513F"/>
    <w:rsid w:val="00A971F0"/>
    <w:rsid w:val="00AA0060"/>
    <w:rsid w:val="00AA0E41"/>
    <w:rsid w:val="00AA1DC3"/>
    <w:rsid w:val="00AA25FD"/>
    <w:rsid w:val="00AA2B4F"/>
    <w:rsid w:val="00AA2D1F"/>
    <w:rsid w:val="00AA3F2D"/>
    <w:rsid w:val="00AA5290"/>
    <w:rsid w:val="00AB068A"/>
    <w:rsid w:val="00AB0D7D"/>
    <w:rsid w:val="00AB3000"/>
    <w:rsid w:val="00AB301E"/>
    <w:rsid w:val="00AB329A"/>
    <w:rsid w:val="00AB353B"/>
    <w:rsid w:val="00AB564D"/>
    <w:rsid w:val="00AC0EC4"/>
    <w:rsid w:val="00AC1708"/>
    <w:rsid w:val="00AC1B29"/>
    <w:rsid w:val="00AC31A5"/>
    <w:rsid w:val="00AC436C"/>
    <w:rsid w:val="00AC7208"/>
    <w:rsid w:val="00AC7F50"/>
    <w:rsid w:val="00AD3E30"/>
    <w:rsid w:val="00AD5DF2"/>
    <w:rsid w:val="00AD6008"/>
    <w:rsid w:val="00AD6416"/>
    <w:rsid w:val="00AD6EB2"/>
    <w:rsid w:val="00AE1CB9"/>
    <w:rsid w:val="00AE24DB"/>
    <w:rsid w:val="00AE2B42"/>
    <w:rsid w:val="00AE4214"/>
    <w:rsid w:val="00AE5772"/>
    <w:rsid w:val="00AE60A5"/>
    <w:rsid w:val="00AE725D"/>
    <w:rsid w:val="00AF1932"/>
    <w:rsid w:val="00AF350D"/>
    <w:rsid w:val="00AF3852"/>
    <w:rsid w:val="00AF400D"/>
    <w:rsid w:val="00AF587E"/>
    <w:rsid w:val="00AF6577"/>
    <w:rsid w:val="00B01F06"/>
    <w:rsid w:val="00B05FE5"/>
    <w:rsid w:val="00B10971"/>
    <w:rsid w:val="00B118E1"/>
    <w:rsid w:val="00B1429A"/>
    <w:rsid w:val="00B14645"/>
    <w:rsid w:val="00B14F3B"/>
    <w:rsid w:val="00B16BC9"/>
    <w:rsid w:val="00B20F8B"/>
    <w:rsid w:val="00B21AE1"/>
    <w:rsid w:val="00B220D6"/>
    <w:rsid w:val="00B24D67"/>
    <w:rsid w:val="00B25495"/>
    <w:rsid w:val="00B26052"/>
    <w:rsid w:val="00B27501"/>
    <w:rsid w:val="00B276F5"/>
    <w:rsid w:val="00B27CDF"/>
    <w:rsid w:val="00B36ADA"/>
    <w:rsid w:val="00B372F2"/>
    <w:rsid w:val="00B37B6B"/>
    <w:rsid w:val="00B4036B"/>
    <w:rsid w:val="00B407C1"/>
    <w:rsid w:val="00B40F09"/>
    <w:rsid w:val="00B4200D"/>
    <w:rsid w:val="00B44689"/>
    <w:rsid w:val="00B4703A"/>
    <w:rsid w:val="00B514E9"/>
    <w:rsid w:val="00B51EBA"/>
    <w:rsid w:val="00B52944"/>
    <w:rsid w:val="00B531CE"/>
    <w:rsid w:val="00B53BE8"/>
    <w:rsid w:val="00B5521D"/>
    <w:rsid w:val="00B5730F"/>
    <w:rsid w:val="00B5796E"/>
    <w:rsid w:val="00B62284"/>
    <w:rsid w:val="00B62EB4"/>
    <w:rsid w:val="00B66A5C"/>
    <w:rsid w:val="00B67CD0"/>
    <w:rsid w:val="00B73A7D"/>
    <w:rsid w:val="00B75301"/>
    <w:rsid w:val="00B76308"/>
    <w:rsid w:val="00B77799"/>
    <w:rsid w:val="00B8054F"/>
    <w:rsid w:val="00B80596"/>
    <w:rsid w:val="00B81BC5"/>
    <w:rsid w:val="00B84E0E"/>
    <w:rsid w:val="00B85495"/>
    <w:rsid w:val="00B85562"/>
    <w:rsid w:val="00B85D06"/>
    <w:rsid w:val="00B86465"/>
    <w:rsid w:val="00B869E7"/>
    <w:rsid w:val="00B87A6B"/>
    <w:rsid w:val="00B90EDB"/>
    <w:rsid w:val="00B93AF1"/>
    <w:rsid w:val="00B94FD5"/>
    <w:rsid w:val="00B9506F"/>
    <w:rsid w:val="00B95D3A"/>
    <w:rsid w:val="00B96961"/>
    <w:rsid w:val="00BA007B"/>
    <w:rsid w:val="00BA21DD"/>
    <w:rsid w:val="00BA3C0C"/>
    <w:rsid w:val="00BA5E2B"/>
    <w:rsid w:val="00BA6C84"/>
    <w:rsid w:val="00BA6D75"/>
    <w:rsid w:val="00BB0BF1"/>
    <w:rsid w:val="00BB1F0A"/>
    <w:rsid w:val="00BB1FD4"/>
    <w:rsid w:val="00BB22B4"/>
    <w:rsid w:val="00BB26EA"/>
    <w:rsid w:val="00BB45DC"/>
    <w:rsid w:val="00BB5D8F"/>
    <w:rsid w:val="00BC5CB4"/>
    <w:rsid w:val="00BD0CAD"/>
    <w:rsid w:val="00BD6902"/>
    <w:rsid w:val="00BD78BB"/>
    <w:rsid w:val="00BE2A37"/>
    <w:rsid w:val="00BE406D"/>
    <w:rsid w:val="00BE741F"/>
    <w:rsid w:val="00BE770E"/>
    <w:rsid w:val="00BF12A6"/>
    <w:rsid w:val="00BF1E70"/>
    <w:rsid w:val="00BF26D5"/>
    <w:rsid w:val="00BF3AE0"/>
    <w:rsid w:val="00BF3DB9"/>
    <w:rsid w:val="00BF7CE1"/>
    <w:rsid w:val="00BF7E2E"/>
    <w:rsid w:val="00C003A9"/>
    <w:rsid w:val="00C04AAA"/>
    <w:rsid w:val="00C11357"/>
    <w:rsid w:val="00C11427"/>
    <w:rsid w:val="00C12EC3"/>
    <w:rsid w:val="00C12F31"/>
    <w:rsid w:val="00C12F56"/>
    <w:rsid w:val="00C13724"/>
    <w:rsid w:val="00C14C57"/>
    <w:rsid w:val="00C174E5"/>
    <w:rsid w:val="00C17A8F"/>
    <w:rsid w:val="00C17B9F"/>
    <w:rsid w:val="00C207AE"/>
    <w:rsid w:val="00C244ED"/>
    <w:rsid w:val="00C2682C"/>
    <w:rsid w:val="00C302B3"/>
    <w:rsid w:val="00C3034C"/>
    <w:rsid w:val="00C30410"/>
    <w:rsid w:val="00C32850"/>
    <w:rsid w:val="00C35490"/>
    <w:rsid w:val="00C35CFB"/>
    <w:rsid w:val="00C36162"/>
    <w:rsid w:val="00C4065D"/>
    <w:rsid w:val="00C4097A"/>
    <w:rsid w:val="00C40A91"/>
    <w:rsid w:val="00C423A3"/>
    <w:rsid w:val="00C4389B"/>
    <w:rsid w:val="00C44777"/>
    <w:rsid w:val="00C44801"/>
    <w:rsid w:val="00C4551A"/>
    <w:rsid w:val="00C501DE"/>
    <w:rsid w:val="00C5325D"/>
    <w:rsid w:val="00C537EB"/>
    <w:rsid w:val="00C54A5B"/>
    <w:rsid w:val="00C54E9F"/>
    <w:rsid w:val="00C56FB8"/>
    <w:rsid w:val="00C65727"/>
    <w:rsid w:val="00C66C81"/>
    <w:rsid w:val="00C67DFA"/>
    <w:rsid w:val="00C67F30"/>
    <w:rsid w:val="00C748E6"/>
    <w:rsid w:val="00C74BD7"/>
    <w:rsid w:val="00C74D5F"/>
    <w:rsid w:val="00C765E7"/>
    <w:rsid w:val="00C80521"/>
    <w:rsid w:val="00C8124E"/>
    <w:rsid w:val="00C816CC"/>
    <w:rsid w:val="00C845C6"/>
    <w:rsid w:val="00C8522B"/>
    <w:rsid w:val="00C866DB"/>
    <w:rsid w:val="00C93641"/>
    <w:rsid w:val="00C93CA3"/>
    <w:rsid w:val="00C95BC0"/>
    <w:rsid w:val="00C95D46"/>
    <w:rsid w:val="00C97F12"/>
    <w:rsid w:val="00CA0D47"/>
    <w:rsid w:val="00CA2F88"/>
    <w:rsid w:val="00CA6C55"/>
    <w:rsid w:val="00CA781E"/>
    <w:rsid w:val="00CB18A1"/>
    <w:rsid w:val="00CB6BB5"/>
    <w:rsid w:val="00CB6BB8"/>
    <w:rsid w:val="00CB7086"/>
    <w:rsid w:val="00CB791C"/>
    <w:rsid w:val="00CC0241"/>
    <w:rsid w:val="00CC1046"/>
    <w:rsid w:val="00CC1267"/>
    <w:rsid w:val="00CC3193"/>
    <w:rsid w:val="00CC3522"/>
    <w:rsid w:val="00CC4177"/>
    <w:rsid w:val="00CC437B"/>
    <w:rsid w:val="00CC46D3"/>
    <w:rsid w:val="00CC620B"/>
    <w:rsid w:val="00CC7EEF"/>
    <w:rsid w:val="00CD03E3"/>
    <w:rsid w:val="00CD26B2"/>
    <w:rsid w:val="00CD6DB3"/>
    <w:rsid w:val="00CD7310"/>
    <w:rsid w:val="00CD7775"/>
    <w:rsid w:val="00CD7956"/>
    <w:rsid w:val="00CE0584"/>
    <w:rsid w:val="00CE1D22"/>
    <w:rsid w:val="00CE6387"/>
    <w:rsid w:val="00CE7A07"/>
    <w:rsid w:val="00CF025B"/>
    <w:rsid w:val="00CF02BF"/>
    <w:rsid w:val="00CF0792"/>
    <w:rsid w:val="00CF0EED"/>
    <w:rsid w:val="00D01567"/>
    <w:rsid w:val="00D0169C"/>
    <w:rsid w:val="00D063B4"/>
    <w:rsid w:val="00D102BE"/>
    <w:rsid w:val="00D11422"/>
    <w:rsid w:val="00D21C63"/>
    <w:rsid w:val="00D23903"/>
    <w:rsid w:val="00D23DA9"/>
    <w:rsid w:val="00D23FD2"/>
    <w:rsid w:val="00D25409"/>
    <w:rsid w:val="00D2687F"/>
    <w:rsid w:val="00D27279"/>
    <w:rsid w:val="00D279F1"/>
    <w:rsid w:val="00D27CE4"/>
    <w:rsid w:val="00D35EA8"/>
    <w:rsid w:val="00D35F1A"/>
    <w:rsid w:val="00D36584"/>
    <w:rsid w:val="00D40973"/>
    <w:rsid w:val="00D4116D"/>
    <w:rsid w:val="00D41ECE"/>
    <w:rsid w:val="00D44E05"/>
    <w:rsid w:val="00D45076"/>
    <w:rsid w:val="00D46FCB"/>
    <w:rsid w:val="00D512AD"/>
    <w:rsid w:val="00D5154C"/>
    <w:rsid w:val="00D515A3"/>
    <w:rsid w:val="00D51C67"/>
    <w:rsid w:val="00D520B7"/>
    <w:rsid w:val="00D615BA"/>
    <w:rsid w:val="00D63559"/>
    <w:rsid w:val="00D63AC5"/>
    <w:rsid w:val="00D66C10"/>
    <w:rsid w:val="00D67B13"/>
    <w:rsid w:val="00D749CB"/>
    <w:rsid w:val="00D749E1"/>
    <w:rsid w:val="00D74F55"/>
    <w:rsid w:val="00D80BD5"/>
    <w:rsid w:val="00D81280"/>
    <w:rsid w:val="00D826C1"/>
    <w:rsid w:val="00D84935"/>
    <w:rsid w:val="00D87F7E"/>
    <w:rsid w:val="00D900D4"/>
    <w:rsid w:val="00D91F3C"/>
    <w:rsid w:val="00D9208A"/>
    <w:rsid w:val="00D92D21"/>
    <w:rsid w:val="00D92E1F"/>
    <w:rsid w:val="00D9428A"/>
    <w:rsid w:val="00DA0DAF"/>
    <w:rsid w:val="00DA149A"/>
    <w:rsid w:val="00DA1A74"/>
    <w:rsid w:val="00DA43A9"/>
    <w:rsid w:val="00DA585A"/>
    <w:rsid w:val="00DA58C6"/>
    <w:rsid w:val="00DA6C58"/>
    <w:rsid w:val="00DA70E5"/>
    <w:rsid w:val="00DA713C"/>
    <w:rsid w:val="00DA7DB6"/>
    <w:rsid w:val="00DB5B57"/>
    <w:rsid w:val="00DB6C44"/>
    <w:rsid w:val="00DC1B34"/>
    <w:rsid w:val="00DC7D97"/>
    <w:rsid w:val="00DD0027"/>
    <w:rsid w:val="00DD198A"/>
    <w:rsid w:val="00DD3A7F"/>
    <w:rsid w:val="00DD4570"/>
    <w:rsid w:val="00DD45B1"/>
    <w:rsid w:val="00DD5232"/>
    <w:rsid w:val="00DD6450"/>
    <w:rsid w:val="00DD6468"/>
    <w:rsid w:val="00DE062B"/>
    <w:rsid w:val="00DE0B19"/>
    <w:rsid w:val="00DE0D76"/>
    <w:rsid w:val="00DE10AD"/>
    <w:rsid w:val="00DE1406"/>
    <w:rsid w:val="00DE165B"/>
    <w:rsid w:val="00DE4EB6"/>
    <w:rsid w:val="00DE5141"/>
    <w:rsid w:val="00DE5153"/>
    <w:rsid w:val="00DE66CF"/>
    <w:rsid w:val="00DF1A9A"/>
    <w:rsid w:val="00DF1B47"/>
    <w:rsid w:val="00DF3AA4"/>
    <w:rsid w:val="00DF3EDF"/>
    <w:rsid w:val="00DF414B"/>
    <w:rsid w:val="00DF5974"/>
    <w:rsid w:val="00DF7398"/>
    <w:rsid w:val="00E03BA5"/>
    <w:rsid w:val="00E061AA"/>
    <w:rsid w:val="00E062D9"/>
    <w:rsid w:val="00E1011E"/>
    <w:rsid w:val="00E116DB"/>
    <w:rsid w:val="00E12ABD"/>
    <w:rsid w:val="00E143E4"/>
    <w:rsid w:val="00E14A35"/>
    <w:rsid w:val="00E1646C"/>
    <w:rsid w:val="00E17A2E"/>
    <w:rsid w:val="00E2080C"/>
    <w:rsid w:val="00E25B03"/>
    <w:rsid w:val="00E25FB4"/>
    <w:rsid w:val="00E2721E"/>
    <w:rsid w:val="00E2766C"/>
    <w:rsid w:val="00E3205B"/>
    <w:rsid w:val="00E364E7"/>
    <w:rsid w:val="00E4139D"/>
    <w:rsid w:val="00E416C9"/>
    <w:rsid w:val="00E443CE"/>
    <w:rsid w:val="00E45B19"/>
    <w:rsid w:val="00E46223"/>
    <w:rsid w:val="00E46F82"/>
    <w:rsid w:val="00E4782F"/>
    <w:rsid w:val="00E50941"/>
    <w:rsid w:val="00E51B50"/>
    <w:rsid w:val="00E51EAF"/>
    <w:rsid w:val="00E51EC4"/>
    <w:rsid w:val="00E526F3"/>
    <w:rsid w:val="00E53572"/>
    <w:rsid w:val="00E54188"/>
    <w:rsid w:val="00E543D0"/>
    <w:rsid w:val="00E5480F"/>
    <w:rsid w:val="00E60A5D"/>
    <w:rsid w:val="00E60DF0"/>
    <w:rsid w:val="00E62104"/>
    <w:rsid w:val="00E6336F"/>
    <w:rsid w:val="00E643AF"/>
    <w:rsid w:val="00E64C88"/>
    <w:rsid w:val="00E64EA9"/>
    <w:rsid w:val="00E664C3"/>
    <w:rsid w:val="00E66F11"/>
    <w:rsid w:val="00E70267"/>
    <w:rsid w:val="00E704F0"/>
    <w:rsid w:val="00E70D1C"/>
    <w:rsid w:val="00E717C1"/>
    <w:rsid w:val="00E72F27"/>
    <w:rsid w:val="00E73C3D"/>
    <w:rsid w:val="00E75439"/>
    <w:rsid w:val="00E80B37"/>
    <w:rsid w:val="00E8151B"/>
    <w:rsid w:val="00E81DF2"/>
    <w:rsid w:val="00E82FC6"/>
    <w:rsid w:val="00E82FD1"/>
    <w:rsid w:val="00E830BC"/>
    <w:rsid w:val="00E837FB"/>
    <w:rsid w:val="00E84B18"/>
    <w:rsid w:val="00E84F3E"/>
    <w:rsid w:val="00E85666"/>
    <w:rsid w:val="00E90629"/>
    <w:rsid w:val="00E92904"/>
    <w:rsid w:val="00E934BB"/>
    <w:rsid w:val="00E93EA5"/>
    <w:rsid w:val="00E95BF3"/>
    <w:rsid w:val="00E97968"/>
    <w:rsid w:val="00E97ED0"/>
    <w:rsid w:val="00EA05DF"/>
    <w:rsid w:val="00EA1906"/>
    <w:rsid w:val="00EA3134"/>
    <w:rsid w:val="00EA485F"/>
    <w:rsid w:val="00EA4BF4"/>
    <w:rsid w:val="00EA71C8"/>
    <w:rsid w:val="00EA7239"/>
    <w:rsid w:val="00EB0E2C"/>
    <w:rsid w:val="00EB1229"/>
    <w:rsid w:val="00EB1AF3"/>
    <w:rsid w:val="00EB20AC"/>
    <w:rsid w:val="00EB26A4"/>
    <w:rsid w:val="00EB3384"/>
    <w:rsid w:val="00EB4383"/>
    <w:rsid w:val="00EB467C"/>
    <w:rsid w:val="00EB5518"/>
    <w:rsid w:val="00EB5C45"/>
    <w:rsid w:val="00EC2119"/>
    <w:rsid w:val="00EC2644"/>
    <w:rsid w:val="00EC4E47"/>
    <w:rsid w:val="00EC4FDB"/>
    <w:rsid w:val="00EC5EEF"/>
    <w:rsid w:val="00ED0EC3"/>
    <w:rsid w:val="00ED1813"/>
    <w:rsid w:val="00ED1F62"/>
    <w:rsid w:val="00ED20A0"/>
    <w:rsid w:val="00ED22A2"/>
    <w:rsid w:val="00ED2AE8"/>
    <w:rsid w:val="00ED31C0"/>
    <w:rsid w:val="00EE1B49"/>
    <w:rsid w:val="00EE3662"/>
    <w:rsid w:val="00EE3ED6"/>
    <w:rsid w:val="00EE48DB"/>
    <w:rsid w:val="00EE5270"/>
    <w:rsid w:val="00EE5E05"/>
    <w:rsid w:val="00EF081C"/>
    <w:rsid w:val="00EF1601"/>
    <w:rsid w:val="00EF2819"/>
    <w:rsid w:val="00EF2BA0"/>
    <w:rsid w:val="00EF52E2"/>
    <w:rsid w:val="00EF6362"/>
    <w:rsid w:val="00F01A18"/>
    <w:rsid w:val="00F030A3"/>
    <w:rsid w:val="00F053A5"/>
    <w:rsid w:val="00F05A5B"/>
    <w:rsid w:val="00F05FB5"/>
    <w:rsid w:val="00F066E9"/>
    <w:rsid w:val="00F067E9"/>
    <w:rsid w:val="00F06C56"/>
    <w:rsid w:val="00F14820"/>
    <w:rsid w:val="00F15950"/>
    <w:rsid w:val="00F2182C"/>
    <w:rsid w:val="00F22508"/>
    <w:rsid w:val="00F2252F"/>
    <w:rsid w:val="00F22ED7"/>
    <w:rsid w:val="00F24351"/>
    <w:rsid w:val="00F253B5"/>
    <w:rsid w:val="00F27C60"/>
    <w:rsid w:val="00F319B9"/>
    <w:rsid w:val="00F32FB5"/>
    <w:rsid w:val="00F33F2F"/>
    <w:rsid w:val="00F404D6"/>
    <w:rsid w:val="00F43731"/>
    <w:rsid w:val="00F43BCF"/>
    <w:rsid w:val="00F44CF3"/>
    <w:rsid w:val="00F50C30"/>
    <w:rsid w:val="00F51DB9"/>
    <w:rsid w:val="00F5298A"/>
    <w:rsid w:val="00F53B09"/>
    <w:rsid w:val="00F53FA1"/>
    <w:rsid w:val="00F56561"/>
    <w:rsid w:val="00F6013A"/>
    <w:rsid w:val="00F61E67"/>
    <w:rsid w:val="00F62106"/>
    <w:rsid w:val="00F633CA"/>
    <w:rsid w:val="00F64CCE"/>
    <w:rsid w:val="00F655D3"/>
    <w:rsid w:val="00F65B90"/>
    <w:rsid w:val="00F661EC"/>
    <w:rsid w:val="00F6650B"/>
    <w:rsid w:val="00F71A18"/>
    <w:rsid w:val="00F72896"/>
    <w:rsid w:val="00F739A2"/>
    <w:rsid w:val="00F76FEC"/>
    <w:rsid w:val="00F771F9"/>
    <w:rsid w:val="00F801BA"/>
    <w:rsid w:val="00F80560"/>
    <w:rsid w:val="00F85E4D"/>
    <w:rsid w:val="00F867D4"/>
    <w:rsid w:val="00F86C4C"/>
    <w:rsid w:val="00F87ADD"/>
    <w:rsid w:val="00F9122C"/>
    <w:rsid w:val="00F92977"/>
    <w:rsid w:val="00F94B21"/>
    <w:rsid w:val="00F954C2"/>
    <w:rsid w:val="00F96988"/>
    <w:rsid w:val="00F96E70"/>
    <w:rsid w:val="00F970AA"/>
    <w:rsid w:val="00FA31F2"/>
    <w:rsid w:val="00FA7080"/>
    <w:rsid w:val="00FB1F61"/>
    <w:rsid w:val="00FB77B0"/>
    <w:rsid w:val="00FC011C"/>
    <w:rsid w:val="00FC028E"/>
    <w:rsid w:val="00FC18A7"/>
    <w:rsid w:val="00FC4797"/>
    <w:rsid w:val="00FC53BE"/>
    <w:rsid w:val="00FC7C58"/>
    <w:rsid w:val="00FD0493"/>
    <w:rsid w:val="00FD1B93"/>
    <w:rsid w:val="00FD2E1B"/>
    <w:rsid w:val="00FD3A4B"/>
    <w:rsid w:val="00FD45B4"/>
    <w:rsid w:val="00FD565D"/>
    <w:rsid w:val="00FD5E0E"/>
    <w:rsid w:val="00FE03A9"/>
    <w:rsid w:val="00FE2D58"/>
    <w:rsid w:val="00FE36DE"/>
    <w:rsid w:val="00FE54BC"/>
    <w:rsid w:val="00FE6988"/>
    <w:rsid w:val="00FE704C"/>
    <w:rsid w:val="00FF1ED1"/>
    <w:rsid w:val="00FF44C2"/>
    <w:rsid w:val="00FF4AEC"/>
    <w:rsid w:val="00FF54D1"/>
    <w:rsid w:val="00FF5C2E"/>
    <w:rsid w:val="00FF6426"/>
    <w:rsid w:val="00FF68CF"/>
    <w:rsid w:val="00FF7BD2"/>
    <w:rsid w:val="00FF7DEB"/>
    <w:rsid w:val="383241DE"/>
    <w:rsid w:val="41FF5D3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8201E7BE-67EE-48E9-83D9-80A238B7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sz w:val="24"/>
      <w:szCs w:val="24"/>
      <w:lang w:eastAsia="ar-SA"/>
    </w:rPr>
  </w:style>
  <w:style w:type="paragraph" w:styleId="1">
    <w:name w:val="heading 1"/>
    <w:basedOn w:val="a"/>
    <w:link w:val="10"/>
    <w:uiPriority w:val="9"/>
    <w:qFormat/>
    <w:pPr>
      <w:suppressAutoHyphens w:val="0"/>
      <w:spacing w:before="100" w:beforeAutospacing="1" w:after="100" w:afterAutospacing="1"/>
      <w:outlineLvl w:val="0"/>
    </w:pPr>
    <w:rPr>
      <w:b/>
      <w:bCs/>
      <w:kern w:val="36"/>
      <w:sz w:val="48"/>
      <w:szCs w:val="48"/>
      <w:lang w:eastAsia="ru-RU"/>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semiHidden/>
    <w:unhideWhenUsed/>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3">
    <w:name w:val="Body Text Indent 3"/>
    <w:basedOn w:val="a"/>
    <w:link w:val="30"/>
    <w:uiPriority w:val="99"/>
    <w:semiHidden/>
    <w:unhideWhenUsed/>
    <w:qFormat/>
    <w:pPr>
      <w:suppressAutoHyphens w:val="0"/>
      <w:spacing w:after="120" w:line="276" w:lineRule="auto"/>
      <w:ind w:left="283"/>
    </w:pPr>
    <w:rPr>
      <w:rFonts w:asciiTheme="minorHAnsi" w:eastAsiaTheme="minorHAnsi" w:hAnsiTheme="minorHAnsi" w:cstheme="minorBidi"/>
      <w:sz w:val="16"/>
      <w:szCs w:val="16"/>
      <w:lang w:eastAsia="en-US"/>
    </w:rPr>
  </w:style>
  <w:style w:type="paragraph" w:styleId="a7">
    <w:name w:val="annotation text"/>
    <w:basedOn w:val="a"/>
    <w:link w:val="a8"/>
    <w:uiPriority w:val="99"/>
    <w:semiHidden/>
    <w:unhideWhenUsed/>
    <w:qFormat/>
    <w:pPr>
      <w:suppressAutoHyphens w:val="0"/>
    </w:pPr>
    <w:rPr>
      <w:rFonts w:ascii="Calibri" w:eastAsia="Calibri" w:hAnsi="Calibri"/>
      <w:sz w:val="20"/>
      <w:szCs w:val="20"/>
      <w:lang w:eastAsia="en-US"/>
    </w:rPr>
  </w:style>
  <w:style w:type="paragraph" w:styleId="a9">
    <w:name w:val="header"/>
    <w:basedOn w:val="a"/>
    <w:link w:val="aa"/>
    <w:uiPriority w:val="99"/>
    <w:unhideWhenUsed/>
    <w:qFormat/>
    <w:pPr>
      <w:tabs>
        <w:tab w:val="center" w:pos="4677"/>
        <w:tab w:val="right" w:pos="9355"/>
      </w:tabs>
    </w:pPr>
  </w:style>
  <w:style w:type="paragraph" w:styleId="ab">
    <w:name w:val="Body Text"/>
    <w:basedOn w:val="a"/>
    <w:link w:val="ac"/>
    <w:unhideWhenUsed/>
    <w:qFormat/>
    <w:pPr>
      <w:spacing w:after="120"/>
    </w:pPr>
  </w:style>
  <w:style w:type="paragraph" w:styleId="ad">
    <w:name w:val="Body Text Indent"/>
    <w:basedOn w:val="a"/>
    <w:link w:val="ae"/>
    <w:uiPriority w:val="99"/>
    <w:semiHidden/>
    <w:unhideWhenUsed/>
    <w:qFormat/>
    <w:pPr>
      <w:suppressAutoHyphens w:val="0"/>
      <w:spacing w:after="120" w:line="276" w:lineRule="auto"/>
      <w:ind w:left="283"/>
    </w:pPr>
    <w:rPr>
      <w:rFonts w:asciiTheme="minorHAnsi" w:eastAsiaTheme="minorHAnsi" w:hAnsiTheme="minorHAnsi" w:cstheme="minorBidi"/>
      <w:sz w:val="22"/>
      <w:szCs w:val="22"/>
      <w:lang w:eastAsia="en-US"/>
    </w:rPr>
  </w:style>
  <w:style w:type="paragraph" w:styleId="af">
    <w:name w:val="footer"/>
    <w:basedOn w:val="a"/>
    <w:link w:val="af0"/>
    <w:uiPriority w:val="99"/>
    <w:unhideWhenUsed/>
    <w:qFormat/>
    <w:pPr>
      <w:tabs>
        <w:tab w:val="center" w:pos="4677"/>
        <w:tab w:val="right" w:pos="9355"/>
      </w:tabs>
    </w:pPr>
  </w:style>
  <w:style w:type="paragraph" w:styleId="af1">
    <w:name w:val="Normal (Web)"/>
    <w:basedOn w:val="a"/>
    <w:uiPriority w:val="99"/>
    <w:semiHidden/>
    <w:unhideWhenUsed/>
    <w:qFormat/>
    <w:pPr>
      <w:suppressAutoHyphens w:val="0"/>
      <w:spacing w:before="100" w:beforeAutospacing="1" w:after="100" w:afterAutospacing="1"/>
    </w:pPr>
    <w:rPr>
      <w:lang w:eastAsia="ru-RU"/>
    </w:rPr>
  </w:style>
  <w:style w:type="paragraph" w:styleId="2">
    <w:name w:val="Body Text Indent 2"/>
    <w:basedOn w:val="a"/>
    <w:link w:val="20"/>
    <w:uiPriority w:val="99"/>
    <w:unhideWhenUsed/>
    <w:qFormat/>
    <w:pPr>
      <w:spacing w:after="120" w:line="480" w:lineRule="auto"/>
      <w:ind w:left="283"/>
    </w:p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Бланк_адрес"/>
    <w:basedOn w:val="a"/>
    <w:qFormat/>
    <w:pPr>
      <w:spacing w:before="60" w:after="60" w:line="180" w:lineRule="exact"/>
      <w:jc w:val="center"/>
    </w:pPr>
    <w:rPr>
      <w:color w:val="000000"/>
      <w:sz w:val="18"/>
      <w:szCs w:val="20"/>
    </w:rPr>
  </w:style>
  <w:style w:type="paragraph" w:styleId="af4">
    <w:name w:val="List Paragraph"/>
    <w:basedOn w:val="a"/>
    <w:uiPriority w:val="34"/>
    <w:qFormat/>
    <w:pPr>
      <w:ind w:left="720"/>
      <w:contextualSpacing/>
    </w:pPr>
  </w:style>
  <w:style w:type="character" w:customStyle="1" w:styleId="a6">
    <w:name w:val="Текст выноски Знак"/>
    <w:basedOn w:val="a0"/>
    <w:link w:val="a5"/>
    <w:uiPriority w:val="99"/>
    <w:semiHidden/>
    <w:qFormat/>
    <w:rPr>
      <w:rFonts w:ascii="Tahoma" w:eastAsia="Times New Roman" w:hAnsi="Tahoma" w:cs="Tahoma"/>
      <w:sz w:val="16"/>
      <w:szCs w:val="16"/>
      <w:lang w:eastAsia="ar-SA"/>
    </w:rPr>
  </w:style>
  <w:style w:type="character" w:customStyle="1" w:styleId="aa">
    <w:name w:val="Верхний колонтитул Знак"/>
    <w:basedOn w:val="a0"/>
    <w:link w:val="a9"/>
    <w:uiPriority w:val="99"/>
    <w:qFormat/>
    <w:rPr>
      <w:rFonts w:ascii="Times New Roman" w:eastAsia="Times New Roman" w:hAnsi="Times New Roman" w:cs="Times New Roman"/>
      <w:sz w:val="24"/>
      <w:szCs w:val="24"/>
      <w:lang w:eastAsia="ar-SA"/>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4"/>
      <w:szCs w:val="24"/>
      <w:lang w:eastAsia="ar-SA"/>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rPr>
  </w:style>
  <w:style w:type="character" w:customStyle="1" w:styleId="ae">
    <w:name w:val="Основной текст с отступом Знак"/>
    <w:basedOn w:val="a0"/>
    <w:link w:val="ad"/>
    <w:uiPriority w:val="99"/>
    <w:semiHidden/>
    <w:qFormat/>
  </w:style>
  <w:style w:type="paragraph" w:customStyle="1" w:styleId="af5">
    <w:name w:val="Знак"/>
    <w:basedOn w:val="a"/>
    <w:qFormat/>
    <w:pPr>
      <w:widowControl w:val="0"/>
      <w:suppressAutoHyphens w:val="0"/>
      <w:autoSpaceDE w:val="0"/>
      <w:autoSpaceDN w:val="0"/>
      <w:adjustRightInd w:val="0"/>
    </w:pPr>
    <w:rPr>
      <w:rFonts w:ascii="Verdana" w:hAnsi="Verdana" w:cs="Verdana"/>
      <w:sz w:val="20"/>
      <w:szCs w:val="20"/>
      <w:lang w:val="en-US" w:eastAsia="en-US"/>
    </w:rPr>
  </w:style>
  <w:style w:type="paragraph" w:styleId="af6">
    <w:name w:val="No Spacing"/>
    <w:qFormat/>
    <w:rPr>
      <w:sz w:val="22"/>
      <w:szCs w:val="22"/>
      <w:lang w:eastAsia="en-US"/>
    </w:rPr>
  </w:style>
  <w:style w:type="character" w:customStyle="1" w:styleId="30">
    <w:name w:val="Основной текст с отступом 3 Знак"/>
    <w:basedOn w:val="a0"/>
    <w:link w:val="3"/>
    <w:uiPriority w:val="99"/>
    <w:semiHidden/>
    <w:qFormat/>
    <w:rPr>
      <w:sz w:val="16"/>
      <w:szCs w:val="16"/>
    </w:rPr>
  </w:style>
  <w:style w:type="character" w:customStyle="1" w:styleId="blk">
    <w:name w:val="blk"/>
    <w:basedOn w:val="a0"/>
    <w:qFormat/>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s16">
    <w:name w:val="s_16"/>
    <w:basedOn w:val="a"/>
    <w:qFormat/>
    <w:pPr>
      <w:suppressAutoHyphens w:val="0"/>
      <w:spacing w:before="100" w:beforeAutospacing="1" w:after="100" w:afterAutospacing="1"/>
    </w:pPr>
    <w:rPr>
      <w:lang w:eastAsia="ru-RU"/>
    </w:rPr>
  </w:style>
  <w:style w:type="character" w:customStyle="1" w:styleId="s10">
    <w:name w:val="s_10"/>
    <w:basedOn w:val="a0"/>
    <w:qFormat/>
  </w:style>
  <w:style w:type="character" w:customStyle="1" w:styleId="50">
    <w:name w:val="Заголовок 5 Знак"/>
    <w:basedOn w:val="a0"/>
    <w:link w:val="5"/>
    <w:uiPriority w:val="9"/>
    <w:semiHidden/>
    <w:qFormat/>
    <w:rPr>
      <w:rFonts w:asciiTheme="majorHAnsi" w:eastAsiaTheme="majorEastAsia" w:hAnsiTheme="majorHAnsi" w:cstheme="majorBidi"/>
      <w:color w:val="243F60" w:themeColor="accent1" w:themeShade="7F"/>
      <w:sz w:val="24"/>
      <w:szCs w:val="24"/>
      <w:lang w:eastAsia="ar-SA"/>
    </w:rPr>
  </w:style>
  <w:style w:type="character" w:customStyle="1" w:styleId="Absatz-Standardschriftart">
    <w:name w:val="Absatz-Standardschriftart"/>
    <w:qFormat/>
  </w:style>
  <w:style w:type="character" w:customStyle="1" w:styleId="ac">
    <w:name w:val="Основной текст Знак"/>
    <w:basedOn w:val="a0"/>
    <w:link w:val="ab"/>
    <w:qFormat/>
    <w:rPr>
      <w:rFonts w:ascii="Times New Roman" w:eastAsia="Times New Roman" w:hAnsi="Times New Roman" w:cs="Times New Roman"/>
      <w:sz w:val="24"/>
      <w:szCs w:val="24"/>
      <w:lang w:eastAsia="ar-SA"/>
    </w:rPr>
  </w:style>
  <w:style w:type="paragraph" w:customStyle="1" w:styleId="headingcenter1">
    <w:name w:val="headingcenter1"/>
    <w:basedOn w:val="a"/>
    <w:qFormat/>
    <w:pPr>
      <w:suppressAutoHyphens w:val="0"/>
      <w:jc w:val="center"/>
    </w:pPr>
    <w:rPr>
      <w:b/>
      <w:bCs/>
      <w:sz w:val="28"/>
      <w:szCs w:val="28"/>
      <w:lang w:eastAsia="ru-RU"/>
    </w:rPr>
  </w:style>
  <w:style w:type="character" w:customStyle="1" w:styleId="WW-Absatz-Standardschriftart11111111111111111">
    <w:name w:val="WW-Absatz-Standardschriftart11111111111111111"/>
    <w:qFormat/>
  </w:style>
  <w:style w:type="character" w:customStyle="1" w:styleId="20">
    <w:name w:val="Основной текст с отступом 2 Знак"/>
    <w:basedOn w:val="a0"/>
    <w:link w:val="2"/>
    <w:uiPriority w:val="99"/>
    <w:qFormat/>
    <w:rPr>
      <w:rFonts w:ascii="Times New Roman" w:eastAsia="Times New Roman" w:hAnsi="Times New Roman" w:cs="Times New Roman"/>
      <w:sz w:val="24"/>
      <w:szCs w:val="24"/>
      <w:lang w:eastAsia="ar-SA"/>
    </w:rPr>
  </w:style>
  <w:style w:type="character" w:customStyle="1" w:styleId="a8">
    <w:name w:val="Текст примечания Знак"/>
    <w:basedOn w:val="a0"/>
    <w:link w:val="a7"/>
    <w:uiPriority w:val="99"/>
    <w:semiHidden/>
    <w:qFormat/>
    <w:rPr>
      <w:rFonts w:ascii="Calibri" w:eastAsia="Calibri" w:hAnsi="Calibri" w:cs="Times New Roman"/>
      <w:sz w:val="20"/>
      <w:szCs w:val="20"/>
    </w:rPr>
  </w:style>
  <w:style w:type="character" w:customStyle="1" w:styleId="WW8Num6z1">
    <w:name w:val="WW8Num6z1"/>
    <w:qFormat/>
    <w:rPr>
      <w:rFonts w:ascii="Times New Roman" w:hAnsi="Times New Roman"/>
      <w:sz w:val="28"/>
      <w:szCs w:val="34"/>
    </w:rPr>
  </w:style>
  <w:style w:type="character" w:customStyle="1" w:styleId="cs9d249ccb1">
    <w:name w:val="cs9d249ccb1"/>
    <w:qFormat/>
    <w:rPr>
      <w:rFonts w:ascii="Times New Roman" w:hAnsi="Times New Roman" w:cs="Times New Roman" w:hint="default"/>
      <w:color w:val="000000"/>
      <w:sz w:val="24"/>
      <w:szCs w:val="24"/>
      <w:shd w:val="clear" w:color="auto" w:fill="auto"/>
    </w:rPr>
  </w:style>
  <w:style w:type="paragraph" w:customStyle="1" w:styleId="ConsNormal">
    <w:name w:val="ConsNormal"/>
    <w:qFormat/>
    <w:pPr>
      <w:widowControl w:val="0"/>
      <w:autoSpaceDE w:val="0"/>
      <w:autoSpaceDN w:val="0"/>
      <w:adjustRightInd w:val="0"/>
      <w:ind w:left="709" w:right="19772" w:firstLine="720"/>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1233AA-A28F-423E-B54B-14F1CD08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881</Words>
  <Characters>5026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Уржумского муниципального района</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Киселёва Л.Е</dc:creator>
  <cp:lastModifiedBy>Зорина Елена Борисовна</cp:lastModifiedBy>
  <cp:revision>265</cp:revision>
  <cp:lastPrinted>2025-01-31T08:40:00Z</cp:lastPrinted>
  <dcterms:created xsi:type="dcterms:W3CDTF">2020-07-27T07:17:00Z</dcterms:created>
  <dcterms:modified xsi:type="dcterms:W3CDTF">2025-03-25T13:09:00Z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47A49C5AFDB6488B9A8AFBB2F421EADF_12</vt:lpwstr>
  </property>
</Properties>
</file>