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5A33" w:rsidRDefault="00E15A33" w:rsidP="00E15A33">
      <w:pPr>
        <w:pStyle w:val="a3"/>
        <w:widowControl w:val="0"/>
        <w:tabs>
          <w:tab w:val="left" w:pos="7309"/>
        </w:tabs>
        <w:spacing w:before="48" w:beforeAutospacing="0" w:after="0" w:afterAutospacing="0"/>
        <w:jc w:val="center"/>
      </w:pPr>
      <w:r>
        <w:rPr>
          <w:color w:val="000000"/>
          <w:sz w:val="28"/>
          <w:szCs w:val="28"/>
        </w:rPr>
        <w:t>Перечень земельных уча</w:t>
      </w:r>
      <w:r w:rsidR="00EC6980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тков, учитываемых в реестре имущества </w:t>
      </w:r>
    </w:p>
    <w:p w:rsidR="00E15A33" w:rsidRDefault="00E15A33" w:rsidP="00E15A33">
      <w:pPr>
        <w:pStyle w:val="a3"/>
        <w:widowControl w:val="0"/>
        <w:tabs>
          <w:tab w:val="left" w:pos="7309"/>
        </w:tabs>
        <w:spacing w:before="48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 Донауро</w:t>
      </w:r>
      <w:r w:rsidR="00C02595">
        <w:rPr>
          <w:color w:val="000000"/>
          <w:sz w:val="28"/>
          <w:szCs w:val="28"/>
        </w:rPr>
        <w:t>вск</w:t>
      </w:r>
      <w:r w:rsidR="00EC6980">
        <w:rPr>
          <w:color w:val="000000"/>
          <w:sz w:val="28"/>
          <w:szCs w:val="28"/>
        </w:rPr>
        <w:t>ого сельского поселения на 01.</w:t>
      </w:r>
      <w:r w:rsidR="008B690F">
        <w:rPr>
          <w:color w:val="000000"/>
          <w:sz w:val="28"/>
          <w:szCs w:val="28"/>
        </w:rPr>
        <w:t>10.</w:t>
      </w:r>
      <w:bookmarkStart w:id="0" w:name="_GoBack"/>
      <w:bookmarkEnd w:id="0"/>
      <w:r>
        <w:rPr>
          <w:color w:val="000000"/>
          <w:sz w:val="28"/>
          <w:szCs w:val="28"/>
        </w:rPr>
        <w:t xml:space="preserve">2024г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3261"/>
        <w:gridCol w:w="1275"/>
        <w:gridCol w:w="1701"/>
      </w:tblGrid>
      <w:tr w:rsidR="00E15A33" w:rsidRPr="00A72D18" w:rsidTr="00E15A33">
        <w:tc>
          <w:tcPr>
            <w:tcW w:w="817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 xml:space="preserve">Реестровый </w:t>
            </w:r>
          </w:p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номер</w:t>
            </w:r>
          </w:p>
        </w:tc>
        <w:tc>
          <w:tcPr>
            <w:tcW w:w="2693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Кадастровый</w:t>
            </w:r>
          </w:p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номер</w:t>
            </w:r>
          </w:p>
        </w:tc>
        <w:tc>
          <w:tcPr>
            <w:tcW w:w="3261" w:type="dxa"/>
          </w:tcPr>
          <w:p w:rsidR="00E15A33" w:rsidRPr="00A72D18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Адрес</w:t>
            </w:r>
          </w:p>
        </w:tc>
        <w:tc>
          <w:tcPr>
            <w:tcW w:w="1275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Площадь</w:t>
            </w:r>
          </w:p>
          <w:p w:rsidR="00E15A33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(протяжен</w:t>
            </w:r>
          </w:p>
          <w:p w:rsidR="00E15A33" w:rsidRPr="00A72D18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ность)</w:t>
            </w:r>
          </w:p>
        </w:tc>
        <w:tc>
          <w:tcPr>
            <w:tcW w:w="1701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Ограничение</w:t>
            </w:r>
          </w:p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E15A33" w:rsidRPr="009635A1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9635A1">
              <w:rPr>
                <w:sz w:val="20"/>
                <w:szCs w:val="20"/>
              </w:rPr>
              <w:t>43:35:500102:0095</w:t>
            </w:r>
          </w:p>
        </w:tc>
        <w:tc>
          <w:tcPr>
            <w:tcW w:w="3261" w:type="dxa"/>
          </w:tcPr>
          <w:p w:rsidR="00E15A33" w:rsidRPr="00A72D18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ул.Гагарина, д.27</w:t>
            </w:r>
          </w:p>
        </w:tc>
        <w:tc>
          <w:tcPr>
            <w:tcW w:w="1275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1701" w:type="dxa"/>
          </w:tcPr>
          <w:p w:rsidR="00E15A33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15A33">
              <w:rPr>
                <w:sz w:val="20"/>
                <w:szCs w:val="20"/>
              </w:rPr>
              <w:t>тсутствует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E15A33" w:rsidRPr="009635A1" w:rsidRDefault="00E15A33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43:35:500111:0171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ул.Лесная</w:t>
            </w:r>
          </w:p>
        </w:tc>
        <w:tc>
          <w:tcPr>
            <w:tcW w:w="1275" w:type="dxa"/>
          </w:tcPr>
          <w:p w:rsidR="00E15A33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4186</w:t>
            </w:r>
          </w:p>
        </w:tc>
        <w:tc>
          <w:tcPr>
            <w:tcW w:w="1701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E15A33" w:rsidRPr="009635A1" w:rsidRDefault="00E15A33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43:35:500111:0169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ул.Победы, д.10</w:t>
            </w:r>
          </w:p>
        </w:tc>
        <w:tc>
          <w:tcPr>
            <w:tcW w:w="1275" w:type="dxa"/>
          </w:tcPr>
          <w:p w:rsidR="00E15A33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</w:t>
            </w:r>
          </w:p>
        </w:tc>
        <w:tc>
          <w:tcPr>
            <w:tcW w:w="1701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5A33" w:rsidRPr="009635A1" w:rsidRDefault="00E15A33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43:35:500111:0167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ул.Победы, д.6</w:t>
            </w:r>
          </w:p>
        </w:tc>
        <w:tc>
          <w:tcPr>
            <w:tcW w:w="1275" w:type="dxa"/>
          </w:tcPr>
          <w:p w:rsidR="00E15A33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</w:t>
            </w:r>
          </w:p>
        </w:tc>
        <w:tc>
          <w:tcPr>
            <w:tcW w:w="1701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E15A33" w:rsidRPr="009635A1" w:rsidRDefault="00E15A33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43:35:500111:0166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ул.Победы, д.4</w:t>
            </w:r>
          </w:p>
        </w:tc>
        <w:tc>
          <w:tcPr>
            <w:tcW w:w="1275" w:type="dxa"/>
          </w:tcPr>
          <w:p w:rsidR="00E15A33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2791</w:t>
            </w:r>
          </w:p>
        </w:tc>
        <w:tc>
          <w:tcPr>
            <w:tcW w:w="1701" w:type="dxa"/>
          </w:tcPr>
          <w:p w:rsidR="00E15A33" w:rsidRPr="00A72D18" w:rsidRDefault="00E15A33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43:35:500108:0118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ул.Заливная</w:t>
            </w:r>
          </w:p>
        </w:tc>
        <w:tc>
          <w:tcPr>
            <w:tcW w:w="1275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43:35:500108:0117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ул.Заливная, д.8</w:t>
            </w:r>
          </w:p>
        </w:tc>
        <w:tc>
          <w:tcPr>
            <w:tcW w:w="1275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43:35:500108:0116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ул.Заливная, д.12</w:t>
            </w:r>
          </w:p>
        </w:tc>
        <w:tc>
          <w:tcPr>
            <w:tcW w:w="1275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43:35:500107:0158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ул.Лесная, д.12</w:t>
            </w:r>
          </w:p>
        </w:tc>
        <w:tc>
          <w:tcPr>
            <w:tcW w:w="1275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1782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43:35:500107:0145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ул.Кирова, д.2</w:t>
            </w:r>
          </w:p>
        </w:tc>
        <w:tc>
          <w:tcPr>
            <w:tcW w:w="1275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43:35:500107:0107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ул.Мира, д.18</w:t>
            </w:r>
          </w:p>
        </w:tc>
        <w:tc>
          <w:tcPr>
            <w:tcW w:w="1275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2727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43:35:500106:0168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ул.Октября, д.30</w:t>
            </w:r>
          </w:p>
        </w:tc>
        <w:tc>
          <w:tcPr>
            <w:tcW w:w="1275" w:type="dxa"/>
          </w:tcPr>
          <w:p w:rsidR="00273D2F" w:rsidRPr="009635A1" w:rsidRDefault="004F6A17" w:rsidP="009635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635A1">
              <w:rPr>
                <w:rFonts w:ascii="Times New Roman" w:hAnsi="Times New Roman" w:cs="Times New Roman"/>
                <w:sz w:val="20"/>
              </w:rPr>
              <w:t>1 584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43:35:500106:0167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ул.Свободы, д.34</w:t>
            </w:r>
          </w:p>
        </w:tc>
        <w:tc>
          <w:tcPr>
            <w:tcW w:w="1275" w:type="dxa"/>
          </w:tcPr>
          <w:p w:rsidR="00273D2F" w:rsidRPr="009635A1" w:rsidRDefault="004F6A17" w:rsidP="009635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635A1">
              <w:rPr>
                <w:rFonts w:ascii="Times New Roman" w:hAnsi="Times New Roman" w:cs="Times New Roman"/>
                <w:sz w:val="20"/>
              </w:rPr>
              <w:t>2 095</w:t>
            </w:r>
          </w:p>
        </w:tc>
        <w:tc>
          <w:tcPr>
            <w:tcW w:w="1701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43:35:500106:0166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ул.Лесная</w:t>
            </w:r>
          </w:p>
        </w:tc>
        <w:tc>
          <w:tcPr>
            <w:tcW w:w="1275" w:type="dxa"/>
          </w:tcPr>
          <w:p w:rsidR="00273D2F" w:rsidRPr="009635A1" w:rsidRDefault="004F6A17" w:rsidP="009635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635A1">
              <w:rPr>
                <w:rFonts w:ascii="Times New Roman" w:hAnsi="Times New Roman" w:cs="Times New Roman"/>
                <w:sz w:val="20"/>
              </w:rPr>
              <w:t>1 771</w:t>
            </w:r>
          </w:p>
        </w:tc>
        <w:tc>
          <w:tcPr>
            <w:tcW w:w="1701" w:type="dxa"/>
          </w:tcPr>
          <w:p w:rsidR="00273D2F" w:rsidRPr="00A72D18" w:rsidRDefault="00273D2F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43:35:500106:0165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ул.Свободы</w:t>
            </w:r>
          </w:p>
        </w:tc>
        <w:tc>
          <w:tcPr>
            <w:tcW w:w="1275" w:type="dxa"/>
          </w:tcPr>
          <w:p w:rsidR="00273D2F" w:rsidRPr="009635A1" w:rsidRDefault="004F6A17" w:rsidP="009635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635A1">
              <w:rPr>
                <w:rFonts w:ascii="Times New Roman" w:hAnsi="Times New Roman" w:cs="Times New Roman"/>
                <w:sz w:val="20"/>
              </w:rPr>
              <w:t>1 663</w:t>
            </w:r>
          </w:p>
        </w:tc>
        <w:tc>
          <w:tcPr>
            <w:tcW w:w="1701" w:type="dxa"/>
          </w:tcPr>
          <w:p w:rsidR="00273D2F" w:rsidRPr="00A72D18" w:rsidRDefault="00273D2F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73D2F" w:rsidRPr="00A72D18" w:rsidTr="00E15A33">
        <w:tc>
          <w:tcPr>
            <w:tcW w:w="817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:rsidR="00273D2F" w:rsidRPr="009635A1" w:rsidRDefault="00273D2F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43:35:500106:0157</w:t>
            </w:r>
          </w:p>
        </w:tc>
        <w:tc>
          <w:tcPr>
            <w:tcW w:w="3261" w:type="dxa"/>
          </w:tcPr>
          <w:p w:rsidR="00273D2F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ул.Лесная, д.29</w:t>
            </w:r>
          </w:p>
        </w:tc>
        <w:tc>
          <w:tcPr>
            <w:tcW w:w="1275" w:type="dxa"/>
          </w:tcPr>
          <w:p w:rsidR="00273D2F" w:rsidRPr="00A72D18" w:rsidRDefault="00273D2F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</w:t>
            </w:r>
          </w:p>
        </w:tc>
        <w:tc>
          <w:tcPr>
            <w:tcW w:w="1701" w:type="dxa"/>
          </w:tcPr>
          <w:p w:rsidR="00273D2F" w:rsidRPr="00A72D18" w:rsidRDefault="00273D2F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43:35:500106:0005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ул.Ленина, д.12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43:35:500105:0085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ул.Новая, д.3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1613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43:35:500105:0083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ул.Новая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43:35:500105:0081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ул.Ленина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43:35:500105:0079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ул.Ленина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3007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43:35:500105:0071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ул.Ленина, д.9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3311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43:35:500105:0067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ул.Труда, д.12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43:35:500103:0070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ул.Набережная, д.20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1915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 w:rsidR="004F6A17" w:rsidRPr="009635A1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9635A1">
              <w:rPr>
                <w:sz w:val="20"/>
                <w:szCs w:val="20"/>
              </w:rPr>
              <w:t>43:35:500102:0125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ул.Набережная, д.1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</w:tcPr>
          <w:p w:rsidR="004F6A17" w:rsidRPr="009635A1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9635A1">
              <w:rPr>
                <w:sz w:val="20"/>
                <w:szCs w:val="20"/>
              </w:rPr>
              <w:t>43:35:500102:0122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:rsidR="004F6A17" w:rsidRPr="009635A1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 w:rsidRPr="009635A1">
              <w:rPr>
                <w:sz w:val="22"/>
                <w:szCs w:val="22"/>
              </w:rPr>
              <w:t>43:35:500102:0119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ул.Набережная, д.8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2738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2693" w:type="dxa"/>
          </w:tcPr>
          <w:p w:rsidR="004F6A17" w:rsidRPr="009635A1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9635A1">
              <w:rPr>
                <w:sz w:val="20"/>
                <w:szCs w:val="20"/>
              </w:rPr>
              <w:t>43:35:500102:0115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ул.Набережная, д.12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43:35:500101:0077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43:35:500101:0076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</w:t>
            </w:r>
          </w:p>
        </w:tc>
        <w:tc>
          <w:tcPr>
            <w:tcW w:w="1275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43:35:500101:0069</w:t>
            </w:r>
          </w:p>
        </w:tc>
        <w:tc>
          <w:tcPr>
            <w:tcW w:w="3261" w:type="dxa"/>
          </w:tcPr>
          <w:p w:rsidR="004F6A17" w:rsidRPr="00A72D18" w:rsidRDefault="004F6A17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</w:t>
            </w:r>
            <w:r w:rsidR="009635A1">
              <w:rPr>
                <w:sz w:val="20"/>
                <w:szCs w:val="20"/>
              </w:rPr>
              <w:t xml:space="preserve"> ул.Набережная,д.22</w:t>
            </w:r>
          </w:p>
        </w:tc>
        <w:tc>
          <w:tcPr>
            <w:tcW w:w="1275" w:type="dxa"/>
          </w:tcPr>
          <w:p w:rsidR="004F6A17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2264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43:35:500101:0068</w:t>
            </w:r>
          </w:p>
        </w:tc>
        <w:tc>
          <w:tcPr>
            <w:tcW w:w="3261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</w:t>
            </w:r>
            <w:r w:rsidR="009635A1">
              <w:rPr>
                <w:sz w:val="20"/>
                <w:szCs w:val="20"/>
              </w:rPr>
              <w:t xml:space="preserve"> ул.Набережная, д.25</w:t>
            </w:r>
          </w:p>
        </w:tc>
        <w:tc>
          <w:tcPr>
            <w:tcW w:w="1275" w:type="dxa"/>
          </w:tcPr>
          <w:p w:rsidR="004F6A17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43:35:500101:0067</w:t>
            </w:r>
          </w:p>
        </w:tc>
        <w:tc>
          <w:tcPr>
            <w:tcW w:w="3261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</w:t>
            </w:r>
            <w:r w:rsidR="009635A1">
              <w:rPr>
                <w:sz w:val="20"/>
                <w:szCs w:val="20"/>
              </w:rPr>
              <w:t xml:space="preserve"> ул.Набережная</w:t>
            </w:r>
          </w:p>
        </w:tc>
        <w:tc>
          <w:tcPr>
            <w:tcW w:w="1275" w:type="dxa"/>
          </w:tcPr>
          <w:p w:rsidR="004F6A17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2289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F6A17" w:rsidRPr="00A72D18" w:rsidTr="00E15A33">
        <w:tc>
          <w:tcPr>
            <w:tcW w:w="817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</w:tcPr>
          <w:p w:rsidR="004F6A17" w:rsidRPr="009635A1" w:rsidRDefault="004F6A17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43:35:500101:0065</w:t>
            </w:r>
          </w:p>
        </w:tc>
        <w:tc>
          <w:tcPr>
            <w:tcW w:w="3261" w:type="dxa"/>
          </w:tcPr>
          <w:p w:rsidR="004F6A17" w:rsidRPr="00A72D18" w:rsidRDefault="004F6A17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</w:t>
            </w:r>
            <w:r w:rsidR="009635A1">
              <w:rPr>
                <w:sz w:val="20"/>
                <w:szCs w:val="20"/>
              </w:rPr>
              <w:t xml:space="preserve"> ул.Набережная</w:t>
            </w:r>
          </w:p>
        </w:tc>
        <w:tc>
          <w:tcPr>
            <w:tcW w:w="1275" w:type="dxa"/>
          </w:tcPr>
          <w:p w:rsidR="004F6A17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1839</w:t>
            </w:r>
          </w:p>
        </w:tc>
        <w:tc>
          <w:tcPr>
            <w:tcW w:w="1701" w:type="dxa"/>
          </w:tcPr>
          <w:p w:rsidR="004F6A17" w:rsidRPr="00A72D18" w:rsidRDefault="004F6A17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9635A1" w:rsidRPr="00A72D18" w:rsidTr="00E15A33">
        <w:tc>
          <w:tcPr>
            <w:tcW w:w="817" w:type="dxa"/>
          </w:tcPr>
          <w:p w:rsidR="009635A1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</w:tcPr>
          <w:p w:rsidR="009635A1" w:rsidRPr="009635A1" w:rsidRDefault="009635A1" w:rsidP="00C90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5A1">
              <w:rPr>
                <w:rFonts w:ascii="Times New Roman" w:hAnsi="Times New Roman" w:cs="Times New Roman"/>
                <w:sz w:val="20"/>
                <w:szCs w:val="20"/>
              </w:rPr>
              <w:t>43:35:500101:0062</w:t>
            </w:r>
          </w:p>
        </w:tc>
        <w:tc>
          <w:tcPr>
            <w:tcW w:w="3261" w:type="dxa"/>
          </w:tcPr>
          <w:p w:rsidR="009635A1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</w:t>
            </w:r>
          </w:p>
        </w:tc>
        <w:tc>
          <w:tcPr>
            <w:tcW w:w="1275" w:type="dxa"/>
          </w:tcPr>
          <w:p w:rsidR="009635A1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2841</w:t>
            </w:r>
          </w:p>
        </w:tc>
        <w:tc>
          <w:tcPr>
            <w:tcW w:w="1701" w:type="dxa"/>
          </w:tcPr>
          <w:p w:rsidR="009635A1" w:rsidRPr="00A72D18" w:rsidRDefault="009635A1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9635A1" w:rsidRPr="00A72D18" w:rsidTr="00E15A33">
        <w:tc>
          <w:tcPr>
            <w:tcW w:w="817" w:type="dxa"/>
          </w:tcPr>
          <w:p w:rsidR="009635A1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</w:tcPr>
          <w:p w:rsidR="009635A1" w:rsidRPr="009635A1" w:rsidRDefault="009635A1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9635A1">
              <w:rPr>
                <w:sz w:val="20"/>
                <w:szCs w:val="20"/>
              </w:rPr>
              <w:t>43:35:500101:0056</w:t>
            </w:r>
          </w:p>
        </w:tc>
        <w:tc>
          <w:tcPr>
            <w:tcW w:w="3261" w:type="dxa"/>
          </w:tcPr>
          <w:p w:rsidR="009635A1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обл., Уржумский р-н, п.Донаурово, ул.Набережная, д.32</w:t>
            </w:r>
          </w:p>
        </w:tc>
        <w:tc>
          <w:tcPr>
            <w:tcW w:w="1275" w:type="dxa"/>
          </w:tcPr>
          <w:p w:rsidR="009635A1" w:rsidRPr="00A72D18" w:rsidRDefault="009635A1" w:rsidP="00C901F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</w:t>
            </w:r>
          </w:p>
        </w:tc>
        <w:tc>
          <w:tcPr>
            <w:tcW w:w="1701" w:type="dxa"/>
          </w:tcPr>
          <w:p w:rsidR="009635A1" w:rsidRPr="00A72D18" w:rsidRDefault="009635A1" w:rsidP="00273D2F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</w:tbl>
    <w:p w:rsidR="00947E8A" w:rsidRPr="00E15A33" w:rsidRDefault="00947E8A">
      <w:pPr>
        <w:rPr>
          <w:rFonts w:ascii="Times New Roman" w:hAnsi="Times New Roman" w:cs="Times New Roman"/>
          <w:sz w:val="24"/>
          <w:szCs w:val="24"/>
        </w:rPr>
      </w:pPr>
    </w:p>
    <w:sectPr w:rsidR="00947E8A" w:rsidRPr="00E15A33" w:rsidSect="00E15A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A33"/>
    <w:rsid w:val="00273D2F"/>
    <w:rsid w:val="004F6A17"/>
    <w:rsid w:val="008B690F"/>
    <w:rsid w:val="00947E8A"/>
    <w:rsid w:val="009635A1"/>
    <w:rsid w:val="00C02595"/>
    <w:rsid w:val="00E15A33"/>
    <w:rsid w:val="00EC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12072"/>
  <w15:docId w15:val="{081AF8CA-A9D5-4AB7-B66B-9E3896F7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5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Тихонина Светлана Геннадьевна</cp:lastModifiedBy>
  <cp:revision>5</cp:revision>
  <dcterms:created xsi:type="dcterms:W3CDTF">2024-05-17T05:50:00Z</dcterms:created>
  <dcterms:modified xsi:type="dcterms:W3CDTF">2024-10-04T08:05:00Z</dcterms:modified>
</cp:coreProperties>
</file>