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576A2" w:rsidRDefault="00F75B10">
      <w:r>
        <w:t xml:space="preserve"> </w:t>
      </w:r>
    </w:p>
    <w:p w:rsidR="009576A2" w:rsidRDefault="00F75B10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>Приложение № 1 (форма)</w:t>
      </w: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F75B10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9576A2" w:rsidRDefault="00F75B10">
      <w:pPr>
        <w:widowControl w:val="0"/>
        <w:tabs>
          <w:tab w:val="center" w:pos="7308"/>
        </w:tabs>
        <w:spacing w:before="48"/>
        <w:jc w:val="center"/>
      </w:pPr>
      <w:r>
        <w:rPr>
          <w:bCs/>
          <w:color w:val="000000"/>
          <w:sz w:val="28"/>
          <w:szCs w:val="28"/>
        </w:rPr>
        <w:t xml:space="preserve">муниципального образования </w:t>
      </w:r>
      <w:proofErr w:type="spellStart"/>
      <w:r>
        <w:rPr>
          <w:bCs/>
          <w:color w:val="000000"/>
          <w:sz w:val="28"/>
          <w:szCs w:val="28"/>
        </w:rPr>
        <w:t>Байсинского</w:t>
      </w:r>
      <w:proofErr w:type="spellEnd"/>
      <w:r>
        <w:rPr>
          <w:bCs/>
          <w:color w:val="000000"/>
          <w:sz w:val="28"/>
          <w:szCs w:val="28"/>
        </w:rPr>
        <w:t xml:space="preserve"> сельского поселения на </w:t>
      </w:r>
      <w:r w:rsidR="00D476D4">
        <w:rPr>
          <w:bCs/>
          <w:color w:val="000000"/>
          <w:sz w:val="28"/>
          <w:szCs w:val="28"/>
        </w:rPr>
        <w:t>01.</w:t>
      </w:r>
      <w:r w:rsidR="00712710">
        <w:rPr>
          <w:bCs/>
          <w:color w:val="000000"/>
          <w:sz w:val="28"/>
          <w:szCs w:val="28"/>
        </w:rPr>
        <w:t>0</w:t>
      </w:r>
      <w:r w:rsidR="001C631F">
        <w:rPr>
          <w:bCs/>
          <w:color w:val="000000"/>
          <w:sz w:val="28"/>
          <w:szCs w:val="28"/>
        </w:rPr>
        <w:t>7.</w:t>
      </w:r>
      <w:r>
        <w:rPr>
          <w:bCs/>
          <w:color w:val="000000"/>
          <w:sz w:val="28"/>
          <w:szCs w:val="28"/>
        </w:rPr>
        <w:t>202</w:t>
      </w:r>
      <w:r w:rsidR="00712710">
        <w:rPr>
          <w:bCs/>
          <w:color w:val="000000"/>
          <w:sz w:val="28"/>
          <w:szCs w:val="28"/>
        </w:rPr>
        <w:t>5</w:t>
      </w:r>
      <w:r w:rsidR="00D476D4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г (текущая дата)</w:t>
      </w:r>
    </w:p>
    <w:p w:rsidR="009576A2" w:rsidRDefault="009576A2"/>
    <w:tbl>
      <w:tblPr>
        <w:tblW w:w="5095" w:type="pct"/>
        <w:jc w:val="center"/>
        <w:tblLayout w:type="fixed"/>
        <w:tblLook w:val="0000" w:firstRow="0" w:lastRow="0" w:firstColumn="0" w:lastColumn="0" w:noHBand="0" w:noVBand="0"/>
      </w:tblPr>
      <w:tblGrid>
        <w:gridCol w:w="1422"/>
        <w:gridCol w:w="1571"/>
        <w:gridCol w:w="1497"/>
        <w:gridCol w:w="1376"/>
        <w:gridCol w:w="1861"/>
        <w:gridCol w:w="1739"/>
        <w:gridCol w:w="2101"/>
        <w:gridCol w:w="3270"/>
      </w:tblGrid>
      <w:tr w:rsidR="009576A2" w:rsidTr="00372F8D">
        <w:trPr>
          <w:trHeight w:val="288"/>
          <w:jc w:val="center"/>
        </w:trPr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157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14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</w:t>
            </w:r>
          </w:p>
        </w:tc>
        <w:tc>
          <w:tcPr>
            <w:tcW w:w="13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18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A2" w:rsidRDefault="00F75B10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3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21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(протяженность)</w:t>
            </w:r>
          </w:p>
        </w:tc>
        <w:tc>
          <w:tcPr>
            <w:tcW w:w="32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A2" w:rsidRDefault="00551335">
            <w:pPr>
              <w:jc w:val="center"/>
              <w:rPr>
                <w:sz w:val="24"/>
                <w:szCs w:val="24"/>
              </w:rPr>
            </w:pPr>
            <w:r>
              <w:rPr>
                <w:sz w:val="32"/>
                <w:szCs w:val="32"/>
              </w:rPr>
              <w:t>Ограничение их использования и обременения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9576A2" w:rsidTr="00372F8D">
        <w:tblPrEx>
          <w:jc w:val="left"/>
        </w:tblPrEx>
        <w:trPr>
          <w:trHeight w:val="288"/>
        </w:trPr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43:35:330102:281</w:t>
            </w: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</w:t>
            </w:r>
            <w:proofErr w:type="spellStart"/>
            <w:r>
              <w:rPr>
                <w:sz w:val="24"/>
                <w:szCs w:val="24"/>
              </w:rPr>
              <w:t>н.Уржумский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9576A2" w:rsidRDefault="00F75B1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с.Байса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ул.Школьная</w:t>
            </w:r>
            <w:proofErr w:type="spellEnd"/>
            <w:r>
              <w:rPr>
                <w:sz w:val="24"/>
                <w:szCs w:val="24"/>
              </w:rPr>
              <w:t xml:space="preserve"> ,д.9</w:t>
            </w: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1956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Здание кухни детского сада 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28.2</w:t>
            </w: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  <w:p w:rsidR="009576A2" w:rsidRDefault="009576A2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</w:p>
        </w:tc>
      </w:tr>
      <w:tr w:rsidR="009576A2" w:rsidTr="00372F8D">
        <w:tblPrEx>
          <w:jc w:val="left"/>
        </w:tblPrEx>
        <w:trPr>
          <w:trHeight w:val="288"/>
        </w:trPr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43:35:330102:282</w:t>
            </w: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</w:t>
            </w:r>
            <w:proofErr w:type="spellStart"/>
            <w:r>
              <w:rPr>
                <w:sz w:val="24"/>
                <w:szCs w:val="24"/>
              </w:rPr>
              <w:t>н.Уржумский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9576A2" w:rsidRDefault="00F75B1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с.Байса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ул.Школьная</w:t>
            </w:r>
            <w:proofErr w:type="spellEnd"/>
            <w:r>
              <w:rPr>
                <w:sz w:val="24"/>
                <w:szCs w:val="24"/>
              </w:rPr>
              <w:t xml:space="preserve"> ,д.9</w:t>
            </w:r>
          </w:p>
          <w:p w:rsidR="009576A2" w:rsidRDefault="00957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Здание </w:t>
            </w:r>
          </w:p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прачечной </w:t>
            </w:r>
          </w:p>
          <w:p w:rsidR="009576A2" w:rsidRDefault="00957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21.8</w:t>
            </w: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  <w:p w:rsidR="009576A2" w:rsidRDefault="009576A2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</w:p>
        </w:tc>
      </w:tr>
      <w:tr w:rsidR="009576A2" w:rsidTr="00372F8D">
        <w:tblPrEx>
          <w:jc w:val="left"/>
        </w:tblPrEx>
        <w:trPr>
          <w:trHeight w:val="288"/>
        </w:trPr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43:35:330102:283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</w:t>
            </w:r>
            <w:proofErr w:type="spellStart"/>
            <w:r>
              <w:rPr>
                <w:sz w:val="24"/>
                <w:szCs w:val="24"/>
              </w:rPr>
              <w:t>н.Уржумский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9576A2" w:rsidRDefault="00F75B1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с.Байса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ул.Школьная</w:t>
            </w:r>
            <w:proofErr w:type="spellEnd"/>
            <w:r>
              <w:rPr>
                <w:sz w:val="24"/>
                <w:szCs w:val="24"/>
              </w:rPr>
              <w:t xml:space="preserve"> ,д.9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1965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детского сада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201.6</w:t>
            </w: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  <w:p w:rsidR="009576A2" w:rsidRDefault="009576A2">
            <w:pPr>
              <w:rPr>
                <w:sz w:val="24"/>
                <w:szCs w:val="24"/>
              </w:rPr>
            </w:pPr>
          </w:p>
        </w:tc>
      </w:tr>
      <w:tr w:rsidR="009576A2" w:rsidTr="00372F8D">
        <w:tblPrEx>
          <w:jc w:val="left"/>
        </w:tblPrEx>
        <w:trPr>
          <w:trHeight w:val="288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7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43:35:330102:346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  <w:p w:rsidR="009576A2" w:rsidRDefault="009576A2"/>
        </w:tc>
        <w:tc>
          <w:tcPr>
            <w:tcW w:w="14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</w:t>
            </w:r>
            <w:proofErr w:type="spellStart"/>
            <w:r>
              <w:rPr>
                <w:sz w:val="24"/>
                <w:szCs w:val="24"/>
              </w:rPr>
              <w:t>н.Уржумский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9576A2" w:rsidRDefault="00F75B1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с.Байса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ул.Груздовского</w:t>
            </w:r>
            <w:proofErr w:type="spellEnd"/>
            <w:r>
              <w:rPr>
                <w:sz w:val="24"/>
                <w:szCs w:val="24"/>
              </w:rPr>
              <w:t xml:space="preserve"> ,д.53</w:t>
            </w:r>
          </w:p>
        </w:tc>
        <w:tc>
          <w:tcPr>
            <w:tcW w:w="137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1980</w:t>
            </w:r>
          </w:p>
        </w:tc>
        <w:tc>
          <w:tcPr>
            <w:tcW w:w="186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Здание кухни </w:t>
            </w:r>
          </w:p>
        </w:tc>
        <w:tc>
          <w:tcPr>
            <w:tcW w:w="173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47.4</w:t>
            </w:r>
          </w:p>
        </w:tc>
        <w:tc>
          <w:tcPr>
            <w:tcW w:w="327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Территория  объекта  культурного наследия</w:t>
            </w:r>
          </w:p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</w:tr>
      <w:tr w:rsidR="009576A2" w:rsidTr="00372F8D">
        <w:tblPrEx>
          <w:jc w:val="left"/>
        </w:tblPrEx>
        <w:trPr>
          <w:trHeight w:val="288"/>
        </w:trPr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43:35:330105:493</w:t>
            </w: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</w:t>
            </w:r>
            <w:proofErr w:type="spellStart"/>
            <w:r>
              <w:rPr>
                <w:sz w:val="24"/>
                <w:szCs w:val="24"/>
              </w:rPr>
              <w:t>н.Уржумский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9576A2" w:rsidRDefault="00F75B1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с.Байса</w:t>
            </w:r>
            <w:proofErr w:type="spellEnd"/>
            <w:r>
              <w:rPr>
                <w:sz w:val="24"/>
                <w:szCs w:val="24"/>
              </w:rPr>
              <w:t xml:space="preserve"> ул.Зеленая,д.9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Помещения 2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49.3</w:t>
            </w: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</w:tr>
      <w:tr w:rsidR="009576A2" w:rsidTr="00372F8D">
        <w:tblPrEx>
          <w:jc w:val="left"/>
        </w:tblPrEx>
        <w:trPr>
          <w:trHeight w:val="288"/>
        </w:trPr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№210109004</w:t>
            </w: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</w:t>
            </w:r>
            <w:proofErr w:type="spellStart"/>
            <w:r>
              <w:rPr>
                <w:sz w:val="24"/>
                <w:szCs w:val="24"/>
              </w:rPr>
              <w:t>н.Уржумский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9576A2" w:rsidRDefault="00F75B1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с.Байса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ул.Груздовского</w:t>
            </w:r>
            <w:proofErr w:type="spellEnd"/>
            <w:r>
              <w:rPr>
                <w:sz w:val="24"/>
                <w:szCs w:val="24"/>
              </w:rPr>
              <w:t xml:space="preserve"> ,д.39</w:t>
            </w: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1985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Памятник </w:t>
            </w:r>
            <w:proofErr w:type="spellStart"/>
            <w:r>
              <w:rPr>
                <w:sz w:val="24"/>
                <w:szCs w:val="24"/>
              </w:rPr>
              <w:t>воинам,погибшим</w:t>
            </w:r>
            <w:proofErr w:type="spellEnd"/>
            <w:r>
              <w:rPr>
                <w:sz w:val="24"/>
                <w:szCs w:val="24"/>
              </w:rPr>
              <w:t xml:space="preserve"> в годы ВОВ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</w:tr>
      <w:tr w:rsidR="009576A2" w:rsidTr="00372F8D">
        <w:tblPrEx>
          <w:jc w:val="left"/>
        </w:tblPrEx>
        <w:trPr>
          <w:trHeight w:val="288"/>
        </w:trPr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43:35:330105:265</w:t>
            </w:r>
          </w:p>
          <w:p w:rsidR="009576A2" w:rsidRDefault="00957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</w:t>
            </w:r>
            <w:proofErr w:type="spellStart"/>
            <w:r>
              <w:rPr>
                <w:sz w:val="24"/>
                <w:szCs w:val="24"/>
              </w:rPr>
              <w:t>н.Уржумский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9576A2" w:rsidRDefault="00F75B1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с.Байса</w:t>
            </w:r>
            <w:proofErr w:type="spellEnd"/>
            <w:r>
              <w:rPr>
                <w:sz w:val="24"/>
                <w:szCs w:val="24"/>
              </w:rPr>
              <w:t xml:space="preserve"> ул.Зеленая,д.12</w:t>
            </w: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1962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Здание МУ администрации </w:t>
            </w:r>
            <w:proofErr w:type="spellStart"/>
            <w:r>
              <w:rPr>
                <w:sz w:val="24"/>
                <w:szCs w:val="24"/>
              </w:rPr>
              <w:t>Байсинского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199.4</w:t>
            </w: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</w:tr>
      <w:tr w:rsidR="009576A2" w:rsidTr="00372F8D">
        <w:tblPrEx>
          <w:jc w:val="left"/>
        </w:tblPrEx>
        <w:trPr>
          <w:trHeight w:val="288"/>
        </w:trPr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43:35:330105:266</w:t>
            </w: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</w:t>
            </w:r>
            <w:proofErr w:type="spellStart"/>
            <w:r>
              <w:rPr>
                <w:sz w:val="24"/>
                <w:szCs w:val="24"/>
              </w:rPr>
              <w:lastRenderedPageBreak/>
              <w:t>н.Уржумский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9576A2" w:rsidRDefault="00F75B1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с.Байса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ул.Груздовского</w:t>
            </w:r>
            <w:proofErr w:type="spellEnd"/>
            <w:r>
              <w:rPr>
                <w:sz w:val="24"/>
                <w:szCs w:val="24"/>
              </w:rPr>
              <w:t xml:space="preserve"> ,д.39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1972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Здание </w:t>
            </w:r>
          </w:p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 культуры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9подземных этажей-1)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818.5</w:t>
            </w: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</w:tr>
      <w:tr w:rsidR="009576A2" w:rsidTr="00372F8D">
        <w:tblPrEx>
          <w:jc w:val="left"/>
        </w:tblPrEx>
        <w:trPr>
          <w:trHeight w:val="288"/>
        </w:trPr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rPr>
                <w:sz w:val="24"/>
                <w:szCs w:val="24"/>
              </w:rPr>
            </w:pP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Цистерна заправочная 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</w:tr>
      <w:tr w:rsidR="009576A2" w:rsidTr="00372F8D">
        <w:tblPrEx>
          <w:jc w:val="left"/>
        </w:tblPrEx>
        <w:trPr>
          <w:trHeight w:val="288"/>
        </w:trPr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с.Байса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автомобильных дорог общего  пользования местного значения  находящихся в черте населенного пункта </w:t>
            </w:r>
            <w:proofErr w:type="spellStart"/>
            <w:r>
              <w:rPr>
                <w:sz w:val="24"/>
                <w:szCs w:val="24"/>
              </w:rPr>
              <w:t>с.Байса</w:t>
            </w:r>
            <w:proofErr w:type="spellEnd"/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ind w:left="-181" w:right="-149"/>
              <w:rPr>
                <w:sz w:val="24"/>
                <w:szCs w:val="24"/>
              </w:rPr>
            </w:pP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12730 м</w:t>
            </w: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</w:tr>
      <w:tr w:rsidR="009576A2" w:rsidTr="00372F8D">
        <w:tblPrEx>
          <w:jc w:val="left"/>
        </w:tblPrEx>
        <w:trPr>
          <w:trHeight w:val="288"/>
        </w:trPr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43:35:330107:119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</w:t>
            </w:r>
            <w:proofErr w:type="spellStart"/>
            <w:r>
              <w:rPr>
                <w:sz w:val="24"/>
                <w:szCs w:val="24"/>
              </w:rPr>
              <w:t>н.Уржумский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9576A2" w:rsidRDefault="00F75B1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с.Байса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ул.Гагарина</w:t>
            </w:r>
            <w:proofErr w:type="spellEnd"/>
            <w:r>
              <w:rPr>
                <w:sz w:val="24"/>
                <w:szCs w:val="24"/>
              </w:rPr>
              <w:t xml:space="preserve"> ,д 1 кв.1</w:t>
            </w: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1086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33.2</w:t>
            </w: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  <w:p w:rsidR="009576A2" w:rsidRDefault="009576A2">
            <w:pPr>
              <w:rPr>
                <w:sz w:val="24"/>
                <w:szCs w:val="24"/>
              </w:rPr>
            </w:pPr>
          </w:p>
        </w:tc>
      </w:tr>
      <w:tr w:rsidR="009576A2" w:rsidTr="00372F8D">
        <w:tblPrEx>
          <w:jc w:val="left"/>
        </w:tblPrEx>
        <w:trPr>
          <w:trHeight w:val="288"/>
        </w:trPr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</w:t>
            </w:r>
            <w:proofErr w:type="spellStart"/>
            <w:r>
              <w:rPr>
                <w:sz w:val="24"/>
                <w:szCs w:val="24"/>
              </w:rPr>
              <w:t>н.Уржумский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9576A2" w:rsidRDefault="00F75B1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с.Байса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ул.Школьная</w:t>
            </w:r>
            <w:proofErr w:type="spellEnd"/>
            <w:r>
              <w:rPr>
                <w:sz w:val="24"/>
                <w:szCs w:val="24"/>
              </w:rPr>
              <w:t xml:space="preserve">, д.1 </w:t>
            </w: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теплицы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58.4</w:t>
            </w: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</w:tr>
      <w:tr w:rsidR="009576A2" w:rsidTr="00372F8D">
        <w:tblPrEx>
          <w:jc w:val="left"/>
        </w:tblPrEx>
        <w:trPr>
          <w:trHeight w:val="288"/>
        </w:trPr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</w:t>
            </w:r>
            <w:proofErr w:type="spellStart"/>
            <w:r>
              <w:rPr>
                <w:sz w:val="24"/>
                <w:szCs w:val="24"/>
              </w:rPr>
              <w:t>н.Уржумский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9576A2" w:rsidRDefault="00F75B1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с.Байса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Скважины </w:t>
            </w:r>
          </w:p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№5164,</w:t>
            </w:r>
          </w:p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№5423,</w:t>
            </w:r>
          </w:p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№1424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</w:tbl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1C631F" w:rsidRDefault="001C631F">
      <w:pPr>
        <w:pStyle w:val="ConsPlusNormal"/>
        <w:tabs>
          <w:tab w:val="left" w:pos="709"/>
        </w:tabs>
        <w:spacing w:line="276" w:lineRule="auto"/>
        <w:jc w:val="both"/>
      </w:pPr>
    </w:p>
    <w:p w:rsidR="001C631F" w:rsidRDefault="001C631F">
      <w:pPr>
        <w:pStyle w:val="ConsPlusNormal"/>
        <w:tabs>
          <w:tab w:val="left" w:pos="709"/>
        </w:tabs>
        <w:spacing w:line="276" w:lineRule="auto"/>
        <w:jc w:val="both"/>
      </w:pPr>
    </w:p>
    <w:p w:rsidR="001C631F" w:rsidRDefault="001C631F">
      <w:pPr>
        <w:pStyle w:val="ConsPlusNormal"/>
        <w:tabs>
          <w:tab w:val="left" w:pos="709"/>
        </w:tabs>
        <w:spacing w:line="276" w:lineRule="auto"/>
        <w:jc w:val="both"/>
      </w:pPr>
    </w:p>
    <w:p w:rsidR="001C631F" w:rsidRDefault="001C631F">
      <w:pPr>
        <w:pStyle w:val="ConsPlusNormal"/>
        <w:tabs>
          <w:tab w:val="left" w:pos="709"/>
        </w:tabs>
        <w:spacing w:line="276" w:lineRule="auto"/>
        <w:jc w:val="both"/>
      </w:pPr>
    </w:p>
    <w:p w:rsidR="001C631F" w:rsidRDefault="001C631F">
      <w:pPr>
        <w:pStyle w:val="ConsPlusNormal"/>
        <w:tabs>
          <w:tab w:val="left" w:pos="709"/>
        </w:tabs>
        <w:spacing w:line="276" w:lineRule="auto"/>
        <w:jc w:val="both"/>
      </w:pPr>
    </w:p>
    <w:p w:rsidR="001C631F" w:rsidRDefault="001C631F">
      <w:pPr>
        <w:pStyle w:val="ConsPlusNormal"/>
        <w:tabs>
          <w:tab w:val="left" w:pos="709"/>
        </w:tabs>
        <w:spacing w:line="276" w:lineRule="auto"/>
        <w:jc w:val="both"/>
      </w:pPr>
    </w:p>
    <w:p w:rsidR="001C631F" w:rsidRDefault="001C631F">
      <w:pPr>
        <w:pStyle w:val="ConsPlusNormal"/>
        <w:tabs>
          <w:tab w:val="left" w:pos="709"/>
        </w:tabs>
        <w:spacing w:line="276" w:lineRule="auto"/>
        <w:jc w:val="both"/>
      </w:pPr>
    </w:p>
    <w:p w:rsidR="001C631F" w:rsidRDefault="001C631F">
      <w:pPr>
        <w:pStyle w:val="ConsPlusNormal"/>
        <w:tabs>
          <w:tab w:val="left" w:pos="709"/>
        </w:tabs>
        <w:spacing w:line="276" w:lineRule="auto"/>
        <w:jc w:val="both"/>
      </w:pPr>
    </w:p>
    <w:p w:rsidR="001C631F" w:rsidRDefault="001C631F">
      <w:pPr>
        <w:pStyle w:val="ConsPlusNormal"/>
        <w:tabs>
          <w:tab w:val="left" w:pos="709"/>
        </w:tabs>
        <w:spacing w:line="276" w:lineRule="auto"/>
        <w:jc w:val="both"/>
      </w:pPr>
    </w:p>
    <w:p w:rsidR="001C631F" w:rsidRDefault="001C631F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F75B10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 Приложение № 2 (форма)</w:t>
      </w:r>
    </w:p>
    <w:p w:rsidR="009576A2" w:rsidRDefault="009576A2">
      <w:pPr>
        <w:pStyle w:val="ConsPlusNormal"/>
        <w:tabs>
          <w:tab w:val="left" w:pos="709"/>
        </w:tabs>
        <w:spacing w:line="276" w:lineRule="auto"/>
        <w:ind w:right="-143"/>
        <w:jc w:val="both"/>
      </w:pPr>
    </w:p>
    <w:p w:rsidR="009576A2" w:rsidRDefault="00F75B10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движимого имущества, </w:t>
      </w:r>
      <w:r>
        <w:rPr>
          <w:sz w:val="28"/>
          <w:szCs w:val="28"/>
        </w:rPr>
        <w:t>учитываемых</w:t>
      </w:r>
    </w:p>
    <w:p w:rsidR="009576A2" w:rsidRDefault="00F75B10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реестре  имущества  муниципального образования </w:t>
      </w:r>
      <w:proofErr w:type="spellStart"/>
      <w:r>
        <w:rPr>
          <w:bCs/>
          <w:color w:val="000000"/>
          <w:sz w:val="28"/>
          <w:szCs w:val="28"/>
        </w:rPr>
        <w:t>Байсинско</w:t>
      </w:r>
      <w:r w:rsidR="00F0212D">
        <w:rPr>
          <w:bCs/>
          <w:color w:val="000000"/>
          <w:sz w:val="28"/>
          <w:szCs w:val="28"/>
        </w:rPr>
        <w:t>го</w:t>
      </w:r>
      <w:proofErr w:type="spellEnd"/>
      <w:r w:rsidR="00F0212D">
        <w:rPr>
          <w:bCs/>
          <w:color w:val="000000"/>
          <w:sz w:val="28"/>
          <w:szCs w:val="28"/>
        </w:rPr>
        <w:t xml:space="preserve"> сельского поселения </w:t>
      </w:r>
      <w:r w:rsidR="00F0212D">
        <w:rPr>
          <w:bCs/>
          <w:color w:val="000000"/>
          <w:sz w:val="28"/>
          <w:szCs w:val="28"/>
        </w:rPr>
        <w:br/>
        <w:t>на 01.</w:t>
      </w:r>
      <w:r w:rsidR="00712710">
        <w:rPr>
          <w:bCs/>
          <w:color w:val="000000"/>
          <w:sz w:val="28"/>
          <w:szCs w:val="28"/>
        </w:rPr>
        <w:t>0</w:t>
      </w:r>
      <w:r w:rsidR="001C631F">
        <w:rPr>
          <w:bCs/>
          <w:color w:val="000000"/>
          <w:sz w:val="28"/>
          <w:szCs w:val="28"/>
        </w:rPr>
        <w:t>7</w:t>
      </w:r>
      <w:r>
        <w:rPr>
          <w:bCs/>
          <w:color w:val="000000"/>
          <w:sz w:val="28"/>
          <w:szCs w:val="28"/>
        </w:rPr>
        <w:t>.202</w:t>
      </w:r>
      <w:r w:rsidR="00712710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 xml:space="preserve"> г (текущая дата)</w:t>
      </w:r>
    </w:p>
    <w:p w:rsidR="009576A2" w:rsidRDefault="009576A2"/>
    <w:p w:rsidR="009576A2" w:rsidRDefault="009576A2"/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262"/>
        <w:gridCol w:w="7853"/>
        <w:gridCol w:w="1187"/>
        <w:gridCol w:w="3258"/>
      </w:tblGrid>
      <w:tr w:rsidR="009576A2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A2" w:rsidRDefault="00F75B10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A2" w:rsidRDefault="00F75B10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76A2" w:rsidRDefault="00F75B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A2" w:rsidRDefault="00551335">
            <w:pPr>
              <w:jc w:val="center"/>
              <w:rPr>
                <w:sz w:val="28"/>
                <w:szCs w:val="28"/>
              </w:rPr>
            </w:pPr>
            <w:r>
              <w:rPr>
                <w:sz w:val="32"/>
                <w:szCs w:val="32"/>
              </w:rPr>
              <w:t>Ограничение их использования и обременения</w:t>
            </w:r>
          </w:p>
        </w:tc>
      </w:tr>
      <w:tr w:rsidR="009576A2">
        <w:trPr>
          <w:trHeight w:val="528"/>
          <w:jc w:val="center"/>
        </w:trPr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0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ЗИЛ-131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6A2" w:rsidRDefault="00F75B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1988</w:t>
            </w:r>
          </w:p>
        </w:tc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Pr="00551335" w:rsidRDefault="00551335">
            <w:pPr>
              <w:jc w:val="center"/>
              <w:rPr>
                <w:rFonts w:asciiTheme="minorHAnsi" w:hAnsiTheme="minorHAnsi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Оперативное управление</w:t>
            </w:r>
          </w:p>
        </w:tc>
      </w:tr>
    </w:tbl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F75B10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bookmarkStart w:id="0" w:name="_GoBack"/>
      <w:bookmarkEnd w:id="0"/>
      <w:r>
        <w:rPr>
          <w:bCs/>
          <w:color w:val="000000"/>
        </w:rPr>
        <w:lastRenderedPageBreak/>
        <w:t xml:space="preserve">  Приложение № 3 (форма)</w:t>
      </w:r>
    </w:p>
    <w:p w:rsidR="009576A2" w:rsidRDefault="009576A2">
      <w:pPr>
        <w:widowControl w:val="0"/>
        <w:tabs>
          <w:tab w:val="center" w:pos="7308"/>
        </w:tabs>
        <w:spacing w:before="48"/>
        <w:rPr>
          <w:bCs/>
          <w:color w:val="000000"/>
          <w:sz w:val="28"/>
          <w:szCs w:val="28"/>
        </w:rPr>
      </w:pPr>
    </w:p>
    <w:p w:rsidR="009576A2" w:rsidRDefault="00F75B10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9576A2" w:rsidRDefault="00F75B10">
      <w:pPr>
        <w:widowControl w:val="0"/>
        <w:tabs>
          <w:tab w:val="center" w:pos="7308"/>
        </w:tabs>
        <w:spacing w:before="48"/>
        <w:jc w:val="center"/>
        <w:rPr>
          <w:sz w:val="24"/>
          <w:szCs w:val="24"/>
        </w:rPr>
      </w:pPr>
      <w:r>
        <w:rPr>
          <w:bCs/>
          <w:color w:val="000000"/>
          <w:sz w:val="28"/>
          <w:szCs w:val="28"/>
        </w:rPr>
        <w:t xml:space="preserve"> муниципального образования __</w:t>
      </w:r>
      <w:proofErr w:type="spellStart"/>
      <w:r>
        <w:rPr>
          <w:bCs/>
          <w:color w:val="000000"/>
          <w:sz w:val="28"/>
          <w:szCs w:val="28"/>
        </w:rPr>
        <w:t>Байсинского</w:t>
      </w:r>
      <w:proofErr w:type="spellEnd"/>
      <w:r>
        <w:rPr>
          <w:bCs/>
          <w:color w:val="000000"/>
          <w:sz w:val="28"/>
          <w:szCs w:val="28"/>
        </w:rPr>
        <w:t xml:space="preserve"> сельского </w:t>
      </w:r>
      <w:proofErr w:type="spellStart"/>
      <w:r>
        <w:rPr>
          <w:bCs/>
          <w:color w:val="000000"/>
          <w:sz w:val="28"/>
          <w:szCs w:val="28"/>
        </w:rPr>
        <w:t>поселения__на</w:t>
      </w:r>
      <w:proofErr w:type="spellEnd"/>
      <w:r>
        <w:rPr>
          <w:bCs/>
          <w:color w:val="000000"/>
          <w:sz w:val="28"/>
          <w:szCs w:val="28"/>
        </w:rPr>
        <w:t xml:space="preserve">  01.</w:t>
      </w:r>
      <w:r w:rsidR="00712710">
        <w:rPr>
          <w:bCs/>
          <w:color w:val="000000"/>
          <w:sz w:val="28"/>
          <w:szCs w:val="28"/>
        </w:rPr>
        <w:t>0</w:t>
      </w:r>
      <w:r w:rsidR="001C631F">
        <w:rPr>
          <w:bCs/>
          <w:color w:val="000000"/>
          <w:sz w:val="28"/>
          <w:szCs w:val="28"/>
        </w:rPr>
        <w:t>7</w:t>
      </w:r>
      <w:r>
        <w:rPr>
          <w:bCs/>
          <w:color w:val="000000"/>
          <w:sz w:val="28"/>
          <w:szCs w:val="28"/>
        </w:rPr>
        <w:t>.202</w:t>
      </w:r>
      <w:r w:rsidR="00712710">
        <w:rPr>
          <w:bCs/>
          <w:color w:val="000000"/>
          <w:sz w:val="28"/>
          <w:szCs w:val="28"/>
        </w:rPr>
        <w:t xml:space="preserve">5 </w:t>
      </w:r>
      <w:r>
        <w:rPr>
          <w:bCs/>
          <w:color w:val="000000"/>
          <w:sz w:val="28"/>
          <w:szCs w:val="28"/>
        </w:rPr>
        <w:t>(текущая дата)</w:t>
      </w:r>
    </w:p>
    <w:p w:rsidR="009576A2" w:rsidRDefault="009576A2">
      <w:pPr>
        <w:rPr>
          <w:sz w:val="24"/>
          <w:szCs w:val="24"/>
        </w:rPr>
      </w:pPr>
    </w:p>
    <w:p w:rsidR="009576A2" w:rsidRDefault="009576A2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5"/>
        <w:gridCol w:w="2747"/>
        <w:gridCol w:w="4448"/>
        <w:gridCol w:w="1923"/>
        <w:gridCol w:w="3107"/>
      </w:tblGrid>
      <w:tr w:rsidR="009576A2" w:rsidTr="00551335">
        <w:trPr>
          <w:trHeight w:val="264"/>
          <w:jc w:val="center"/>
        </w:trPr>
        <w:tc>
          <w:tcPr>
            <w:tcW w:w="2335" w:type="dxa"/>
            <w:shd w:val="clear" w:color="auto" w:fill="auto"/>
            <w:vAlign w:val="center"/>
          </w:tcPr>
          <w:p w:rsidR="009576A2" w:rsidRDefault="00F75B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2747" w:type="dxa"/>
            <w:shd w:val="clear" w:color="auto" w:fill="auto"/>
            <w:vAlign w:val="center"/>
          </w:tcPr>
          <w:p w:rsidR="009576A2" w:rsidRDefault="00F75B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4448" w:type="dxa"/>
            <w:shd w:val="clear" w:color="auto" w:fill="auto"/>
            <w:vAlign w:val="center"/>
          </w:tcPr>
          <w:p w:rsidR="009576A2" w:rsidRDefault="00F75B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</w:t>
            </w:r>
          </w:p>
        </w:tc>
        <w:tc>
          <w:tcPr>
            <w:tcW w:w="1923" w:type="dxa"/>
            <w:vAlign w:val="center"/>
          </w:tcPr>
          <w:p w:rsidR="009576A2" w:rsidRDefault="00F75B10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 xml:space="preserve">Площадь, </w:t>
            </w:r>
            <w:proofErr w:type="spellStart"/>
            <w:r>
              <w:rPr>
                <w:sz w:val="28"/>
                <w:szCs w:val="28"/>
              </w:rPr>
              <w:t>м.кв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9576A2" w:rsidRDefault="00551335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32"/>
                <w:szCs w:val="32"/>
              </w:rPr>
              <w:t>Ограничение их использования и обременения</w:t>
            </w:r>
          </w:p>
        </w:tc>
      </w:tr>
      <w:tr w:rsidR="00551335" w:rsidTr="00551335">
        <w:trPr>
          <w:trHeight w:val="276"/>
          <w:jc w:val="center"/>
        </w:trPr>
        <w:tc>
          <w:tcPr>
            <w:tcW w:w="2335" w:type="dxa"/>
            <w:shd w:val="clear" w:color="FFFFFF" w:fill="FFFFFF"/>
            <w:vAlign w:val="center"/>
          </w:tcPr>
          <w:p w:rsidR="00551335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47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43:35:330105:190</w:t>
            </w:r>
          </w:p>
          <w:p w:rsidR="00551335" w:rsidRDefault="00551335" w:rsidP="005513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8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</w:t>
            </w:r>
            <w:proofErr w:type="spellStart"/>
            <w:r>
              <w:rPr>
                <w:sz w:val="24"/>
                <w:szCs w:val="24"/>
              </w:rPr>
              <w:t>н.Уржумский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с.Бйса,ул.Груздовского</w:t>
            </w:r>
            <w:proofErr w:type="spellEnd"/>
            <w:r>
              <w:rPr>
                <w:sz w:val="24"/>
                <w:szCs w:val="24"/>
              </w:rPr>
              <w:t xml:space="preserve"> ,д.53</w:t>
            </w:r>
          </w:p>
          <w:p w:rsidR="00551335" w:rsidRDefault="00551335" w:rsidP="00551335">
            <w:pPr>
              <w:rPr>
                <w:sz w:val="28"/>
                <w:szCs w:val="28"/>
              </w:rPr>
            </w:pPr>
          </w:p>
        </w:tc>
        <w:tc>
          <w:tcPr>
            <w:tcW w:w="1923" w:type="dxa"/>
            <w:vAlign w:val="center"/>
          </w:tcPr>
          <w:p w:rsidR="00551335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2160+/-7</w:t>
            </w:r>
          </w:p>
        </w:tc>
        <w:tc>
          <w:tcPr>
            <w:tcW w:w="3107" w:type="dxa"/>
            <w:shd w:val="clear" w:color="FFFFFF" w:fill="FFFFFF"/>
          </w:tcPr>
          <w:p w:rsidR="00551335" w:rsidRPr="00551335" w:rsidRDefault="00551335" w:rsidP="00551335">
            <w:pPr>
              <w:rPr>
                <w:sz w:val="24"/>
                <w:szCs w:val="24"/>
              </w:rPr>
            </w:pPr>
            <w:r w:rsidRPr="00551335">
              <w:rPr>
                <w:sz w:val="24"/>
                <w:szCs w:val="24"/>
              </w:rPr>
              <w:t>Постоянное (бессрочное)</w:t>
            </w:r>
            <w:r w:rsidRPr="00551335">
              <w:rPr>
                <w:sz w:val="24"/>
                <w:szCs w:val="24"/>
              </w:rPr>
              <w:br/>
              <w:t>пользование</w:t>
            </w:r>
          </w:p>
        </w:tc>
      </w:tr>
      <w:tr w:rsidR="00551335" w:rsidTr="00551335">
        <w:trPr>
          <w:trHeight w:val="276"/>
          <w:jc w:val="center"/>
        </w:trPr>
        <w:tc>
          <w:tcPr>
            <w:tcW w:w="2335" w:type="dxa"/>
            <w:shd w:val="clear" w:color="FFFFFF" w:fill="FFFFFF"/>
            <w:vAlign w:val="center"/>
          </w:tcPr>
          <w:p w:rsidR="00551335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47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43:35:330102:124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4448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</w:t>
            </w:r>
            <w:proofErr w:type="spellStart"/>
            <w:r>
              <w:rPr>
                <w:sz w:val="24"/>
                <w:szCs w:val="24"/>
              </w:rPr>
              <w:t>н.Уржумский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с.Байса,ул.Школьная,д.9</w:t>
            </w:r>
          </w:p>
          <w:p w:rsidR="00551335" w:rsidRDefault="00551335" w:rsidP="00551335">
            <w:pPr>
              <w:rPr>
                <w:sz w:val="28"/>
                <w:szCs w:val="28"/>
              </w:rPr>
            </w:pP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9134</w:t>
            </w:r>
          </w:p>
        </w:tc>
        <w:tc>
          <w:tcPr>
            <w:tcW w:w="3107" w:type="dxa"/>
            <w:shd w:val="clear" w:color="FFFFFF" w:fill="FFFFFF"/>
          </w:tcPr>
          <w:p w:rsidR="00551335" w:rsidRPr="00551335" w:rsidRDefault="00551335" w:rsidP="00551335">
            <w:pPr>
              <w:rPr>
                <w:sz w:val="24"/>
                <w:szCs w:val="24"/>
              </w:rPr>
            </w:pPr>
            <w:r w:rsidRPr="00551335">
              <w:rPr>
                <w:sz w:val="24"/>
                <w:szCs w:val="24"/>
              </w:rPr>
              <w:t>Постоянное (бессрочное)</w:t>
            </w:r>
            <w:r w:rsidRPr="00551335">
              <w:rPr>
                <w:sz w:val="24"/>
                <w:szCs w:val="24"/>
              </w:rPr>
              <w:br/>
              <w:t>пользование</w:t>
            </w:r>
          </w:p>
        </w:tc>
      </w:tr>
      <w:tr w:rsidR="00551335" w:rsidTr="00551335">
        <w:trPr>
          <w:trHeight w:val="276"/>
          <w:jc w:val="center"/>
        </w:trPr>
        <w:tc>
          <w:tcPr>
            <w:tcW w:w="2335" w:type="dxa"/>
            <w:shd w:val="clear" w:color="FFFFFF" w:fill="FFFFFF"/>
            <w:vAlign w:val="center"/>
          </w:tcPr>
          <w:p w:rsidR="00551335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47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43:35:330105:171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4448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</w:t>
            </w:r>
            <w:proofErr w:type="spellStart"/>
            <w:r>
              <w:rPr>
                <w:sz w:val="24"/>
                <w:szCs w:val="24"/>
              </w:rPr>
              <w:t>н.Уржумский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с.Байса,ул.Зеленая,д.12</w:t>
            </w:r>
          </w:p>
          <w:p w:rsidR="00551335" w:rsidRDefault="00551335" w:rsidP="00551335">
            <w:pPr>
              <w:rPr>
                <w:sz w:val="28"/>
                <w:szCs w:val="28"/>
              </w:rPr>
            </w:pP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1014</w:t>
            </w:r>
          </w:p>
        </w:tc>
        <w:tc>
          <w:tcPr>
            <w:tcW w:w="3107" w:type="dxa"/>
            <w:shd w:val="clear" w:color="FFFFFF" w:fill="FFFFFF"/>
          </w:tcPr>
          <w:p w:rsidR="00551335" w:rsidRPr="00551335" w:rsidRDefault="00551335" w:rsidP="00551335">
            <w:pPr>
              <w:rPr>
                <w:sz w:val="24"/>
                <w:szCs w:val="24"/>
              </w:rPr>
            </w:pPr>
            <w:r w:rsidRPr="00551335">
              <w:rPr>
                <w:sz w:val="24"/>
                <w:szCs w:val="24"/>
              </w:rPr>
              <w:t>Постоянное (бессрочное)</w:t>
            </w:r>
            <w:r w:rsidRPr="00551335">
              <w:rPr>
                <w:sz w:val="24"/>
                <w:szCs w:val="24"/>
              </w:rPr>
              <w:br/>
              <w:t>пользование</w:t>
            </w:r>
          </w:p>
        </w:tc>
      </w:tr>
      <w:tr w:rsidR="00551335" w:rsidTr="00551335">
        <w:trPr>
          <w:trHeight w:val="276"/>
          <w:jc w:val="center"/>
        </w:trPr>
        <w:tc>
          <w:tcPr>
            <w:tcW w:w="2335" w:type="dxa"/>
            <w:shd w:val="clear" w:color="FFFFFF" w:fill="FFFFFF"/>
            <w:vAlign w:val="center"/>
          </w:tcPr>
          <w:p w:rsidR="00551335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47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43:35:330105:168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4448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</w:t>
            </w:r>
            <w:proofErr w:type="spellStart"/>
            <w:r>
              <w:rPr>
                <w:sz w:val="24"/>
                <w:szCs w:val="24"/>
              </w:rPr>
              <w:t>н.Уржумский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с.Байса,ул.Груздовского,д.39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1704</w:t>
            </w:r>
          </w:p>
        </w:tc>
        <w:tc>
          <w:tcPr>
            <w:tcW w:w="3107" w:type="dxa"/>
            <w:shd w:val="clear" w:color="FFFFFF" w:fill="FFFFFF"/>
          </w:tcPr>
          <w:p w:rsidR="00551335" w:rsidRPr="00551335" w:rsidRDefault="00551335" w:rsidP="00551335">
            <w:pPr>
              <w:rPr>
                <w:sz w:val="24"/>
                <w:szCs w:val="24"/>
              </w:rPr>
            </w:pPr>
            <w:r w:rsidRPr="00551335">
              <w:rPr>
                <w:sz w:val="24"/>
                <w:szCs w:val="24"/>
              </w:rPr>
              <w:t>Постоянное (бессрочное)</w:t>
            </w:r>
            <w:r w:rsidRPr="00551335">
              <w:rPr>
                <w:sz w:val="24"/>
                <w:szCs w:val="24"/>
              </w:rPr>
              <w:br/>
              <w:t>пользование</w:t>
            </w:r>
          </w:p>
        </w:tc>
      </w:tr>
      <w:tr w:rsidR="00551335" w:rsidTr="00551335">
        <w:trPr>
          <w:trHeight w:val="276"/>
          <w:jc w:val="center"/>
        </w:trPr>
        <w:tc>
          <w:tcPr>
            <w:tcW w:w="2335" w:type="dxa"/>
            <w:shd w:val="clear" w:color="FFFFFF" w:fill="FFFFFF"/>
            <w:vAlign w:val="center"/>
          </w:tcPr>
          <w:p w:rsidR="00551335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47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43:35:330501:534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4448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С.Байса</w:t>
            </w:r>
            <w:proofErr w:type="spellEnd"/>
            <w:r>
              <w:rPr>
                <w:sz w:val="24"/>
                <w:szCs w:val="24"/>
              </w:rPr>
              <w:t xml:space="preserve"> земли сельскохозяйственного назначения</w:t>
            </w:r>
          </w:p>
        </w:tc>
        <w:tc>
          <w:tcPr>
            <w:tcW w:w="1923" w:type="dxa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26212746</w:t>
            </w:r>
          </w:p>
        </w:tc>
        <w:tc>
          <w:tcPr>
            <w:tcW w:w="3107" w:type="dxa"/>
            <w:shd w:val="clear" w:color="FFFFFF" w:fill="FFFFFF"/>
          </w:tcPr>
          <w:p w:rsidR="00551335" w:rsidRPr="00551335" w:rsidRDefault="00551335" w:rsidP="00551335">
            <w:pPr>
              <w:rPr>
                <w:sz w:val="24"/>
                <w:szCs w:val="24"/>
              </w:rPr>
            </w:pPr>
            <w:r w:rsidRPr="00551335">
              <w:rPr>
                <w:sz w:val="24"/>
                <w:szCs w:val="24"/>
              </w:rPr>
              <w:t>Постоянное (бессрочное)</w:t>
            </w:r>
            <w:r w:rsidRPr="00551335">
              <w:rPr>
                <w:sz w:val="24"/>
                <w:szCs w:val="24"/>
              </w:rPr>
              <w:br/>
              <w:t>пользование</w:t>
            </w:r>
          </w:p>
        </w:tc>
      </w:tr>
      <w:tr w:rsidR="00551335" w:rsidTr="00551335">
        <w:trPr>
          <w:trHeight w:val="276"/>
          <w:jc w:val="center"/>
        </w:trPr>
        <w:tc>
          <w:tcPr>
            <w:tcW w:w="2335" w:type="dxa"/>
            <w:shd w:val="clear" w:color="FFFFFF" w:fill="FFFFFF"/>
            <w:vAlign w:val="center"/>
          </w:tcPr>
          <w:p w:rsidR="00551335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747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43:35:330107:71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4448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</w:t>
            </w:r>
            <w:proofErr w:type="spellStart"/>
            <w:r>
              <w:rPr>
                <w:sz w:val="24"/>
                <w:szCs w:val="24"/>
              </w:rPr>
              <w:t>н.Уржумский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с.Байса,ул.Заречная,д.40</w:t>
            </w:r>
          </w:p>
          <w:p w:rsidR="00551335" w:rsidRDefault="00551335" w:rsidP="00551335">
            <w:pPr>
              <w:rPr>
                <w:sz w:val="28"/>
                <w:szCs w:val="28"/>
              </w:rPr>
            </w:pP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2412</w:t>
            </w:r>
          </w:p>
        </w:tc>
        <w:tc>
          <w:tcPr>
            <w:tcW w:w="3107" w:type="dxa"/>
            <w:shd w:val="clear" w:color="FFFFFF" w:fill="FFFFFF"/>
          </w:tcPr>
          <w:p w:rsidR="00551335" w:rsidRPr="00551335" w:rsidRDefault="00551335" w:rsidP="00551335">
            <w:pPr>
              <w:rPr>
                <w:sz w:val="24"/>
                <w:szCs w:val="24"/>
              </w:rPr>
            </w:pPr>
            <w:r w:rsidRPr="00551335">
              <w:rPr>
                <w:sz w:val="24"/>
                <w:szCs w:val="24"/>
              </w:rPr>
              <w:t>Постоянное (бессрочное)</w:t>
            </w:r>
            <w:r w:rsidRPr="00551335">
              <w:rPr>
                <w:sz w:val="24"/>
                <w:szCs w:val="24"/>
              </w:rPr>
              <w:br/>
              <w:t>пользование</w:t>
            </w:r>
          </w:p>
        </w:tc>
      </w:tr>
      <w:tr w:rsidR="00551335" w:rsidTr="003C6BB2">
        <w:trPr>
          <w:trHeight w:val="276"/>
          <w:jc w:val="center"/>
        </w:trPr>
        <w:tc>
          <w:tcPr>
            <w:tcW w:w="2335" w:type="dxa"/>
            <w:shd w:val="clear" w:color="FFFFFF" w:fill="FFFFFF"/>
            <w:vAlign w:val="center"/>
          </w:tcPr>
          <w:p w:rsidR="00551335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747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43:35:330503:151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4448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С.Байса</w:t>
            </w:r>
            <w:proofErr w:type="spellEnd"/>
            <w:r>
              <w:rPr>
                <w:sz w:val="24"/>
                <w:szCs w:val="24"/>
              </w:rPr>
              <w:t xml:space="preserve"> земли сельскохозяйственного назначения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28950</w:t>
            </w:r>
          </w:p>
        </w:tc>
        <w:tc>
          <w:tcPr>
            <w:tcW w:w="3107" w:type="dxa"/>
            <w:shd w:val="clear" w:color="FFFFFF" w:fill="FFFFFF"/>
          </w:tcPr>
          <w:p w:rsidR="00551335" w:rsidRPr="00551335" w:rsidRDefault="00551335" w:rsidP="00551335">
            <w:pPr>
              <w:rPr>
                <w:sz w:val="24"/>
                <w:szCs w:val="24"/>
              </w:rPr>
            </w:pPr>
            <w:r w:rsidRPr="00551335">
              <w:rPr>
                <w:sz w:val="24"/>
                <w:szCs w:val="24"/>
                <w:shd w:val="clear" w:color="auto" w:fill="EBEDF0"/>
              </w:rPr>
              <w:t>Постоянное (бессрочное)</w:t>
            </w:r>
            <w:r w:rsidRPr="00551335">
              <w:rPr>
                <w:sz w:val="24"/>
                <w:szCs w:val="24"/>
              </w:rPr>
              <w:br/>
            </w:r>
            <w:r w:rsidRPr="00551335">
              <w:rPr>
                <w:sz w:val="24"/>
                <w:szCs w:val="24"/>
                <w:shd w:val="clear" w:color="auto" w:fill="EBEDF0"/>
              </w:rPr>
              <w:t>пользование</w:t>
            </w:r>
          </w:p>
        </w:tc>
      </w:tr>
      <w:tr w:rsidR="00551335" w:rsidTr="003C6BB2">
        <w:trPr>
          <w:trHeight w:val="276"/>
          <w:jc w:val="center"/>
        </w:trPr>
        <w:tc>
          <w:tcPr>
            <w:tcW w:w="2335" w:type="dxa"/>
            <w:shd w:val="clear" w:color="FFFFFF" w:fill="FFFFFF"/>
            <w:vAlign w:val="center"/>
          </w:tcPr>
          <w:p w:rsidR="00551335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747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43:35:330501:543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4448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С.Байса</w:t>
            </w:r>
            <w:proofErr w:type="spellEnd"/>
            <w:r>
              <w:rPr>
                <w:sz w:val="24"/>
                <w:szCs w:val="24"/>
              </w:rPr>
              <w:t xml:space="preserve"> земли сельскохозяйственного назначения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166000</w:t>
            </w:r>
          </w:p>
        </w:tc>
        <w:tc>
          <w:tcPr>
            <w:tcW w:w="3107" w:type="dxa"/>
            <w:shd w:val="clear" w:color="FFFFFF" w:fill="FFFFFF"/>
          </w:tcPr>
          <w:p w:rsidR="00551335" w:rsidRPr="00551335" w:rsidRDefault="00551335" w:rsidP="00551335">
            <w:pPr>
              <w:rPr>
                <w:sz w:val="24"/>
                <w:szCs w:val="24"/>
              </w:rPr>
            </w:pPr>
            <w:r w:rsidRPr="00551335">
              <w:rPr>
                <w:sz w:val="24"/>
                <w:szCs w:val="24"/>
                <w:shd w:val="clear" w:color="auto" w:fill="EBEDF0"/>
              </w:rPr>
              <w:t>Постоянное (бессрочное)</w:t>
            </w:r>
            <w:r w:rsidRPr="00551335">
              <w:rPr>
                <w:sz w:val="24"/>
                <w:szCs w:val="24"/>
              </w:rPr>
              <w:br/>
            </w:r>
            <w:r w:rsidRPr="00551335">
              <w:rPr>
                <w:sz w:val="24"/>
                <w:szCs w:val="24"/>
                <w:shd w:val="clear" w:color="auto" w:fill="EBEDF0"/>
              </w:rPr>
              <w:t>пользование</w:t>
            </w:r>
          </w:p>
        </w:tc>
      </w:tr>
      <w:tr w:rsidR="00551335" w:rsidTr="003C6BB2">
        <w:trPr>
          <w:trHeight w:val="276"/>
          <w:jc w:val="center"/>
        </w:trPr>
        <w:tc>
          <w:tcPr>
            <w:tcW w:w="2335" w:type="dxa"/>
            <w:shd w:val="clear" w:color="FFFFFF" w:fill="FFFFFF"/>
            <w:vAlign w:val="center"/>
          </w:tcPr>
          <w:p w:rsidR="00551335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747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43:35:330107:92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4448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</w:t>
            </w:r>
            <w:proofErr w:type="spellStart"/>
            <w:r>
              <w:rPr>
                <w:sz w:val="24"/>
                <w:szCs w:val="24"/>
              </w:rPr>
              <w:t>н.Уржумский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с.Байса,ул.Заречная,д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1196</w:t>
            </w:r>
          </w:p>
        </w:tc>
        <w:tc>
          <w:tcPr>
            <w:tcW w:w="3107" w:type="dxa"/>
            <w:shd w:val="clear" w:color="FFFFFF" w:fill="FFFFFF"/>
          </w:tcPr>
          <w:p w:rsidR="00551335" w:rsidRPr="00551335" w:rsidRDefault="00551335" w:rsidP="00551335">
            <w:pPr>
              <w:rPr>
                <w:sz w:val="24"/>
                <w:szCs w:val="24"/>
              </w:rPr>
            </w:pPr>
            <w:r w:rsidRPr="00551335">
              <w:rPr>
                <w:sz w:val="24"/>
                <w:szCs w:val="24"/>
                <w:shd w:val="clear" w:color="auto" w:fill="EBEDF0"/>
              </w:rPr>
              <w:t>Постоянное (бессрочное)</w:t>
            </w:r>
            <w:r w:rsidRPr="00551335">
              <w:rPr>
                <w:sz w:val="24"/>
                <w:szCs w:val="24"/>
              </w:rPr>
              <w:br/>
            </w:r>
            <w:r w:rsidRPr="00551335">
              <w:rPr>
                <w:sz w:val="24"/>
                <w:szCs w:val="24"/>
                <w:shd w:val="clear" w:color="auto" w:fill="EBEDF0"/>
              </w:rPr>
              <w:t>пользование</w:t>
            </w:r>
          </w:p>
        </w:tc>
      </w:tr>
      <w:tr w:rsidR="00551335" w:rsidTr="003C6BB2">
        <w:trPr>
          <w:trHeight w:val="276"/>
          <w:jc w:val="center"/>
        </w:trPr>
        <w:tc>
          <w:tcPr>
            <w:tcW w:w="2335" w:type="dxa"/>
            <w:shd w:val="clear" w:color="FFFFFF" w:fill="FFFFFF"/>
            <w:vAlign w:val="center"/>
          </w:tcPr>
          <w:p w:rsidR="00551335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747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43:35:330105:185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4448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</w:t>
            </w:r>
            <w:proofErr w:type="spellStart"/>
            <w:r>
              <w:rPr>
                <w:sz w:val="24"/>
                <w:szCs w:val="24"/>
              </w:rPr>
              <w:t>н.Уржумский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с.Байса,ул.Груздовского,д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4222</w:t>
            </w:r>
          </w:p>
        </w:tc>
        <w:tc>
          <w:tcPr>
            <w:tcW w:w="3107" w:type="dxa"/>
            <w:shd w:val="clear" w:color="FFFFFF" w:fill="FFFFFF"/>
          </w:tcPr>
          <w:p w:rsidR="00551335" w:rsidRPr="00551335" w:rsidRDefault="00551335" w:rsidP="00551335">
            <w:pPr>
              <w:rPr>
                <w:sz w:val="24"/>
                <w:szCs w:val="24"/>
              </w:rPr>
            </w:pPr>
            <w:r w:rsidRPr="00551335">
              <w:rPr>
                <w:sz w:val="24"/>
                <w:szCs w:val="24"/>
                <w:shd w:val="clear" w:color="auto" w:fill="EBEDF0"/>
              </w:rPr>
              <w:t>Постоянное (бессрочное)</w:t>
            </w:r>
            <w:r w:rsidRPr="00551335">
              <w:rPr>
                <w:sz w:val="24"/>
                <w:szCs w:val="24"/>
              </w:rPr>
              <w:br/>
            </w:r>
            <w:r w:rsidRPr="00551335">
              <w:rPr>
                <w:sz w:val="24"/>
                <w:szCs w:val="24"/>
                <w:shd w:val="clear" w:color="auto" w:fill="EBEDF0"/>
              </w:rPr>
              <w:t>пользование</w:t>
            </w:r>
          </w:p>
        </w:tc>
      </w:tr>
    </w:tbl>
    <w:p w:rsidR="009576A2" w:rsidRDefault="009576A2"/>
    <w:sectPr w:rsidR="009576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90BEE" w:rsidRDefault="00D90BEE">
      <w:r>
        <w:separator/>
      </w:r>
    </w:p>
  </w:endnote>
  <w:endnote w:type="continuationSeparator" w:id="0">
    <w:p w:rsidR="00D90BEE" w:rsidRDefault="00D9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90BEE" w:rsidRDefault="00D90BEE">
      <w:r>
        <w:separator/>
      </w:r>
    </w:p>
  </w:footnote>
  <w:footnote w:type="continuationSeparator" w:id="0">
    <w:p w:rsidR="00D90BEE" w:rsidRDefault="00D90B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6A2"/>
    <w:rsid w:val="000E0583"/>
    <w:rsid w:val="001546F8"/>
    <w:rsid w:val="001C631F"/>
    <w:rsid w:val="00242477"/>
    <w:rsid w:val="00372F8D"/>
    <w:rsid w:val="004E361D"/>
    <w:rsid w:val="00551335"/>
    <w:rsid w:val="00712710"/>
    <w:rsid w:val="0073033B"/>
    <w:rsid w:val="007D2A18"/>
    <w:rsid w:val="009576A2"/>
    <w:rsid w:val="00A52764"/>
    <w:rsid w:val="00D476D4"/>
    <w:rsid w:val="00D90BEE"/>
    <w:rsid w:val="00E92EE2"/>
    <w:rsid w:val="00EB0EF8"/>
    <w:rsid w:val="00F0212D"/>
    <w:rsid w:val="00F33085"/>
    <w:rsid w:val="00F7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B51B6"/>
  <w15:docId w15:val="{5B651474-E68F-4B5C-8937-751B7B0AB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Стародубцева</dc:creator>
  <cp:lastModifiedBy>Тихонина Светлана Геннадьевна</cp:lastModifiedBy>
  <cp:revision>9</cp:revision>
  <dcterms:created xsi:type="dcterms:W3CDTF">2024-05-16T11:20:00Z</dcterms:created>
  <dcterms:modified xsi:type="dcterms:W3CDTF">2025-07-07T13:04:00Z</dcterms:modified>
</cp:coreProperties>
</file>