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E6" w:rsidRDefault="001752E6" w:rsidP="001752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752E6" w:rsidRDefault="001752E6" w:rsidP="001752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муниципальной программе </w:t>
      </w:r>
    </w:p>
    <w:p w:rsidR="001752E6" w:rsidRDefault="001752E6" w:rsidP="001752E6">
      <w:pPr>
        <w:pStyle w:val="ConsPlusNormal"/>
        <w:jc w:val="center"/>
        <w:rPr>
          <w:rFonts w:ascii="Times New Roman" w:hAnsi="Times New Roman" w:cs="Times New Roman"/>
        </w:rPr>
      </w:pPr>
    </w:p>
    <w:p w:rsidR="001752E6" w:rsidRPr="00D558EB" w:rsidRDefault="001752E6" w:rsidP="001752E6">
      <w:pPr>
        <w:pStyle w:val="ConsPlusNormal"/>
        <w:jc w:val="center"/>
        <w:rPr>
          <w:rFonts w:ascii="Times New Roman" w:hAnsi="Times New Roman" w:cs="Times New Roman"/>
        </w:rPr>
      </w:pPr>
    </w:p>
    <w:p w:rsidR="001752E6" w:rsidRPr="00D558EB" w:rsidRDefault="001752E6" w:rsidP="001752E6">
      <w:pPr>
        <w:pStyle w:val="ConsPlusNormal"/>
        <w:jc w:val="center"/>
        <w:rPr>
          <w:rFonts w:ascii="Times New Roman" w:hAnsi="Times New Roman" w:cs="Times New Roman"/>
        </w:rPr>
      </w:pPr>
      <w:r w:rsidRPr="00D558EB">
        <w:rPr>
          <w:rFonts w:ascii="Times New Roman" w:hAnsi="Times New Roman" w:cs="Times New Roman"/>
        </w:rPr>
        <w:t>СВЕДЕНИЯ</w:t>
      </w:r>
    </w:p>
    <w:p w:rsidR="001752E6" w:rsidRPr="00D558EB" w:rsidRDefault="001752E6" w:rsidP="001752E6">
      <w:pPr>
        <w:pStyle w:val="ConsPlusNormal"/>
        <w:jc w:val="center"/>
        <w:rPr>
          <w:rFonts w:ascii="Times New Roman" w:hAnsi="Times New Roman" w:cs="Times New Roman"/>
        </w:rPr>
      </w:pPr>
      <w:r w:rsidRPr="00D558EB">
        <w:rPr>
          <w:rFonts w:ascii="Times New Roman" w:hAnsi="Times New Roman" w:cs="Times New Roman"/>
        </w:rPr>
        <w:t>о целевых показателях эффективности</w:t>
      </w:r>
    </w:p>
    <w:p w:rsidR="001752E6" w:rsidRPr="00D558EB" w:rsidRDefault="001752E6" w:rsidP="001752E6">
      <w:pPr>
        <w:pStyle w:val="ConsPlusNormal"/>
        <w:jc w:val="center"/>
        <w:rPr>
          <w:rFonts w:ascii="Times New Roman" w:hAnsi="Times New Roman" w:cs="Times New Roman"/>
        </w:rPr>
      </w:pPr>
      <w:r w:rsidRPr="00D558EB">
        <w:rPr>
          <w:rFonts w:ascii="Times New Roman" w:hAnsi="Times New Roman" w:cs="Times New Roman"/>
        </w:rPr>
        <w:t>реализации муниципальной программы</w:t>
      </w:r>
    </w:p>
    <w:p w:rsidR="001752E6" w:rsidRPr="00D558EB" w:rsidRDefault="001752E6" w:rsidP="001752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4"/>
        <w:gridCol w:w="992"/>
        <w:gridCol w:w="1134"/>
        <w:gridCol w:w="1134"/>
        <w:gridCol w:w="992"/>
        <w:gridCol w:w="993"/>
        <w:gridCol w:w="1134"/>
        <w:gridCol w:w="1134"/>
        <w:gridCol w:w="1134"/>
        <w:gridCol w:w="992"/>
      </w:tblGrid>
      <w:tr w:rsidR="001752E6" w:rsidRPr="00D558EB" w:rsidTr="001D5684">
        <w:tc>
          <w:tcPr>
            <w:tcW w:w="624" w:type="dxa"/>
            <w:vMerge w:val="restart"/>
          </w:tcPr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 xml:space="preserve">  N п/п</w:t>
            </w:r>
          </w:p>
        </w:tc>
        <w:tc>
          <w:tcPr>
            <w:tcW w:w="3624" w:type="dxa"/>
            <w:vMerge w:val="restart"/>
          </w:tcPr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992" w:type="dxa"/>
            <w:vMerge w:val="restart"/>
          </w:tcPr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47" w:type="dxa"/>
            <w:gridSpan w:val="8"/>
          </w:tcPr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752E6" w:rsidRPr="00D558EB" w:rsidTr="001D5684">
        <w:tc>
          <w:tcPr>
            <w:tcW w:w="624" w:type="dxa"/>
            <w:vMerge/>
          </w:tcPr>
          <w:p w:rsidR="001752E6" w:rsidRPr="00D558EB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4" w:type="dxa"/>
            <w:vMerge/>
          </w:tcPr>
          <w:p w:rsidR="001752E6" w:rsidRPr="00D558EB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2E6" w:rsidRPr="00D558EB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2020 год</w:t>
            </w:r>
          </w:p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 xml:space="preserve"> (базовый) </w:t>
            </w:r>
          </w:p>
        </w:tc>
        <w:tc>
          <w:tcPr>
            <w:tcW w:w="1134" w:type="dxa"/>
          </w:tcPr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2021 год</w:t>
            </w:r>
          </w:p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 xml:space="preserve">(оценка) </w:t>
            </w:r>
          </w:p>
        </w:tc>
        <w:tc>
          <w:tcPr>
            <w:tcW w:w="992" w:type="dxa"/>
          </w:tcPr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</w:tcPr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2" w:type="dxa"/>
          </w:tcPr>
          <w:p w:rsidR="001752E6" w:rsidRPr="00D558EB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2027 год</w:t>
            </w:r>
          </w:p>
        </w:tc>
      </w:tr>
      <w:tr w:rsidR="001752E6" w:rsidRPr="00D558EB" w:rsidTr="001D5684">
        <w:tc>
          <w:tcPr>
            <w:tcW w:w="624" w:type="dxa"/>
          </w:tcPr>
          <w:p w:rsidR="001752E6" w:rsidRPr="00D558EB" w:rsidRDefault="00275DD3" w:rsidP="00275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4" w:type="dxa"/>
          </w:tcPr>
          <w:p w:rsidR="001752E6" w:rsidRPr="00D558EB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6175E7" w:rsidRPr="00D558EB">
              <w:rPr>
                <w:rFonts w:ascii="Times New Roman" w:hAnsi="Times New Roman" w:cs="Times New Roman"/>
              </w:rPr>
              <w:t xml:space="preserve">«Профилактика правонарушений и преступлений в </w:t>
            </w:r>
            <w:proofErr w:type="spellStart"/>
            <w:r w:rsidR="006175E7" w:rsidRPr="00D558EB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="006175E7" w:rsidRPr="00D558EB">
              <w:rPr>
                <w:rFonts w:ascii="Times New Roman" w:hAnsi="Times New Roman" w:cs="Times New Roman"/>
              </w:rPr>
              <w:t xml:space="preserve"> районе Кировской области»</w:t>
            </w:r>
          </w:p>
        </w:tc>
        <w:tc>
          <w:tcPr>
            <w:tcW w:w="992" w:type="dxa"/>
          </w:tcPr>
          <w:p w:rsidR="001752E6" w:rsidRPr="00D558EB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2E6" w:rsidRPr="00D558EB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2E6" w:rsidRPr="00D558EB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2E6" w:rsidRPr="00D558EB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2E6" w:rsidRPr="00D558EB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2E6" w:rsidRPr="00D558EB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2E6" w:rsidRPr="00D558EB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2E6" w:rsidRPr="00D558EB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2E6" w:rsidRPr="00D558EB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5DD3" w:rsidRPr="00D558EB" w:rsidTr="001D5684">
        <w:tc>
          <w:tcPr>
            <w:tcW w:w="13887" w:type="dxa"/>
            <w:gridSpan w:val="11"/>
          </w:tcPr>
          <w:p w:rsidR="00275DD3" w:rsidRPr="00D558EB" w:rsidRDefault="00275DD3" w:rsidP="00617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Цель " П</w:t>
            </w:r>
            <w:r w:rsidRPr="00D558EB">
              <w:rPr>
                <w:rStyle w:val="2"/>
                <w:rFonts w:ascii="Times New Roman" w:hAnsi="Times New Roman"/>
                <w:color w:val="000000"/>
                <w:sz w:val="16"/>
                <w:szCs w:val="16"/>
              </w:rPr>
              <w:t>овышение качества и результативности противодействия преступности, охраны общественного порядка, а также доверия населения к деятельности органов местного самоуправления и органов внутренних дел по защите прав и свобод от преступных посягательств</w:t>
            </w:r>
            <w:r w:rsidRPr="00D558EB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275DD3" w:rsidRPr="00D558EB" w:rsidTr="001D5684">
        <w:tc>
          <w:tcPr>
            <w:tcW w:w="13887" w:type="dxa"/>
            <w:gridSpan w:val="11"/>
          </w:tcPr>
          <w:p w:rsidR="00275DD3" w:rsidRPr="00D558EB" w:rsidRDefault="00275DD3" w:rsidP="009A791E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Задача " Повышение   качества   и   эффективности    профилактики преступлений и иных правонарушений "</w:t>
            </w:r>
          </w:p>
        </w:tc>
      </w:tr>
      <w:tr w:rsidR="00275DD3" w:rsidRPr="00D558EB" w:rsidTr="001D5684">
        <w:tc>
          <w:tcPr>
            <w:tcW w:w="624" w:type="dxa"/>
            <w:vMerge w:val="restart"/>
          </w:tcPr>
          <w:p w:rsidR="00275DD3" w:rsidRPr="00D558EB" w:rsidRDefault="00275DD3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24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Отдельное мероприятие «Профилактика правонарушений и преступлений»</w:t>
            </w:r>
          </w:p>
        </w:tc>
        <w:tc>
          <w:tcPr>
            <w:tcW w:w="992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5DD3" w:rsidRPr="00D558EB" w:rsidTr="001D5684">
        <w:tc>
          <w:tcPr>
            <w:tcW w:w="624" w:type="dxa"/>
            <w:vMerge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75DD3" w:rsidRPr="00D558EB" w:rsidRDefault="00275DD3" w:rsidP="008318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Количество зарегистрированных преступлений</w:t>
            </w:r>
          </w:p>
        </w:tc>
        <w:tc>
          <w:tcPr>
            <w:tcW w:w="992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275DD3" w:rsidRPr="00D558EB" w:rsidRDefault="00CD4189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92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3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992" w:type="dxa"/>
          </w:tcPr>
          <w:p w:rsidR="00275DD3" w:rsidRPr="00D558EB" w:rsidRDefault="00FF299D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306</w:t>
            </w:r>
          </w:p>
        </w:tc>
      </w:tr>
      <w:tr w:rsidR="00275DD3" w:rsidRPr="00D558EB" w:rsidTr="001D5684">
        <w:tc>
          <w:tcPr>
            <w:tcW w:w="624" w:type="dxa"/>
            <w:vMerge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75DD3" w:rsidRPr="00D558EB" w:rsidRDefault="00275DD3" w:rsidP="0027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Уровень (коэффициент) преступности на 100 тыс. человек</w:t>
            </w:r>
          </w:p>
        </w:tc>
        <w:tc>
          <w:tcPr>
            <w:tcW w:w="992" w:type="dxa"/>
          </w:tcPr>
          <w:p w:rsidR="00275DD3" w:rsidRPr="00D558EB" w:rsidRDefault="00FF299D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275DD3" w:rsidRPr="00D558EB" w:rsidRDefault="00CD4189" w:rsidP="00CD4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92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3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992" w:type="dxa"/>
          </w:tcPr>
          <w:p w:rsidR="00275DD3" w:rsidRPr="00D558EB" w:rsidRDefault="00FF299D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12,7</w:t>
            </w:r>
          </w:p>
        </w:tc>
      </w:tr>
      <w:tr w:rsidR="00275DD3" w:rsidRPr="00D558EB" w:rsidTr="001D5684">
        <w:tc>
          <w:tcPr>
            <w:tcW w:w="624" w:type="dxa"/>
            <w:vMerge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75DD3" w:rsidRPr="00D558EB" w:rsidRDefault="00275DD3" w:rsidP="00275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 xml:space="preserve">Количество преступлений, совершенных </w:t>
            </w:r>
            <w:proofErr w:type="spellStart"/>
            <w:proofErr w:type="gramStart"/>
            <w:r w:rsidRPr="00D558EB">
              <w:rPr>
                <w:rFonts w:ascii="Times New Roman" w:hAnsi="Times New Roman"/>
                <w:sz w:val="16"/>
                <w:szCs w:val="16"/>
              </w:rPr>
              <w:t>несовер-шеннолетними</w:t>
            </w:r>
            <w:proofErr w:type="spellEnd"/>
            <w:proofErr w:type="gramEnd"/>
            <w:r w:rsidRPr="00D558EB">
              <w:rPr>
                <w:rFonts w:ascii="Times New Roman" w:hAnsi="Times New Roman"/>
                <w:sz w:val="16"/>
                <w:szCs w:val="16"/>
              </w:rPr>
              <w:t xml:space="preserve"> или при их участии</w:t>
            </w:r>
          </w:p>
        </w:tc>
        <w:tc>
          <w:tcPr>
            <w:tcW w:w="992" w:type="dxa"/>
          </w:tcPr>
          <w:p w:rsidR="00275DD3" w:rsidRPr="00D558EB" w:rsidRDefault="00FF299D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275DD3" w:rsidRPr="00D558EB" w:rsidRDefault="00CD4189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75DD3" w:rsidRPr="00D558EB" w:rsidRDefault="00FF299D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9</w:t>
            </w:r>
          </w:p>
        </w:tc>
      </w:tr>
      <w:tr w:rsidR="00275DD3" w:rsidRPr="00D558EB" w:rsidTr="001D5684">
        <w:tc>
          <w:tcPr>
            <w:tcW w:w="624" w:type="dxa"/>
            <w:vMerge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75DD3" w:rsidRPr="00D558EB" w:rsidRDefault="00275DD3" w:rsidP="0027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 xml:space="preserve">Доля преступлений, совершенных </w:t>
            </w:r>
            <w:proofErr w:type="spellStart"/>
            <w:proofErr w:type="gramStart"/>
            <w:r w:rsidRPr="00D558EB">
              <w:rPr>
                <w:rFonts w:ascii="Times New Roman" w:hAnsi="Times New Roman"/>
                <w:sz w:val="16"/>
                <w:szCs w:val="16"/>
              </w:rPr>
              <w:t>несовершен-нолетними</w:t>
            </w:r>
            <w:proofErr w:type="spellEnd"/>
            <w:proofErr w:type="gramEnd"/>
            <w:r w:rsidRPr="00D558EB">
              <w:rPr>
                <w:rFonts w:ascii="Times New Roman" w:hAnsi="Times New Roman"/>
                <w:sz w:val="16"/>
                <w:szCs w:val="16"/>
              </w:rPr>
              <w:t xml:space="preserve"> или при их участии (от числа раскрытых преступлений)</w:t>
            </w:r>
          </w:p>
        </w:tc>
        <w:tc>
          <w:tcPr>
            <w:tcW w:w="992" w:type="dxa"/>
          </w:tcPr>
          <w:p w:rsidR="00275DD3" w:rsidRPr="00D558EB" w:rsidRDefault="00FF299D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275DD3" w:rsidRPr="00D558EB" w:rsidRDefault="00CD4189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2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93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275DD3" w:rsidRPr="00D558EB" w:rsidRDefault="003447C7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3,5</w:t>
            </w:r>
          </w:p>
        </w:tc>
      </w:tr>
      <w:tr w:rsidR="00275DD3" w:rsidRPr="00D558EB" w:rsidTr="001D5684">
        <w:tc>
          <w:tcPr>
            <w:tcW w:w="624" w:type="dxa"/>
            <w:vMerge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75DD3" w:rsidRPr="00D558EB" w:rsidRDefault="00275DD3" w:rsidP="0027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</w:t>
            </w:r>
          </w:p>
        </w:tc>
        <w:tc>
          <w:tcPr>
            <w:tcW w:w="992" w:type="dxa"/>
          </w:tcPr>
          <w:p w:rsidR="00275DD3" w:rsidRPr="00D558EB" w:rsidRDefault="00FF299D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275DD3" w:rsidRPr="00D558EB" w:rsidRDefault="00CD4189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275DD3" w:rsidRPr="00D558EB" w:rsidRDefault="003447C7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992" w:type="dxa"/>
          </w:tcPr>
          <w:p w:rsidR="00275DD3" w:rsidRPr="00D558EB" w:rsidRDefault="003447C7" w:rsidP="00344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993" w:type="dxa"/>
          </w:tcPr>
          <w:p w:rsidR="00275DD3" w:rsidRPr="00D558EB" w:rsidRDefault="003447C7" w:rsidP="00581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36,</w:t>
            </w:r>
            <w:r w:rsidR="00581F36"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5DD3" w:rsidRPr="00D558EB" w:rsidRDefault="00581F36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1134" w:type="dxa"/>
          </w:tcPr>
          <w:p w:rsidR="00275DD3" w:rsidRPr="00D558EB" w:rsidRDefault="00581F3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</w:tcPr>
          <w:p w:rsidR="00275DD3" w:rsidRPr="00D558EB" w:rsidRDefault="00581F3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2" w:type="dxa"/>
          </w:tcPr>
          <w:p w:rsidR="00275DD3" w:rsidRPr="00D558EB" w:rsidRDefault="00FF299D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41,5</w:t>
            </w:r>
          </w:p>
        </w:tc>
      </w:tr>
      <w:tr w:rsidR="00275DD3" w:rsidRPr="00D558EB" w:rsidTr="001D5684">
        <w:tc>
          <w:tcPr>
            <w:tcW w:w="13887" w:type="dxa"/>
            <w:gridSpan w:val="11"/>
          </w:tcPr>
          <w:p w:rsidR="00275DD3" w:rsidRPr="00D558EB" w:rsidRDefault="00275DD3" w:rsidP="0087533A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Задача " П</w:t>
            </w:r>
            <w:r w:rsidRPr="00D558EB">
              <w:rPr>
                <w:rFonts w:ascii="Times New Roman" w:eastAsia="Arial Unicode MS" w:hAnsi="Times New Roman" w:cs="Times New Roman"/>
                <w:iCs/>
                <w:color w:val="000000"/>
              </w:rPr>
              <w:t>ротиводействие распространению наркомании</w:t>
            </w:r>
            <w:r w:rsidRPr="00D558EB">
              <w:rPr>
                <w:rFonts w:ascii="Times New Roman" w:hAnsi="Times New Roman" w:cs="Times New Roman"/>
              </w:rPr>
              <w:t xml:space="preserve"> "</w:t>
            </w:r>
          </w:p>
        </w:tc>
      </w:tr>
      <w:tr w:rsidR="00275DD3" w:rsidRPr="00D558EB" w:rsidTr="001D5684">
        <w:tc>
          <w:tcPr>
            <w:tcW w:w="624" w:type="dxa"/>
            <w:vMerge w:val="restart"/>
          </w:tcPr>
          <w:p w:rsidR="00275DD3" w:rsidRPr="00D558EB" w:rsidRDefault="00275DD3" w:rsidP="00275D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24" w:type="dxa"/>
          </w:tcPr>
          <w:p w:rsidR="00275DD3" w:rsidRPr="00D558EB" w:rsidRDefault="00275DD3" w:rsidP="0087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Отдельное мероприятие «Профилактика распространения наркомании»</w:t>
            </w:r>
          </w:p>
        </w:tc>
        <w:tc>
          <w:tcPr>
            <w:tcW w:w="992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DD3" w:rsidRPr="00D558EB" w:rsidRDefault="00275DD3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DD3" w:rsidRPr="00D558EB" w:rsidRDefault="00275DD3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5DD3" w:rsidRPr="00D558EB" w:rsidRDefault="00275DD3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75DD3" w:rsidRPr="00D558EB" w:rsidRDefault="00275DD3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DD3" w:rsidRPr="00D558EB" w:rsidRDefault="00275DD3" w:rsidP="001D5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5DD3" w:rsidRPr="00D558EB" w:rsidRDefault="00275DD3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75AF" w:rsidRPr="00D558EB" w:rsidTr="001D5684">
        <w:tc>
          <w:tcPr>
            <w:tcW w:w="624" w:type="dxa"/>
            <w:vMerge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9B75AF" w:rsidRPr="00D558EB" w:rsidRDefault="009B75AF" w:rsidP="009B75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 xml:space="preserve">Вовлеченность населения в незаконный оборот </w:t>
            </w:r>
            <w:r w:rsidRPr="00D558EB">
              <w:rPr>
                <w:rFonts w:ascii="Times New Roman" w:hAnsi="Times New Roman"/>
                <w:sz w:val="16"/>
                <w:szCs w:val="16"/>
              </w:rPr>
              <w:lastRenderedPageBreak/>
              <w:t>наркотиков, случаев на 100 тыс. человек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lastRenderedPageBreak/>
              <w:t xml:space="preserve">Случаев на </w:t>
            </w:r>
            <w:r w:rsidRPr="00D558EB">
              <w:rPr>
                <w:rFonts w:ascii="Times New Roman" w:hAnsi="Times New Roman" w:cs="Times New Roman"/>
              </w:rPr>
              <w:lastRenderedPageBreak/>
              <w:t>100 тыс. чел. населения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lastRenderedPageBreak/>
              <w:t>30,96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30,41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30,04</w:t>
            </w:r>
          </w:p>
        </w:tc>
        <w:tc>
          <w:tcPr>
            <w:tcW w:w="993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29,73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29,31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28,92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28,44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28,05</w:t>
            </w:r>
          </w:p>
        </w:tc>
      </w:tr>
      <w:tr w:rsidR="009B75AF" w:rsidRPr="00D558EB" w:rsidTr="001D5684">
        <w:tc>
          <w:tcPr>
            <w:tcW w:w="624" w:type="dxa"/>
            <w:vMerge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9B75AF" w:rsidRPr="00D558EB" w:rsidRDefault="009B75AF" w:rsidP="009B7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proofErr w:type="spellStart"/>
            <w:r w:rsidRPr="00D558EB">
              <w:rPr>
                <w:rFonts w:ascii="Times New Roman" w:hAnsi="Times New Roman"/>
                <w:sz w:val="16"/>
                <w:szCs w:val="16"/>
              </w:rPr>
              <w:t>Криминогенность</w:t>
            </w:r>
            <w:proofErr w:type="spellEnd"/>
            <w:r w:rsidRPr="00D558EB">
              <w:rPr>
                <w:rFonts w:ascii="Times New Roman" w:hAnsi="Times New Roman"/>
                <w:sz w:val="16"/>
                <w:szCs w:val="16"/>
              </w:rPr>
              <w:t xml:space="preserve"> наркомании, случаев на 100 тыс. человек населения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Случаев на 100 тыс. чел. населения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13,26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12,91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12,43</w:t>
            </w:r>
          </w:p>
        </w:tc>
        <w:tc>
          <w:tcPr>
            <w:tcW w:w="993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12,01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11,83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11,54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11,12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10,98</w:t>
            </w:r>
          </w:p>
        </w:tc>
      </w:tr>
      <w:tr w:rsidR="009B75AF" w:rsidRPr="00D558EB" w:rsidTr="001D5684">
        <w:tc>
          <w:tcPr>
            <w:tcW w:w="624" w:type="dxa"/>
            <w:vMerge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9B75AF" w:rsidRPr="00D558EB" w:rsidRDefault="009B75AF" w:rsidP="009B7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Количество случаев отравления наркотиками, в том числе среди несовершеннолетних, на 100 тыс. человек населения;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Случаев на 100 тыс. чел. населения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0 </w:t>
            </w:r>
          </w:p>
        </w:tc>
        <w:tc>
          <w:tcPr>
            <w:tcW w:w="993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0 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0 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0 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0 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0</w:t>
            </w:r>
          </w:p>
        </w:tc>
      </w:tr>
      <w:tr w:rsidR="009B75AF" w:rsidRPr="00D558EB" w:rsidTr="001D5684">
        <w:tc>
          <w:tcPr>
            <w:tcW w:w="624" w:type="dxa"/>
            <w:vMerge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9B75AF" w:rsidRPr="00D558EB" w:rsidRDefault="009B75AF" w:rsidP="009B7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Количество случаев смерти   в результате потребления наркотиков на 100 тыс. человек населения 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Случаев на 100 тыс. чел. населения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0 </w:t>
            </w:r>
          </w:p>
        </w:tc>
        <w:tc>
          <w:tcPr>
            <w:tcW w:w="993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0 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0 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0 </w:t>
            </w:r>
          </w:p>
        </w:tc>
        <w:tc>
          <w:tcPr>
            <w:tcW w:w="1134" w:type="dxa"/>
          </w:tcPr>
          <w:p w:rsidR="009B75AF" w:rsidRPr="00D558EB" w:rsidRDefault="009B75AF" w:rsidP="009B75AF">
            <w:pPr>
              <w:spacing w:after="0" w:line="240" w:lineRule="auto"/>
              <w:ind w:left="-120" w:right="-105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0 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0</w:t>
            </w:r>
          </w:p>
        </w:tc>
      </w:tr>
      <w:tr w:rsidR="009B75AF" w:rsidRPr="00D558EB" w:rsidTr="001D5684">
        <w:tc>
          <w:tcPr>
            <w:tcW w:w="624" w:type="dxa"/>
            <w:vMerge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9B75AF" w:rsidRPr="00D558EB" w:rsidRDefault="009B75AF" w:rsidP="009B7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 xml:space="preserve">Количество проведенных публичных мероприятий, направленных на профилактику наркомании среди подростков и молодежи                           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9B75AF" w:rsidRPr="00D558EB" w:rsidRDefault="008C7FD7" w:rsidP="009B7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</w:tcPr>
          <w:p w:rsidR="009B75AF" w:rsidRPr="00D558EB" w:rsidRDefault="008C7FD7" w:rsidP="009B7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2" w:type="dxa"/>
          </w:tcPr>
          <w:p w:rsidR="009B75AF" w:rsidRPr="00D558EB" w:rsidRDefault="008C7FD7" w:rsidP="009B7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3" w:type="dxa"/>
          </w:tcPr>
          <w:p w:rsidR="009B75AF" w:rsidRPr="00D558EB" w:rsidRDefault="008C7FD7" w:rsidP="009B7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4" w:type="dxa"/>
          </w:tcPr>
          <w:p w:rsidR="009B75AF" w:rsidRPr="00D558EB" w:rsidRDefault="008C7FD7" w:rsidP="009B7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4" w:type="dxa"/>
          </w:tcPr>
          <w:p w:rsidR="009B75AF" w:rsidRPr="00D558EB" w:rsidRDefault="008C7FD7" w:rsidP="009B75AF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</w:tcPr>
          <w:p w:rsidR="009B75AF" w:rsidRPr="00D558EB" w:rsidRDefault="008C7FD7" w:rsidP="009B75AF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99</w:t>
            </w:r>
          </w:p>
        </w:tc>
      </w:tr>
      <w:tr w:rsidR="009B75AF" w:rsidRPr="00D558EB" w:rsidTr="001D5684">
        <w:trPr>
          <w:trHeight w:val="215"/>
        </w:trPr>
        <w:tc>
          <w:tcPr>
            <w:tcW w:w="13887" w:type="dxa"/>
            <w:gridSpan w:val="11"/>
          </w:tcPr>
          <w:p w:rsidR="009B75AF" w:rsidRPr="00D558EB" w:rsidRDefault="009B75AF" w:rsidP="009B7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 xml:space="preserve"> Цель " Реализация государственной политики в области противодействия коррупции в </w:t>
            </w:r>
            <w:proofErr w:type="spellStart"/>
            <w:r w:rsidRPr="00D558EB">
              <w:rPr>
                <w:rFonts w:ascii="Times New Roman" w:hAnsi="Times New Roman"/>
                <w:sz w:val="16"/>
                <w:szCs w:val="16"/>
              </w:rPr>
              <w:t>Уржумском</w:t>
            </w:r>
            <w:proofErr w:type="spellEnd"/>
            <w:r w:rsidRPr="00D558EB">
              <w:rPr>
                <w:rFonts w:ascii="Times New Roman" w:hAnsi="Times New Roman"/>
                <w:sz w:val="16"/>
                <w:szCs w:val="16"/>
              </w:rPr>
              <w:t xml:space="preserve"> муниципальном районе "</w:t>
            </w:r>
          </w:p>
        </w:tc>
      </w:tr>
      <w:tr w:rsidR="009B75AF" w:rsidRPr="00D558EB" w:rsidTr="001D5684">
        <w:trPr>
          <w:trHeight w:val="105"/>
        </w:trPr>
        <w:tc>
          <w:tcPr>
            <w:tcW w:w="13887" w:type="dxa"/>
            <w:gridSpan w:val="11"/>
          </w:tcPr>
          <w:p w:rsidR="009B75AF" w:rsidRPr="00D558EB" w:rsidRDefault="009B75AF" w:rsidP="009B75AF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Задача " Формирование антикоррупционного общественного сознания, нетерпимости к проявлениям коррупции "</w:t>
            </w:r>
          </w:p>
        </w:tc>
      </w:tr>
      <w:tr w:rsidR="009B75AF" w:rsidRPr="00D558EB" w:rsidTr="001D5684">
        <w:tc>
          <w:tcPr>
            <w:tcW w:w="624" w:type="dxa"/>
            <w:vMerge w:val="restart"/>
          </w:tcPr>
          <w:p w:rsidR="009B75AF" w:rsidRPr="00D558EB" w:rsidRDefault="009B75AF" w:rsidP="009B75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624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D558EB">
              <w:rPr>
                <w:rFonts w:ascii="Times New Roman" w:hAnsi="Times New Roman" w:cs="Times New Roman"/>
              </w:rPr>
              <w:t>Отдельное мероприятие «Профилактика антикоррупционного общественного сознания»</w:t>
            </w: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75AF" w:rsidRPr="00D558EB" w:rsidRDefault="009B75AF" w:rsidP="009B75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7FD7" w:rsidRPr="00D558EB" w:rsidTr="001D5684">
        <w:tc>
          <w:tcPr>
            <w:tcW w:w="624" w:type="dxa"/>
            <w:vMerge/>
          </w:tcPr>
          <w:p w:rsidR="008C7FD7" w:rsidRPr="00D558EB" w:rsidRDefault="008C7FD7" w:rsidP="008C7F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4" w:type="dxa"/>
          </w:tcPr>
          <w:p w:rsidR="008C7FD7" w:rsidRPr="00D558EB" w:rsidRDefault="008C7FD7" w:rsidP="008C7FD7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D558EB">
              <w:rPr>
                <w:rFonts w:ascii="Times New Roman" w:hAnsi="Times New Roman" w:cs="Times New Roman"/>
              </w:rPr>
              <w:t xml:space="preserve">Доля органов местного самоуправления </w:t>
            </w:r>
            <w:proofErr w:type="spellStart"/>
            <w:r w:rsidRPr="00D558EB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D558EB">
              <w:rPr>
                <w:rFonts w:ascii="Times New Roman" w:hAnsi="Times New Roman" w:cs="Times New Roman"/>
              </w:rPr>
              <w:t xml:space="preserve"> муниципального района, отраслевых (функциональных) органов администрации </w:t>
            </w:r>
            <w:proofErr w:type="spellStart"/>
            <w:r w:rsidRPr="00D558EB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D558EB">
              <w:rPr>
                <w:rFonts w:ascii="Times New Roman" w:hAnsi="Times New Roman" w:cs="Times New Roman"/>
              </w:rPr>
              <w:t xml:space="preserve"> муниципального района, внедривших внутренний контроль и антикоррупционные механизмы</w:t>
            </w:r>
          </w:p>
        </w:tc>
        <w:tc>
          <w:tcPr>
            <w:tcW w:w="992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rPr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8C7FD7" w:rsidRPr="00D558EB" w:rsidRDefault="008C7FD7" w:rsidP="008C7FD7">
            <w:pPr>
              <w:rPr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8C7FD7" w:rsidRPr="00D558EB" w:rsidRDefault="008C7FD7" w:rsidP="008C7FD7">
            <w:pPr>
              <w:rPr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rPr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rPr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rPr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100</w:t>
            </w:r>
          </w:p>
        </w:tc>
      </w:tr>
      <w:tr w:rsidR="008C7FD7" w:rsidRPr="00D558EB" w:rsidTr="001D5684">
        <w:tc>
          <w:tcPr>
            <w:tcW w:w="624" w:type="dxa"/>
            <w:vMerge/>
          </w:tcPr>
          <w:p w:rsidR="008C7FD7" w:rsidRPr="00D558EB" w:rsidRDefault="008C7FD7" w:rsidP="008C7F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4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D558EB">
              <w:rPr>
                <w:rFonts w:ascii="Times New Roman" w:hAnsi="Times New Roman" w:cs="Times New Roman"/>
              </w:rPr>
              <w:t xml:space="preserve">Доля проектов нормативных правовых актов </w:t>
            </w:r>
            <w:proofErr w:type="spellStart"/>
            <w:r w:rsidRPr="00D558EB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D558EB">
              <w:rPr>
                <w:rFonts w:ascii="Times New Roman" w:hAnsi="Times New Roman" w:cs="Times New Roman"/>
              </w:rPr>
              <w:t xml:space="preserve"> муниципального района, в которых выявлены коррупционные факторы при проведении антикоррупционной экспертизы правовых актов;</w:t>
            </w:r>
          </w:p>
        </w:tc>
        <w:tc>
          <w:tcPr>
            <w:tcW w:w="992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0,5</w:t>
            </w:r>
          </w:p>
        </w:tc>
      </w:tr>
      <w:tr w:rsidR="008C7FD7" w:rsidRPr="00D558EB" w:rsidTr="001D5684">
        <w:tc>
          <w:tcPr>
            <w:tcW w:w="624" w:type="dxa"/>
            <w:vMerge/>
          </w:tcPr>
          <w:p w:rsidR="008C7FD7" w:rsidRPr="00D558EB" w:rsidRDefault="008C7FD7" w:rsidP="008C7F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4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D558EB">
              <w:rPr>
                <w:rFonts w:ascii="Times New Roman" w:hAnsi="Times New Roman" w:cs="Times New Roman"/>
              </w:rPr>
              <w:t>Доля урегулированных конфликтов интересов на муниципальной службе</w:t>
            </w:r>
          </w:p>
        </w:tc>
        <w:tc>
          <w:tcPr>
            <w:tcW w:w="992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rPr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8C7FD7" w:rsidRPr="00D558EB" w:rsidRDefault="008C7FD7" w:rsidP="008C7FD7">
            <w:pPr>
              <w:rPr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8C7FD7" w:rsidRPr="00D558EB" w:rsidRDefault="008C7FD7" w:rsidP="008C7FD7">
            <w:pPr>
              <w:rPr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rPr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rPr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C7FD7" w:rsidRPr="00D558EB" w:rsidRDefault="008C7FD7" w:rsidP="008C7FD7">
            <w:pPr>
              <w:rPr>
                <w:sz w:val="16"/>
                <w:szCs w:val="16"/>
              </w:rPr>
            </w:pPr>
            <w:r w:rsidRPr="00D558E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8C7FD7" w:rsidRPr="00D558EB" w:rsidRDefault="008C7FD7" w:rsidP="008C7FD7">
            <w:pPr>
              <w:pStyle w:val="ConsPlusNormal"/>
              <w:rPr>
                <w:rFonts w:ascii="Times New Roman" w:hAnsi="Times New Roman" w:cs="Times New Roman"/>
              </w:rPr>
            </w:pPr>
            <w:r w:rsidRPr="00D558E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752E6" w:rsidRPr="00D558EB" w:rsidRDefault="001752E6" w:rsidP="001752E6">
      <w:pPr>
        <w:rPr>
          <w:rFonts w:ascii="Times New Roman" w:hAnsi="Times New Roman"/>
          <w:sz w:val="16"/>
          <w:szCs w:val="16"/>
        </w:rPr>
        <w:sectPr w:rsidR="001752E6" w:rsidRPr="00D558EB" w:rsidSect="001D5684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1752E6" w:rsidRPr="00EA5CFA" w:rsidRDefault="001752E6" w:rsidP="001752E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1752E6" w:rsidRPr="00EA5CFA" w:rsidRDefault="001752E6" w:rsidP="001752E6">
      <w:pPr>
        <w:pStyle w:val="ConsPlusNormal"/>
        <w:jc w:val="right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</w:p>
    <w:p w:rsidR="001752E6" w:rsidRPr="00EA5CFA" w:rsidRDefault="001752E6" w:rsidP="001752E6">
      <w:pPr>
        <w:pStyle w:val="ConsPlusNormal"/>
        <w:jc w:val="center"/>
        <w:rPr>
          <w:rFonts w:ascii="Times New Roman" w:hAnsi="Times New Roman" w:cs="Times New Roman"/>
        </w:rPr>
      </w:pPr>
      <w:bookmarkStart w:id="0" w:name="P1627"/>
      <w:bookmarkEnd w:id="0"/>
      <w:r w:rsidRPr="00EA5CFA">
        <w:rPr>
          <w:rFonts w:ascii="Times New Roman" w:hAnsi="Times New Roman" w:cs="Times New Roman"/>
        </w:rPr>
        <w:t>МЕТОДИКА</w:t>
      </w:r>
    </w:p>
    <w:p w:rsidR="001752E6" w:rsidRPr="00EA5CFA" w:rsidRDefault="001752E6" w:rsidP="001752E6">
      <w:pPr>
        <w:pStyle w:val="ConsPlusNormal"/>
        <w:jc w:val="center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>расчета значений целевых показателей эффективности</w:t>
      </w:r>
    </w:p>
    <w:p w:rsidR="001752E6" w:rsidRPr="00EA5CFA" w:rsidRDefault="001752E6" w:rsidP="001752E6">
      <w:pPr>
        <w:pStyle w:val="ConsPlusNormal"/>
        <w:jc w:val="center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>реализации муниципальной программы</w:t>
      </w:r>
    </w:p>
    <w:p w:rsidR="001752E6" w:rsidRPr="00EA5CFA" w:rsidRDefault="001752E6" w:rsidP="001752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52"/>
        <w:gridCol w:w="4195"/>
      </w:tblGrid>
      <w:tr w:rsidR="001752E6" w:rsidRPr="00EA5CFA" w:rsidTr="001D5684">
        <w:tc>
          <w:tcPr>
            <w:tcW w:w="624" w:type="dxa"/>
          </w:tcPr>
          <w:p w:rsidR="001752E6" w:rsidRPr="00EA5C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2" w:type="dxa"/>
          </w:tcPr>
          <w:p w:rsidR="001752E6" w:rsidRPr="00EA5C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4195" w:type="dxa"/>
          </w:tcPr>
          <w:p w:rsidR="001752E6" w:rsidRPr="00EA5C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Методика расчета значения показателя, источник получения информации</w:t>
            </w:r>
          </w:p>
        </w:tc>
      </w:tr>
      <w:tr w:rsidR="001752E6" w:rsidRPr="00EA5CFA" w:rsidTr="001D5684">
        <w:tc>
          <w:tcPr>
            <w:tcW w:w="624" w:type="dxa"/>
          </w:tcPr>
          <w:p w:rsidR="001752E6" w:rsidRPr="00EA5C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752E6" w:rsidRPr="00EA5CFA" w:rsidRDefault="001752E6" w:rsidP="001D5684">
            <w:pPr>
              <w:spacing w:after="0" w:line="240" w:lineRule="auto"/>
              <w:rPr>
                <w:rFonts w:ascii="Times New Roman" w:hAnsi="Times New Roman"/>
              </w:rPr>
            </w:pPr>
            <w:r w:rsidRPr="00A96FCD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="009C09D4" w:rsidRPr="008318FB">
              <w:rPr>
                <w:rFonts w:ascii="Times New Roman" w:hAnsi="Times New Roman"/>
                <w:sz w:val="16"/>
                <w:szCs w:val="16"/>
              </w:rPr>
              <w:t xml:space="preserve">«Профилактика правонарушений и преступлений в </w:t>
            </w:r>
            <w:proofErr w:type="spellStart"/>
            <w:r w:rsidR="009C09D4" w:rsidRPr="008318FB">
              <w:rPr>
                <w:rFonts w:ascii="Times New Roman" w:hAnsi="Times New Roman"/>
                <w:sz w:val="16"/>
                <w:szCs w:val="16"/>
              </w:rPr>
              <w:t>Уржумском</w:t>
            </w:r>
            <w:proofErr w:type="spellEnd"/>
            <w:r w:rsidR="009C09D4" w:rsidRPr="008318FB">
              <w:rPr>
                <w:rFonts w:ascii="Times New Roman" w:hAnsi="Times New Roman"/>
                <w:sz w:val="16"/>
                <w:szCs w:val="16"/>
              </w:rPr>
              <w:t xml:space="preserve"> районе Кировской области»</w:t>
            </w:r>
          </w:p>
        </w:tc>
        <w:tc>
          <w:tcPr>
            <w:tcW w:w="4195" w:type="dxa"/>
          </w:tcPr>
          <w:p w:rsidR="001752E6" w:rsidRPr="00EA5C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F7D" w:rsidRPr="00EA5CFA" w:rsidTr="001D5684">
        <w:tc>
          <w:tcPr>
            <w:tcW w:w="624" w:type="dxa"/>
            <w:vMerge w:val="restart"/>
          </w:tcPr>
          <w:p w:rsidR="00765F7D" w:rsidRPr="00EA5CFA" w:rsidRDefault="00765F7D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765F7D" w:rsidRPr="00EA5CFA" w:rsidRDefault="00765F7D" w:rsidP="001D568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F7D" w:rsidRPr="006C7C1C" w:rsidRDefault="00765F7D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6C7C1C">
              <w:rPr>
                <w:rFonts w:ascii="Times New Roman" w:hAnsi="Times New Roman" w:cs="Times New Roman"/>
              </w:rPr>
              <w:t xml:space="preserve">Отдельное мероприятие </w:t>
            </w:r>
            <w:r w:rsidRPr="008318FB">
              <w:rPr>
                <w:rFonts w:ascii="Times New Roman" w:hAnsi="Times New Roman" w:cs="Times New Roman"/>
              </w:rPr>
              <w:t>«Профилактика правонарушений и преступлений»</w:t>
            </w:r>
          </w:p>
        </w:tc>
        <w:tc>
          <w:tcPr>
            <w:tcW w:w="4195" w:type="dxa"/>
          </w:tcPr>
          <w:p w:rsidR="00765F7D" w:rsidRPr="00EA5CFA" w:rsidRDefault="00765F7D" w:rsidP="001D56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F7D" w:rsidRPr="00EA5CFA" w:rsidTr="001D5684">
        <w:tc>
          <w:tcPr>
            <w:tcW w:w="624" w:type="dxa"/>
            <w:vMerge/>
          </w:tcPr>
          <w:p w:rsidR="00765F7D" w:rsidRPr="00EA5CFA" w:rsidRDefault="00765F7D" w:rsidP="00765F7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F7D" w:rsidRPr="008318FB" w:rsidRDefault="00765F7D" w:rsidP="00765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18FB">
              <w:rPr>
                <w:rFonts w:ascii="Times New Roman" w:hAnsi="Times New Roman"/>
                <w:sz w:val="16"/>
                <w:szCs w:val="16"/>
              </w:rPr>
              <w:t>Количество зарегистрированных преступлений</w:t>
            </w:r>
          </w:p>
        </w:tc>
        <w:tc>
          <w:tcPr>
            <w:tcW w:w="4195" w:type="dxa"/>
          </w:tcPr>
          <w:p w:rsidR="00765F7D" w:rsidRPr="003D3A6B" w:rsidRDefault="003D3A6B" w:rsidP="003D3A6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3D3A6B">
              <w:rPr>
                <w:rFonts w:ascii="Times New Roman" w:hAnsi="Times New Roman"/>
                <w:sz w:val="16"/>
                <w:szCs w:val="16"/>
              </w:rPr>
              <w:t xml:space="preserve">значение показателя определяется по данным ведомственной отчетности ОМВД России по </w:t>
            </w:r>
            <w:proofErr w:type="spellStart"/>
            <w:r w:rsidRPr="003D3A6B">
              <w:rPr>
                <w:rFonts w:ascii="Times New Roman" w:hAnsi="Times New Roman"/>
                <w:sz w:val="16"/>
                <w:szCs w:val="16"/>
              </w:rPr>
              <w:t>Уржумскому</w:t>
            </w:r>
            <w:proofErr w:type="spellEnd"/>
            <w:r w:rsidRPr="003D3A6B">
              <w:rPr>
                <w:rFonts w:ascii="Times New Roman" w:hAnsi="Times New Roman"/>
                <w:sz w:val="16"/>
                <w:szCs w:val="16"/>
              </w:rPr>
              <w:t xml:space="preserve"> району</w:t>
            </w:r>
          </w:p>
        </w:tc>
      </w:tr>
      <w:tr w:rsidR="00765F7D" w:rsidRPr="00EA5CFA" w:rsidTr="001D5684">
        <w:tc>
          <w:tcPr>
            <w:tcW w:w="624" w:type="dxa"/>
            <w:vMerge/>
          </w:tcPr>
          <w:p w:rsidR="00765F7D" w:rsidRPr="00EA5CFA" w:rsidRDefault="00765F7D" w:rsidP="00765F7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F7D" w:rsidRPr="008318FB" w:rsidRDefault="00765F7D" w:rsidP="00765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18FB">
              <w:rPr>
                <w:rFonts w:ascii="Times New Roman" w:hAnsi="Times New Roman"/>
                <w:sz w:val="16"/>
                <w:szCs w:val="16"/>
              </w:rPr>
              <w:t>Уровень (коэффициент) преступности на 100 тыс. человек</w:t>
            </w:r>
          </w:p>
        </w:tc>
        <w:tc>
          <w:tcPr>
            <w:tcW w:w="4195" w:type="dxa"/>
          </w:tcPr>
          <w:p w:rsidR="00A83654" w:rsidRPr="00A83654" w:rsidRDefault="00A83654" w:rsidP="00A83654">
            <w:pPr>
              <w:pStyle w:val="formattext"/>
              <w:jc w:val="center"/>
              <w:rPr>
                <w:sz w:val="16"/>
                <w:szCs w:val="16"/>
              </w:rPr>
            </w:pPr>
            <w:r w:rsidRPr="00A83654">
              <w:rPr>
                <w:sz w:val="16"/>
                <w:szCs w:val="16"/>
              </w:rPr>
              <w:t xml:space="preserve">К = </w:t>
            </w:r>
            <w:proofErr w:type="spellStart"/>
            <w:r w:rsidRPr="00A83654">
              <w:rPr>
                <w:sz w:val="16"/>
                <w:szCs w:val="16"/>
              </w:rPr>
              <w:t>Кп</w:t>
            </w:r>
            <w:proofErr w:type="spellEnd"/>
            <w:r w:rsidRPr="00A83654">
              <w:rPr>
                <w:sz w:val="16"/>
                <w:szCs w:val="16"/>
              </w:rPr>
              <w:t xml:space="preserve"> / </w:t>
            </w:r>
            <w:proofErr w:type="spellStart"/>
            <w:r w:rsidRPr="00A83654">
              <w:rPr>
                <w:sz w:val="16"/>
                <w:szCs w:val="16"/>
              </w:rPr>
              <w:t>КНпост</w:t>
            </w:r>
            <w:proofErr w:type="spellEnd"/>
            <w:r w:rsidRPr="00A83654">
              <w:rPr>
                <w:sz w:val="16"/>
                <w:szCs w:val="16"/>
              </w:rPr>
              <w:t>. x 100000, где:</w:t>
            </w:r>
          </w:p>
          <w:p w:rsidR="00A83654" w:rsidRPr="00A83654" w:rsidRDefault="00A83654" w:rsidP="00A83654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r w:rsidRPr="00A83654">
              <w:rPr>
                <w:sz w:val="16"/>
                <w:szCs w:val="16"/>
              </w:rPr>
              <w:t>К - уровень (коэффициент) преступности на 100 тыс. человек (единиц);</w:t>
            </w:r>
          </w:p>
          <w:p w:rsidR="00A83654" w:rsidRPr="00A83654" w:rsidRDefault="00A83654" w:rsidP="00A83654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proofErr w:type="spellStart"/>
            <w:r w:rsidRPr="00A83654">
              <w:rPr>
                <w:sz w:val="16"/>
                <w:szCs w:val="16"/>
              </w:rPr>
              <w:t>Кп</w:t>
            </w:r>
            <w:proofErr w:type="spellEnd"/>
            <w:r w:rsidRPr="00A83654">
              <w:rPr>
                <w:sz w:val="16"/>
                <w:szCs w:val="16"/>
              </w:rPr>
              <w:t xml:space="preserve"> - количество зарегистрированных преступлений (единиц), по данным отчетности </w:t>
            </w:r>
            <w:proofErr w:type="gramStart"/>
            <w:r w:rsidRPr="00A83654">
              <w:rPr>
                <w:sz w:val="16"/>
                <w:szCs w:val="16"/>
              </w:rPr>
              <w:t>ОМВД  России</w:t>
            </w:r>
            <w:proofErr w:type="gramEnd"/>
            <w:r w:rsidRPr="00A83654">
              <w:rPr>
                <w:sz w:val="16"/>
                <w:szCs w:val="16"/>
              </w:rPr>
              <w:t xml:space="preserve"> по </w:t>
            </w:r>
            <w:proofErr w:type="spellStart"/>
            <w:r w:rsidRPr="00A83654">
              <w:rPr>
                <w:sz w:val="16"/>
                <w:szCs w:val="16"/>
              </w:rPr>
              <w:t>Уржумскому</w:t>
            </w:r>
            <w:proofErr w:type="spellEnd"/>
            <w:r w:rsidRPr="00A83654">
              <w:rPr>
                <w:sz w:val="16"/>
                <w:szCs w:val="16"/>
              </w:rPr>
              <w:t xml:space="preserve"> району;</w:t>
            </w:r>
          </w:p>
          <w:p w:rsidR="00765F7D" w:rsidRPr="00EA5CFA" w:rsidRDefault="00A83654" w:rsidP="00A8365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spellStart"/>
            <w:r w:rsidRPr="00A83654">
              <w:rPr>
                <w:rFonts w:ascii="Times New Roman" w:hAnsi="Times New Roman"/>
                <w:sz w:val="16"/>
                <w:szCs w:val="16"/>
              </w:rPr>
              <w:t>КНпост</w:t>
            </w:r>
            <w:proofErr w:type="spellEnd"/>
            <w:r w:rsidRPr="00A83654">
              <w:rPr>
                <w:rFonts w:ascii="Times New Roman" w:hAnsi="Times New Roman"/>
                <w:sz w:val="16"/>
                <w:szCs w:val="16"/>
              </w:rPr>
              <w:t xml:space="preserve">. - количество постоянного населения </w:t>
            </w:r>
            <w:proofErr w:type="spellStart"/>
            <w:r w:rsidRPr="00A83654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Pr="00A83654">
              <w:rPr>
                <w:rFonts w:ascii="Times New Roman" w:hAnsi="Times New Roman"/>
                <w:sz w:val="16"/>
                <w:szCs w:val="16"/>
              </w:rPr>
              <w:t xml:space="preserve"> района Кировской области на конец отчетного года, по данным </w:t>
            </w:r>
            <w:proofErr w:type="spellStart"/>
            <w:r w:rsidRPr="00A83654">
              <w:rPr>
                <w:rFonts w:ascii="Times New Roman" w:hAnsi="Times New Roman"/>
                <w:sz w:val="16"/>
                <w:szCs w:val="16"/>
              </w:rPr>
              <w:t>Кировстата</w:t>
            </w:r>
            <w:proofErr w:type="spellEnd"/>
            <w:r w:rsidRPr="00A83654">
              <w:rPr>
                <w:rFonts w:ascii="Times New Roman" w:hAnsi="Times New Roman"/>
                <w:sz w:val="16"/>
                <w:szCs w:val="16"/>
              </w:rPr>
              <w:t xml:space="preserve"> (человек)</w:t>
            </w:r>
          </w:p>
        </w:tc>
      </w:tr>
      <w:tr w:rsidR="00765F7D" w:rsidRPr="00EA5CFA" w:rsidTr="001D5684">
        <w:tc>
          <w:tcPr>
            <w:tcW w:w="624" w:type="dxa"/>
            <w:vMerge/>
          </w:tcPr>
          <w:p w:rsidR="00765F7D" w:rsidRPr="00EA5CFA" w:rsidRDefault="00765F7D" w:rsidP="00765F7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F7D" w:rsidRPr="008318FB" w:rsidRDefault="00765F7D" w:rsidP="00765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18FB">
              <w:rPr>
                <w:rFonts w:ascii="Times New Roman" w:hAnsi="Times New Roman"/>
                <w:sz w:val="16"/>
                <w:szCs w:val="16"/>
              </w:rPr>
              <w:t xml:space="preserve">Количество преступлений, совершенных </w:t>
            </w:r>
            <w:proofErr w:type="spellStart"/>
            <w:proofErr w:type="gramStart"/>
            <w:r w:rsidRPr="008318FB">
              <w:rPr>
                <w:rFonts w:ascii="Times New Roman" w:hAnsi="Times New Roman"/>
                <w:sz w:val="16"/>
                <w:szCs w:val="16"/>
              </w:rPr>
              <w:t>несовер-</w:t>
            </w:r>
            <w:r>
              <w:rPr>
                <w:rFonts w:ascii="Times New Roman" w:hAnsi="Times New Roman"/>
                <w:sz w:val="16"/>
                <w:szCs w:val="16"/>
              </w:rPr>
              <w:t>шеннолетними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или при их участии</w:t>
            </w:r>
          </w:p>
        </w:tc>
        <w:tc>
          <w:tcPr>
            <w:tcW w:w="4195" w:type="dxa"/>
          </w:tcPr>
          <w:p w:rsidR="00765F7D" w:rsidRPr="00EA5CFA" w:rsidRDefault="001D5684" w:rsidP="00765F7D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D3A6B">
              <w:rPr>
                <w:rFonts w:ascii="Times New Roman" w:hAnsi="Times New Roman"/>
                <w:sz w:val="16"/>
                <w:szCs w:val="16"/>
              </w:rPr>
              <w:t xml:space="preserve">значение показателя определяется по данным ведомственной отчетности ОМВД России по </w:t>
            </w:r>
            <w:proofErr w:type="spellStart"/>
            <w:r w:rsidRPr="003D3A6B">
              <w:rPr>
                <w:rFonts w:ascii="Times New Roman" w:hAnsi="Times New Roman"/>
                <w:sz w:val="16"/>
                <w:szCs w:val="16"/>
              </w:rPr>
              <w:t>Уржумскому</w:t>
            </w:r>
            <w:proofErr w:type="spellEnd"/>
            <w:r w:rsidRPr="003D3A6B">
              <w:rPr>
                <w:rFonts w:ascii="Times New Roman" w:hAnsi="Times New Roman"/>
                <w:sz w:val="16"/>
                <w:szCs w:val="16"/>
              </w:rPr>
              <w:t xml:space="preserve"> району</w:t>
            </w:r>
          </w:p>
        </w:tc>
      </w:tr>
      <w:tr w:rsidR="00765F7D" w:rsidRPr="00EA5CFA" w:rsidTr="001D5684">
        <w:tc>
          <w:tcPr>
            <w:tcW w:w="624" w:type="dxa"/>
            <w:vMerge/>
          </w:tcPr>
          <w:p w:rsidR="00765F7D" w:rsidRPr="00EA5CFA" w:rsidRDefault="00765F7D" w:rsidP="00765F7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F7D" w:rsidRPr="008318FB" w:rsidRDefault="00765F7D" w:rsidP="00BD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18FB">
              <w:rPr>
                <w:rFonts w:ascii="Times New Roman" w:hAnsi="Times New Roman"/>
                <w:sz w:val="16"/>
                <w:szCs w:val="16"/>
              </w:rPr>
              <w:t>Доля преступлений, совершенных несовершеннолетними или при их участии (от числа раскрытых преступлений)</w:t>
            </w:r>
          </w:p>
        </w:tc>
        <w:tc>
          <w:tcPr>
            <w:tcW w:w="4195" w:type="dxa"/>
          </w:tcPr>
          <w:p w:rsidR="00C21B06" w:rsidRPr="00006AA7" w:rsidRDefault="00C21B06" w:rsidP="00C21B0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AA7">
              <w:rPr>
                <w:rFonts w:ascii="Times New Roman" w:hAnsi="Times New Roman"/>
                <w:sz w:val="16"/>
                <w:szCs w:val="16"/>
              </w:rPr>
              <w:t>Дпсн</w:t>
            </w:r>
            <w:proofErr w:type="spellEnd"/>
            <w:r w:rsidRPr="00006AA7">
              <w:rPr>
                <w:rFonts w:ascii="Times New Roman" w:hAnsi="Times New Roman"/>
                <w:sz w:val="16"/>
                <w:szCs w:val="16"/>
              </w:rPr>
              <w:t xml:space="preserve"> = </w:t>
            </w:r>
            <w:proofErr w:type="spellStart"/>
            <w:r w:rsidR="00006AA7" w:rsidRPr="00006AA7">
              <w:rPr>
                <w:rFonts w:ascii="Times New Roman" w:hAnsi="Times New Roman"/>
                <w:sz w:val="16"/>
                <w:szCs w:val="16"/>
              </w:rPr>
              <w:t>Кпсн</w:t>
            </w:r>
            <w:proofErr w:type="spellEnd"/>
            <w:r w:rsidR="00006AA7" w:rsidRPr="00006AA7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="00006AA7" w:rsidRPr="00006AA7">
              <w:rPr>
                <w:rFonts w:ascii="Times New Roman" w:hAnsi="Times New Roman"/>
                <w:sz w:val="16"/>
                <w:szCs w:val="16"/>
              </w:rPr>
              <w:t>Кп</w:t>
            </w:r>
            <w:proofErr w:type="spellEnd"/>
            <w:r w:rsidR="00006AA7" w:rsidRPr="00006AA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A217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="006A21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6AA7" w:rsidRPr="00006AA7">
              <w:rPr>
                <w:rFonts w:ascii="Times New Roman" w:hAnsi="Times New Roman"/>
                <w:sz w:val="16"/>
                <w:szCs w:val="16"/>
              </w:rPr>
              <w:t>100</w:t>
            </w:r>
            <w:r w:rsidR="005F7E2B">
              <w:rPr>
                <w:rFonts w:ascii="Times New Roman" w:hAnsi="Times New Roman"/>
                <w:sz w:val="16"/>
                <w:szCs w:val="16"/>
              </w:rPr>
              <w:t xml:space="preserve"> %</w:t>
            </w:r>
            <w:r w:rsidR="00006AA7" w:rsidRPr="00006AA7">
              <w:rPr>
                <w:rFonts w:ascii="Times New Roman" w:hAnsi="Times New Roman"/>
                <w:sz w:val="16"/>
                <w:szCs w:val="16"/>
              </w:rPr>
              <w:t xml:space="preserve">, где: </w:t>
            </w:r>
          </w:p>
          <w:p w:rsidR="00765F7D" w:rsidRDefault="00C21B06" w:rsidP="00C21B06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21B06">
              <w:rPr>
                <w:rFonts w:ascii="Times New Roman" w:hAnsi="Times New Roman"/>
                <w:sz w:val="16"/>
                <w:szCs w:val="16"/>
              </w:rPr>
              <w:t>Дп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C21B06"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д</w:t>
            </w:r>
            <w:r w:rsidRPr="008318FB">
              <w:rPr>
                <w:rFonts w:ascii="Times New Roman" w:hAnsi="Times New Roman"/>
                <w:sz w:val="16"/>
                <w:szCs w:val="16"/>
              </w:rPr>
              <w:t>оля преступлений, совершенных несовершеннолетними или при их участии (от числа раскрытых преступлений)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362E">
              <w:rPr>
                <w:rFonts w:ascii="Times New Roman" w:hAnsi="Times New Roman"/>
                <w:sz w:val="16"/>
                <w:szCs w:val="16"/>
              </w:rPr>
              <w:t>(процентов);</w:t>
            </w:r>
          </w:p>
          <w:p w:rsidR="00C21B06" w:rsidRDefault="00C21B06" w:rsidP="00C21B06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proofErr w:type="spellStart"/>
            <w:r w:rsidRPr="00A83654">
              <w:rPr>
                <w:sz w:val="16"/>
                <w:szCs w:val="16"/>
              </w:rPr>
              <w:t>Кп</w:t>
            </w:r>
            <w:r>
              <w:rPr>
                <w:sz w:val="16"/>
                <w:szCs w:val="16"/>
              </w:rPr>
              <w:t>сн</w:t>
            </w:r>
            <w:proofErr w:type="spellEnd"/>
            <w:r w:rsidRPr="00A83654">
              <w:rPr>
                <w:sz w:val="16"/>
                <w:szCs w:val="16"/>
              </w:rPr>
              <w:t xml:space="preserve"> - количество преступлений (единиц), по данным отчетности </w:t>
            </w:r>
            <w:proofErr w:type="gramStart"/>
            <w:r w:rsidRPr="00A83654">
              <w:rPr>
                <w:sz w:val="16"/>
                <w:szCs w:val="16"/>
              </w:rPr>
              <w:t>ОМВД  России</w:t>
            </w:r>
            <w:proofErr w:type="gramEnd"/>
            <w:r w:rsidRPr="00A83654">
              <w:rPr>
                <w:sz w:val="16"/>
                <w:szCs w:val="16"/>
              </w:rPr>
              <w:t xml:space="preserve"> по </w:t>
            </w:r>
            <w:proofErr w:type="spellStart"/>
            <w:r w:rsidRPr="00A83654">
              <w:rPr>
                <w:sz w:val="16"/>
                <w:szCs w:val="16"/>
              </w:rPr>
              <w:t>Уржумскому</w:t>
            </w:r>
            <w:proofErr w:type="spellEnd"/>
            <w:r w:rsidRPr="00A83654">
              <w:rPr>
                <w:sz w:val="16"/>
                <w:szCs w:val="16"/>
              </w:rPr>
              <w:t xml:space="preserve"> району</w:t>
            </w:r>
            <w:r w:rsidR="003D12C6">
              <w:rPr>
                <w:sz w:val="16"/>
                <w:szCs w:val="16"/>
              </w:rPr>
              <w:t xml:space="preserve"> </w:t>
            </w:r>
            <w:r w:rsidR="003D12C6" w:rsidRPr="008318FB">
              <w:rPr>
                <w:sz w:val="16"/>
                <w:szCs w:val="16"/>
              </w:rPr>
              <w:t>совершенных несовершеннолетними или при их участии</w:t>
            </w:r>
            <w:r w:rsidR="00006ABE">
              <w:rPr>
                <w:sz w:val="16"/>
                <w:szCs w:val="16"/>
              </w:rPr>
              <w:t xml:space="preserve"> </w:t>
            </w:r>
            <w:r w:rsidR="00006ABE" w:rsidRPr="00A83654">
              <w:rPr>
                <w:sz w:val="16"/>
                <w:szCs w:val="16"/>
              </w:rPr>
              <w:t>(человек)</w:t>
            </w:r>
            <w:r w:rsidRPr="00A83654">
              <w:rPr>
                <w:sz w:val="16"/>
                <w:szCs w:val="16"/>
              </w:rPr>
              <w:t>;</w:t>
            </w:r>
          </w:p>
          <w:p w:rsidR="00C21B06" w:rsidRPr="00EA5CFA" w:rsidRDefault="00C21B06" w:rsidP="005A22CD">
            <w:pPr>
              <w:pStyle w:val="formattext"/>
              <w:spacing w:after="240" w:afterAutospacing="0"/>
            </w:pPr>
            <w:proofErr w:type="spellStart"/>
            <w:r w:rsidRPr="00A83654">
              <w:rPr>
                <w:sz w:val="16"/>
                <w:szCs w:val="16"/>
              </w:rPr>
              <w:t>Кп</w:t>
            </w:r>
            <w:proofErr w:type="spellEnd"/>
            <w:r w:rsidRPr="00A83654">
              <w:rPr>
                <w:sz w:val="16"/>
                <w:szCs w:val="16"/>
              </w:rPr>
              <w:t xml:space="preserve"> - количество </w:t>
            </w:r>
            <w:r>
              <w:rPr>
                <w:sz w:val="16"/>
                <w:szCs w:val="16"/>
              </w:rPr>
              <w:t>раскрытых</w:t>
            </w:r>
            <w:r w:rsidRPr="00A83654">
              <w:rPr>
                <w:sz w:val="16"/>
                <w:szCs w:val="16"/>
              </w:rPr>
              <w:t xml:space="preserve"> преступлений (единиц), по данным отчетности </w:t>
            </w:r>
            <w:proofErr w:type="gramStart"/>
            <w:r w:rsidRPr="00A83654">
              <w:rPr>
                <w:sz w:val="16"/>
                <w:szCs w:val="16"/>
              </w:rPr>
              <w:t>ОМВД  России</w:t>
            </w:r>
            <w:proofErr w:type="gramEnd"/>
            <w:r w:rsidRPr="00A83654">
              <w:rPr>
                <w:sz w:val="16"/>
                <w:szCs w:val="16"/>
              </w:rPr>
              <w:t xml:space="preserve"> по </w:t>
            </w:r>
            <w:proofErr w:type="spellStart"/>
            <w:r w:rsidRPr="00A83654">
              <w:rPr>
                <w:sz w:val="16"/>
                <w:szCs w:val="16"/>
              </w:rPr>
              <w:t>Уржумскому</w:t>
            </w:r>
            <w:proofErr w:type="spellEnd"/>
            <w:r w:rsidRPr="00A83654">
              <w:rPr>
                <w:sz w:val="16"/>
                <w:szCs w:val="16"/>
              </w:rPr>
              <w:t xml:space="preserve"> району</w:t>
            </w:r>
            <w:r w:rsidR="00006ABE">
              <w:rPr>
                <w:sz w:val="16"/>
                <w:szCs w:val="16"/>
              </w:rPr>
              <w:t xml:space="preserve"> </w:t>
            </w:r>
            <w:r w:rsidR="00006ABE" w:rsidRPr="00A83654">
              <w:rPr>
                <w:sz w:val="16"/>
                <w:szCs w:val="16"/>
              </w:rPr>
              <w:t>(человек)</w:t>
            </w:r>
            <w:r w:rsidRPr="00A83654">
              <w:rPr>
                <w:sz w:val="16"/>
                <w:szCs w:val="16"/>
              </w:rPr>
              <w:t>;</w:t>
            </w:r>
          </w:p>
        </w:tc>
      </w:tr>
      <w:tr w:rsidR="00765F7D" w:rsidRPr="00EA5CFA" w:rsidTr="001D5684">
        <w:tc>
          <w:tcPr>
            <w:tcW w:w="624" w:type="dxa"/>
            <w:vMerge/>
          </w:tcPr>
          <w:p w:rsidR="00765F7D" w:rsidRPr="00EA5CFA" w:rsidRDefault="00765F7D" w:rsidP="00765F7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F7D" w:rsidRPr="008318FB" w:rsidRDefault="00765F7D" w:rsidP="00765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18FB">
              <w:rPr>
                <w:rFonts w:ascii="Times New Roman" w:hAnsi="Times New Roman"/>
                <w:sz w:val="16"/>
                <w:szCs w:val="16"/>
              </w:rPr>
              <w:t>Уровень трудоустройства лиц трудоспособного возраста, освободившихся из учреждений уголовно-исполнительной системы, от числа обратившихся в органы службы занятости населения</w:t>
            </w:r>
          </w:p>
        </w:tc>
        <w:tc>
          <w:tcPr>
            <w:tcW w:w="4195" w:type="dxa"/>
          </w:tcPr>
          <w:p w:rsidR="001D5684" w:rsidRPr="0023362E" w:rsidRDefault="001D5684" w:rsidP="001D5684">
            <w:pPr>
              <w:pStyle w:val="formattext"/>
              <w:jc w:val="center"/>
              <w:rPr>
                <w:sz w:val="16"/>
                <w:szCs w:val="16"/>
              </w:rPr>
            </w:pPr>
            <w:r w:rsidRPr="0023362E">
              <w:rPr>
                <w:sz w:val="16"/>
                <w:szCs w:val="16"/>
              </w:rPr>
              <w:t>Утр = (</w:t>
            </w:r>
            <w:proofErr w:type="spellStart"/>
            <w:r w:rsidRPr="0023362E">
              <w:rPr>
                <w:sz w:val="16"/>
                <w:szCs w:val="16"/>
              </w:rPr>
              <w:t>Кт</w:t>
            </w:r>
            <w:proofErr w:type="spellEnd"/>
            <w:r w:rsidRPr="0023362E">
              <w:rPr>
                <w:sz w:val="16"/>
                <w:szCs w:val="16"/>
              </w:rPr>
              <w:t xml:space="preserve"> / Ко) x 100%, где:</w:t>
            </w:r>
          </w:p>
          <w:p w:rsidR="001D5684" w:rsidRPr="0023362E" w:rsidRDefault="001D5684" w:rsidP="001D5684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r w:rsidRPr="0023362E">
              <w:rPr>
                <w:sz w:val="16"/>
                <w:szCs w:val="16"/>
              </w:rPr>
              <w:t>Утр - уровень трудоустройства лиц трудоспособного возраста, освобожденных из учреждений уголовно –исправительной системы, от числа обратившихся в органы службы занятости населения (процентов);</w:t>
            </w:r>
          </w:p>
          <w:p w:rsidR="001D5684" w:rsidRPr="0023362E" w:rsidRDefault="001D5684" w:rsidP="001D5684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proofErr w:type="spellStart"/>
            <w:r w:rsidRPr="0023362E">
              <w:rPr>
                <w:sz w:val="16"/>
                <w:szCs w:val="16"/>
              </w:rPr>
              <w:t>Кт</w:t>
            </w:r>
            <w:proofErr w:type="spellEnd"/>
            <w:r w:rsidRPr="0023362E">
              <w:rPr>
                <w:sz w:val="16"/>
                <w:szCs w:val="16"/>
              </w:rPr>
              <w:t xml:space="preserve"> - количество трудоустроенных лиц трудоспособного возраста, освобожденных из исправительных учреждений (человек), по данным ведомственной отчетности управления службы занятости населения </w:t>
            </w:r>
            <w:proofErr w:type="spellStart"/>
            <w:r w:rsidRPr="0023362E">
              <w:rPr>
                <w:sz w:val="16"/>
                <w:szCs w:val="16"/>
              </w:rPr>
              <w:t>Уржумского</w:t>
            </w:r>
            <w:proofErr w:type="spellEnd"/>
            <w:r w:rsidRPr="0023362E">
              <w:rPr>
                <w:sz w:val="16"/>
                <w:szCs w:val="16"/>
              </w:rPr>
              <w:t xml:space="preserve"> района Кировской области;</w:t>
            </w:r>
          </w:p>
          <w:p w:rsidR="00765F7D" w:rsidRPr="00EA5CFA" w:rsidRDefault="001D5684" w:rsidP="001D568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23362E">
              <w:rPr>
                <w:rFonts w:ascii="Times New Roman" w:hAnsi="Times New Roman"/>
                <w:sz w:val="16"/>
                <w:szCs w:val="16"/>
              </w:rPr>
              <w:t xml:space="preserve">Ко - количество лиц трудоспособного возраста, освобожденных из исправительных учреждений, обратившихся в органы службы занятости населения (человек), по данным ведомственной отчетности управления службы занятости населения </w:t>
            </w:r>
            <w:proofErr w:type="spellStart"/>
            <w:r w:rsidRPr="0023362E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Pr="0023362E">
              <w:rPr>
                <w:rFonts w:ascii="Times New Roman" w:hAnsi="Times New Roman"/>
                <w:sz w:val="16"/>
                <w:szCs w:val="16"/>
              </w:rPr>
              <w:t xml:space="preserve"> района Кировской области</w:t>
            </w:r>
          </w:p>
        </w:tc>
      </w:tr>
      <w:tr w:rsidR="00765F7D" w:rsidRPr="00EA5CFA" w:rsidTr="001D5684">
        <w:tc>
          <w:tcPr>
            <w:tcW w:w="624" w:type="dxa"/>
            <w:vMerge w:val="restart"/>
          </w:tcPr>
          <w:p w:rsidR="00765F7D" w:rsidRPr="00EA5CFA" w:rsidRDefault="00765F7D" w:rsidP="00765F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252" w:type="dxa"/>
          </w:tcPr>
          <w:p w:rsidR="00765F7D" w:rsidRPr="008318FB" w:rsidRDefault="00765F7D" w:rsidP="00765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18FB">
              <w:rPr>
                <w:rFonts w:ascii="Times New Roman" w:hAnsi="Times New Roman"/>
                <w:sz w:val="16"/>
                <w:szCs w:val="16"/>
              </w:rPr>
              <w:t>Отдельное мероприятие «Профилактика распространения наркомании»</w:t>
            </w:r>
          </w:p>
        </w:tc>
        <w:tc>
          <w:tcPr>
            <w:tcW w:w="4195" w:type="dxa"/>
          </w:tcPr>
          <w:p w:rsidR="00765F7D" w:rsidRPr="00EA5CFA" w:rsidRDefault="00765F7D" w:rsidP="00765F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5F7D" w:rsidRPr="00EA5CFA" w:rsidTr="001D5684">
        <w:tc>
          <w:tcPr>
            <w:tcW w:w="624" w:type="dxa"/>
            <w:vMerge/>
          </w:tcPr>
          <w:p w:rsidR="00765F7D" w:rsidRPr="00EA5CFA" w:rsidRDefault="00765F7D" w:rsidP="00765F7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F7D" w:rsidRPr="008318FB" w:rsidRDefault="00765F7D" w:rsidP="00765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18FB">
              <w:rPr>
                <w:rFonts w:ascii="Times New Roman" w:hAnsi="Times New Roman"/>
                <w:sz w:val="16"/>
                <w:szCs w:val="16"/>
              </w:rPr>
              <w:t>Вовлеченность населения в незаконный оборот наркотиков, случаев на 100 тыс. человек</w:t>
            </w:r>
          </w:p>
        </w:tc>
        <w:tc>
          <w:tcPr>
            <w:tcW w:w="4195" w:type="dxa"/>
          </w:tcPr>
          <w:p w:rsidR="001D2B33" w:rsidRPr="001D2B33" w:rsidRDefault="001D2B33" w:rsidP="001D2B33">
            <w:pPr>
              <w:pStyle w:val="formattext"/>
              <w:jc w:val="center"/>
              <w:rPr>
                <w:sz w:val="16"/>
                <w:szCs w:val="16"/>
              </w:rPr>
            </w:pPr>
            <w:r w:rsidRPr="001D2B33">
              <w:rPr>
                <w:sz w:val="16"/>
                <w:szCs w:val="16"/>
              </w:rPr>
              <w:t>ВН = (</w:t>
            </w:r>
            <w:proofErr w:type="spellStart"/>
            <w:r w:rsidRPr="001D2B33">
              <w:rPr>
                <w:sz w:val="16"/>
                <w:szCs w:val="16"/>
              </w:rPr>
              <w:t>Куг.отв</w:t>
            </w:r>
            <w:proofErr w:type="spellEnd"/>
            <w:r w:rsidRPr="001D2B33">
              <w:rPr>
                <w:sz w:val="16"/>
                <w:szCs w:val="16"/>
              </w:rPr>
              <w:t xml:space="preserve">. + </w:t>
            </w:r>
            <w:proofErr w:type="spellStart"/>
            <w:r w:rsidRPr="001D2B33">
              <w:rPr>
                <w:sz w:val="16"/>
                <w:szCs w:val="16"/>
              </w:rPr>
              <w:t>Кадм.отв</w:t>
            </w:r>
            <w:proofErr w:type="spellEnd"/>
            <w:r w:rsidRPr="001D2B33">
              <w:rPr>
                <w:sz w:val="16"/>
                <w:szCs w:val="16"/>
              </w:rPr>
              <w:t xml:space="preserve">.) / </w:t>
            </w:r>
            <w:proofErr w:type="spellStart"/>
            <w:r w:rsidRPr="001D2B33">
              <w:rPr>
                <w:sz w:val="16"/>
                <w:szCs w:val="16"/>
              </w:rPr>
              <w:t>КНпост</w:t>
            </w:r>
            <w:proofErr w:type="spellEnd"/>
            <w:r w:rsidRPr="001D2B33">
              <w:rPr>
                <w:sz w:val="16"/>
                <w:szCs w:val="16"/>
              </w:rPr>
              <w:t>. x 100000, где:</w:t>
            </w:r>
          </w:p>
          <w:p w:rsidR="001D2B33" w:rsidRPr="001D2B33" w:rsidRDefault="001D2B33" w:rsidP="001D2B33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r w:rsidRPr="001D2B33">
              <w:rPr>
                <w:sz w:val="16"/>
                <w:szCs w:val="16"/>
              </w:rPr>
              <w:t xml:space="preserve">ВН - вовлеченность </w:t>
            </w:r>
            <w:r w:rsidR="008A66B4" w:rsidRPr="001D2B33">
              <w:rPr>
                <w:sz w:val="16"/>
                <w:szCs w:val="16"/>
              </w:rPr>
              <w:t xml:space="preserve">населения </w:t>
            </w:r>
            <w:proofErr w:type="spellStart"/>
            <w:r w:rsidR="008A66B4">
              <w:rPr>
                <w:sz w:val="16"/>
                <w:szCs w:val="16"/>
              </w:rPr>
              <w:t>Уржумского</w:t>
            </w:r>
            <w:proofErr w:type="spellEnd"/>
            <w:r>
              <w:rPr>
                <w:sz w:val="16"/>
                <w:szCs w:val="16"/>
              </w:rPr>
              <w:t xml:space="preserve"> района </w:t>
            </w:r>
            <w:r w:rsidRPr="001D2B33">
              <w:rPr>
                <w:sz w:val="16"/>
                <w:szCs w:val="16"/>
              </w:rPr>
              <w:t>Кировской области в незаконный оборот наркотиков (случаев на 100 тыс. человек населения);</w:t>
            </w:r>
          </w:p>
          <w:p w:rsidR="001D2B33" w:rsidRPr="001D2B33" w:rsidRDefault="001D2B33" w:rsidP="001D2B33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proofErr w:type="spellStart"/>
            <w:r w:rsidRPr="001D2B33">
              <w:rPr>
                <w:sz w:val="16"/>
                <w:szCs w:val="16"/>
              </w:rPr>
              <w:t>Куг.отв</w:t>
            </w:r>
            <w:proofErr w:type="spellEnd"/>
            <w:r w:rsidRPr="001D2B33">
              <w:rPr>
                <w:sz w:val="16"/>
                <w:szCs w:val="16"/>
              </w:rPr>
              <w:t xml:space="preserve">. - количество случаев привлечения к уголовной ответственности за нарушения законодательства Российской Федерации о наркотических средствах и психотропных веществах в отчетном году, по данным отчетности </w:t>
            </w:r>
            <w:r w:rsidR="0067317B">
              <w:rPr>
                <w:sz w:val="16"/>
                <w:szCs w:val="16"/>
              </w:rPr>
              <w:t xml:space="preserve">ОМВД России по </w:t>
            </w:r>
            <w:proofErr w:type="spellStart"/>
            <w:r w:rsidR="0067317B">
              <w:rPr>
                <w:sz w:val="16"/>
                <w:szCs w:val="16"/>
              </w:rPr>
              <w:t>Уржумскому</w:t>
            </w:r>
            <w:proofErr w:type="spellEnd"/>
            <w:r w:rsidR="0067317B">
              <w:rPr>
                <w:sz w:val="16"/>
                <w:szCs w:val="16"/>
              </w:rPr>
              <w:t xml:space="preserve"> району</w:t>
            </w:r>
            <w:r w:rsidRPr="001D2B33">
              <w:rPr>
                <w:sz w:val="16"/>
                <w:szCs w:val="16"/>
              </w:rPr>
              <w:t xml:space="preserve"> (случаев);</w:t>
            </w:r>
          </w:p>
          <w:p w:rsidR="001D2B33" w:rsidRPr="001D2B33" w:rsidRDefault="001D2B33" w:rsidP="001D2B33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proofErr w:type="spellStart"/>
            <w:r w:rsidRPr="001D2B33">
              <w:rPr>
                <w:sz w:val="16"/>
                <w:szCs w:val="16"/>
              </w:rPr>
              <w:t>Кадм.отв</w:t>
            </w:r>
            <w:proofErr w:type="spellEnd"/>
            <w:r w:rsidRPr="001D2B33">
              <w:rPr>
                <w:sz w:val="16"/>
                <w:szCs w:val="16"/>
              </w:rPr>
              <w:t xml:space="preserve">. - количество случаев привлечения к административной ответственности за нарушения законодательства Российской Федерации о наркотических средствах и психотропных веществах в отчетном году, </w:t>
            </w:r>
            <w:r w:rsidR="0067317B" w:rsidRPr="001D2B33">
              <w:rPr>
                <w:sz w:val="16"/>
                <w:szCs w:val="16"/>
              </w:rPr>
              <w:t xml:space="preserve">по данным отчетности </w:t>
            </w:r>
            <w:r w:rsidR="0067317B">
              <w:rPr>
                <w:sz w:val="16"/>
                <w:szCs w:val="16"/>
              </w:rPr>
              <w:t xml:space="preserve">ОМВД России по </w:t>
            </w:r>
            <w:proofErr w:type="spellStart"/>
            <w:r w:rsidR="0067317B">
              <w:rPr>
                <w:sz w:val="16"/>
                <w:szCs w:val="16"/>
              </w:rPr>
              <w:t>Уржумскому</w:t>
            </w:r>
            <w:proofErr w:type="spellEnd"/>
            <w:r w:rsidR="0067317B">
              <w:rPr>
                <w:sz w:val="16"/>
                <w:szCs w:val="16"/>
              </w:rPr>
              <w:t xml:space="preserve"> району</w:t>
            </w:r>
            <w:r w:rsidR="0067317B" w:rsidRPr="001D2B33">
              <w:rPr>
                <w:sz w:val="16"/>
                <w:szCs w:val="16"/>
              </w:rPr>
              <w:t xml:space="preserve"> </w:t>
            </w:r>
            <w:r w:rsidRPr="001D2B33">
              <w:rPr>
                <w:sz w:val="16"/>
                <w:szCs w:val="16"/>
              </w:rPr>
              <w:t>(случаев);</w:t>
            </w:r>
          </w:p>
          <w:p w:rsidR="00765F7D" w:rsidRPr="00EA5CFA" w:rsidRDefault="001D2B33" w:rsidP="001D2B33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spellStart"/>
            <w:r w:rsidRPr="001D2B33">
              <w:rPr>
                <w:rFonts w:ascii="Times New Roman" w:hAnsi="Times New Roman"/>
                <w:sz w:val="16"/>
                <w:szCs w:val="16"/>
              </w:rPr>
              <w:t>КНпост</w:t>
            </w:r>
            <w:proofErr w:type="spellEnd"/>
            <w:r w:rsidRPr="001D2B33">
              <w:rPr>
                <w:rFonts w:ascii="Times New Roman" w:hAnsi="Times New Roman"/>
                <w:sz w:val="16"/>
                <w:szCs w:val="16"/>
              </w:rPr>
              <w:t xml:space="preserve">. - количество постоянного населения </w:t>
            </w:r>
            <w:proofErr w:type="spellStart"/>
            <w:r w:rsidR="0067317B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="0067317B"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r w:rsidRPr="001D2B33">
              <w:rPr>
                <w:rFonts w:ascii="Times New Roman" w:hAnsi="Times New Roman"/>
                <w:sz w:val="16"/>
                <w:szCs w:val="16"/>
              </w:rPr>
              <w:t xml:space="preserve">Кировской области на конец отчетного года, по данным Территориального органа Федеральной службы государственной статистики по Кировской области (далее - </w:t>
            </w:r>
            <w:proofErr w:type="spellStart"/>
            <w:r w:rsidRPr="001D2B33">
              <w:rPr>
                <w:rFonts w:ascii="Times New Roman" w:hAnsi="Times New Roman"/>
                <w:sz w:val="16"/>
                <w:szCs w:val="16"/>
              </w:rPr>
              <w:t>Кировстат</w:t>
            </w:r>
            <w:proofErr w:type="spellEnd"/>
            <w:r w:rsidRPr="001D2B33">
              <w:rPr>
                <w:rFonts w:ascii="Times New Roman" w:hAnsi="Times New Roman"/>
                <w:sz w:val="16"/>
                <w:szCs w:val="16"/>
              </w:rPr>
              <w:t>) (человек)</w:t>
            </w:r>
          </w:p>
        </w:tc>
      </w:tr>
      <w:tr w:rsidR="00765F7D" w:rsidRPr="00EA5CFA" w:rsidTr="001D5684">
        <w:tc>
          <w:tcPr>
            <w:tcW w:w="624" w:type="dxa"/>
            <w:vMerge/>
          </w:tcPr>
          <w:p w:rsidR="00765F7D" w:rsidRPr="00EA5CFA" w:rsidRDefault="00765F7D" w:rsidP="00765F7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F7D" w:rsidRPr="008318FB" w:rsidRDefault="00765F7D" w:rsidP="00765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proofErr w:type="spellStart"/>
            <w:r w:rsidRPr="008318FB">
              <w:rPr>
                <w:rFonts w:ascii="Times New Roman" w:hAnsi="Times New Roman"/>
                <w:sz w:val="16"/>
                <w:szCs w:val="16"/>
              </w:rPr>
              <w:t>Криминогенность</w:t>
            </w:r>
            <w:proofErr w:type="spellEnd"/>
            <w:r w:rsidRPr="008318FB">
              <w:rPr>
                <w:rFonts w:ascii="Times New Roman" w:hAnsi="Times New Roman"/>
                <w:sz w:val="16"/>
                <w:szCs w:val="16"/>
              </w:rPr>
              <w:t xml:space="preserve"> наркомании, случаев на 100 тыс. человек населения</w:t>
            </w:r>
          </w:p>
        </w:tc>
        <w:tc>
          <w:tcPr>
            <w:tcW w:w="4195" w:type="dxa"/>
          </w:tcPr>
          <w:p w:rsidR="009C6081" w:rsidRPr="009C6081" w:rsidRDefault="009C6081" w:rsidP="009C6081">
            <w:pPr>
              <w:pStyle w:val="formattext"/>
              <w:rPr>
                <w:sz w:val="16"/>
                <w:szCs w:val="16"/>
              </w:rPr>
            </w:pPr>
            <w:r w:rsidRPr="009C6081">
              <w:rPr>
                <w:sz w:val="16"/>
                <w:szCs w:val="16"/>
              </w:rPr>
              <w:t>КН = (</w:t>
            </w:r>
            <w:proofErr w:type="spellStart"/>
            <w:r w:rsidRPr="009C6081">
              <w:rPr>
                <w:sz w:val="16"/>
                <w:szCs w:val="16"/>
              </w:rPr>
              <w:t>Кпотр.уг</w:t>
            </w:r>
            <w:proofErr w:type="spellEnd"/>
            <w:r w:rsidRPr="009C6081">
              <w:rPr>
                <w:sz w:val="16"/>
                <w:szCs w:val="16"/>
              </w:rPr>
              <w:t xml:space="preserve">. + </w:t>
            </w:r>
            <w:proofErr w:type="spellStart"/>
            <w:r w:rsidRPr="009C6081">
              <w:rPr>
                <w:sz w:val="16"/>
                <w:szCs w:val="16"/>
              </w:rPr>
              <w:t>Кпотр.адм</w:t>
            </w:r>
            <w:proofErr w:type="spellEnd"/>
            <w:r w:rsidRPr="009C6081">
              <w:rPr>
                <w:sz w:val="16"/>
                <w:szCs w:val="16"/>
              </w:rPr>
              <w:t xml:space="preserve">.) / </w:t>
            </w:r>
            <w:proofErr w:type="spellStart"/>
            <w:r w:rsidRPr="009C6081">
              <w:rPr>
                <w:sz w:val="16"/>
                <w:szCs w:val="16"/>
              </w:rPr>
              <w:t>КНпост</w:t>
            </w:r>
            <w:proofErr w:type="spellEnd"/>
            <w:r w:rsidRPr="009C6081">
              <w:rPr>
                <w:sz w:val="16"/>
                <w:szCs w:val="16"/>
              </w:rPr>
              <w:t>. x 100000, где:</w:t>
            </w:r>
          </w:p>
          <w:p w:rsidR="009C6081" w:rsidRPr="009C6081" w:rsidRDefault="009C6081" w:rsidP="009C6081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r w:rsidRPr="009C6081">
              <w:rPr>
                <w:sz w:val="16"/>
                <w:szCs w:val="16"/>
              </w:rPr>
              <w:t xml:space="preserve">КН - </w:t>
            </w:r>
            <w:proofErr w:type="spellStart"/>
            <w:r w:rsidRPr="009C6081">
              <w:rPr>
                <w:sz w:val="16"/>
                <w:szCs w:val="16"/>
              </w:rPr>
              <w:t>криминогенность</w:t>
            </w:r>
            <w:proofErr w:type="spellEnd"/>
            <w:r w:rsidRPr="009C6081">
              <w:rPr>
                <w:sz w:val="16"/>
                <w:szCs w:val="16"/>
              </w:rPr>
              <w:t xml:space="preserve"> наркомании (случаев на 100 тыс. человек населения);</w:t>
            </w:r>
          </w:p>
          <w:p w:rsidR="009C6081" w:rsidRPr="009C6081" w:rsidRDefault="009C6081" w:rsidP="009C6081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proofErr w:type="spellStart"/>
            <w:r w:rsidRPr="009C6081">
              <w:rPr>
                <w:sz w:val="16"/>
                <w:szCs w:val="16"/>
              </w:rPr>
              <w:t>Кпотр.уг</w:t>
            </w:r>
            <w:proofErr w:type="spellEnd"/>
            <w:r w:rsidRPr="009C6081">
              <w:rPr>
                <w:sz w:val="16"/>
                <w:szCs w:val="16"/>
              </w:rPr>
              <w:t xml:space="preserve">. - количество </w:t>
            </w:r>
            <w:proofErr w:type="spellStart"/>
            <w:r w:rsidRPr="009C6081">
              <w:rPr>
                <w:sz w:val="16"/>
                <w:szCs w:val="16"/>
              </w:rPr>
              <w:t>наркопотребителей</w:t>
            </w:r>
            <w:proofErr w:type="spellEnd"/>
            <w:r w:rsidRPr="009C6081">
              <w:rPr>
                <w:sz w:val="16"/>
                <w:szCs w:val="16"/>
              </w:rPr>
              <w:t xml:space="preserve">, привлеченных к уголовной ответственности в отчетном году, по данным отчетности </w:t>
            </w:r>
            <w:r>
              <w:rPr>
                <w:sz w:val="16"/>
                <w:szCs w:val="16"/>
              </w:rPr>
              <w:t>О</w:t>
            </w:r>
            <w:r w:rsidRPr="009C6081">
              <w:rPr>
                <w:sz w:val="16"/>
                <w:szCs w:val="16"/>
              </w:rPr>
              <w:t xml:space="preserve">МВД России </w:t>
            </w:r>
            <w:proofErr w:type="spellStart"/>
            <w:r>
              <w:rPr>
                <w:sz w:val="16"/>
                <w:szCs w:val="16"/>
              </w:rPr>
              <w:t>Уржумскому</w:t>
            </w:r>
            <w:proofErr w:type="spellEnd"/>
            <w:r>
              <w:rPr>
                <w:sz w:val="16"/>
                <w:szCs w:val="16"/>
              </w:rPr>
              <w:t xml:space="preserve"> району</w:t>
            </w:r>
            <w:r w:rsidRPr="009C6081">
              <w:rPr>
                <w:sz w:val="16"/>
                <w:szCs w:val="16"/>
              </w:rPr>
              <w:t xml:space="preserve"> (человек);</w:t>
            </w:r>
          </w:p>
          <w:p w:rsidR="009C6081" w:rsidRPr="009C6081" w:rsidRDefault="009C6081" w:rsidP="009C6081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proofErr w:type="spellStart"/>
            <w:r w:rsidRPr="009C6081">
              <w:rPr>
                <w:sz w:val="16"/>
                <w:szCs w:val="16"/>
              </w:rPr>
              <w:t>Кпотр.адм</w:t>
            </w:r>
            <w:proofErr w:type="spellEnd"/>
            <w:r w:rsidRPr="009C6081">
              <w:rPr>
                <w:sz w:val="16"/>
                <w:szCs w:val="16"/>
              </w:rPr>
              <w:t xml:space="preserve">. - количество </w:t>
            </w:r>
            <w:proofErr w:type="spellStart"/>
            <w:r w:rsidRPr="009C6081">
              <w:rPr>
                <w:sz w:val="16"/>
                <w:szCs w:val="16"/>
              </w:rPr>
              <w:t>наркопотребителей</w:t>
            </w:r>
            <w:proofErr w:type="spellEnd"/>
            <w:r w:rsidRPr="009C6081">
              <w:rPr>
                <w:sz w:val="16"/>
                <w:szCs w:val="16"/>
              </w:rPr>
              <w:t xml:space="preserve">, привлеченных к административной ответственности в отчетном году, по данным отчетности </w:t>
            </w:r>
            <w:r w:rsidR="00312ED6">
              <w:rPr>
                <w:sz w:val="16"/>
                <w:szCs w:val="16"/>
              </w:rPr>
              <w:t>О</w:t>
            </w:r>
            <w:r w:rsidR="00312ED6" w:rsidRPr="009C6081">
              <w:rPr>
                <w:sz w:val="16"/>
                <w:szCs w:val="16"/>
              </w:rPr>
              <w:t xml:space="preserve">МВД России </w:t>
            </w:r>
            <w:proofErr w:type="spellStart"/>
            <w:r w:rsidR="00312ED6">
              <w:rPr>
                <w:sz w:val="16"/>
                <w:szCs w:val="16"/>
              </w:rPr>
              <w:t>Уржумскому</w:t>
            </w:r>
            <w:proofErr w:type="spellEnd"/>
            <w:r w:rsidR="00312ED6">
              <w:rPr>
                <w:sz w:val="16"/>
                <w:szCs w:val="16"/>
              </w:rPr>
              <w:t xml:space="preserve"> району</w:t>
            </w:r>
            <w:r w:rsidR="00312ED6" w:rsidRPr="009C6081">
              <w:rPr>
                <w:sz w:val="16"/>
                <w:szCs w:val="16"/>
              </w:rPr>
              <w:t xml:space="preserve"> </w:t>
            </w:r>
            <w:r w:rsidRPr="009C6081">
              <w:rPr>
                <w:sz w:val="16"/>
                <w:szCs w:val="16"/>
              </w:rPr>
              <w:t>(человек);</w:t>
            </w:r>
          </w:p>
          <w:p w:rsidR="00765F7D" w:rsidRPr="00EA5CFA" w:rsidRDefault="009C6081" w:rsidP="009C608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spellStart"/>
            <w:r w:rsidRPr="009C6081">
              <w:rPr>
                <w:rFonts w:ascii="Times New Roman" w:hAnsi="Times New Roman"/>
                <w:sz w:val="16"/>
                <w:szCs w:val="16"/>
              </w:rPr>
              <w:t>КНпост</w:t>
            </w:r>
            <w:proofErr w:type="spellEnd"/>
            <w:r w:rsidRPr="009C6081">
              <w:rPr>
                <w:rFonts w:ascii="Times New Roman" w:hAnsi="Times New Roman"/>
                <w:sz w:val="16"/>
                <w:szCs w:val="16"/>
              </w:rPr>
              <w:t xml:space="preserve">. - количество постоянного населения </w:t>
            </w:r>
            <w:proofErr w:type="spellStart"/>
            <w:r w:rsidR="00312ED6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="00312ED6"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r w:rsidRPr="009C6081">
              <w:rPr>
                <w:rFonts w:ascii="Times New Roman" w:hAnsi="Times New Roman"/>
                <w:sz w:val="16"/>
                <w:szCs w:val="16"/>
              </w:rPr>
              <w:t xml:space="preserve">Кировской области на конец отчетного года, по данным </w:t>
            </w:r>
            <w:proofErr w:type="spellStart"/>
            <w:r w:rsidRPr="009C6081">
              <w:rPr>
                <w:rFonts w:ascii="Times New Roman" w:hAnsi="Times New Roman"/>
                <w:sz w:val="16"/>
                <w:szCs w:val="16"/>
              </w:rPr>
              <w:t>Кировстата</w:t>
            </w:r>
            <w:proofErr w:type="spellEnd"/>
            <w:r w:rsidRPr="009C6081">
              <w:rPr>
                <w:rFonts w:ascii="Times New Roman" w:hAnsi="Times New Roman"/>
                <w:sz w:val="16"/>
                <w:szCs w:val="16"/>
              </w:rPr>
              <w:t xml:space="preserve"> (человек)</w:t>
            </w:r>
          </w:p>
        </w:tc>
      </w:tr>
      <w:tr w:rsidR="00765F7D" w:rsidRPr="00EA5CFA" w:rsidTr="001D5684">
        <w:tc>
          <w:tcPr>
            <w:tcW w:w="624" w:type="dxa"/>
            <w:vMerge/>
          </w:tcPr>
          <w:p w:rsidR="00765F7D" w:rsidRPr="00EA5CFA" w:rsidRDefault="00765F7D" w:rsidP="00765F7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F7D" w:rsidRPr="008318FB" w:rsidRDefault="00765F7D" w:rsidP="00765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18FB">
              <w:rPr>
                <w:rFonts w:ascii="Times New Roman" w:hAnsi="Times New Roman"/>
                <w:sz w:val="16"/>
                <w:szCs w:val="16"/>
              </w:rPr>
              <w:t>Количество случаев отравления наркотиками, в том числе среди несовершеннолетних, на 100 тыс. человек населения;</w:t>
            </w:r>
          </w:p>
        </w:tc>
        <w:tc>
          <w:tcPr>
            <w:tcW w:w="4195" w:type="dxa"/>
          </w:tcPr>
          <w:p w:rsidR="00E5538F" w:rsidRPr="00E5538F" w:rsidRDefault="00E5538F" w:rsidP="00E5538F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 w:rsidRPr="00E5538F">
              <w:rPr>
                <w:sz w:val="16"/>
                <w:szCs w:val="16"/>
              </w:rPr>
              <w:t>Онарк</w:t>
            </w:r>
            <w:proofErr w:type="spellEnd"/>
            <w:r w:rsidRPr="00E5538F">
              <w:rPr>
                <w:sz w:val="16"/>
                <w:szCs w:val="16"/>
              </w:rPr>
              <w:t xml:space="preserve">. = </w:t>
            </w:r>
            <w:proofErr w:type="spellStart"/>
            <w:r w:rsidRPr="00E5538F">
              <w:rPr>
                <w:sz w:val="16"/>
                <w:szCs w:val="16"/>
              </w:rPr>
              <w:t>Котр</w:t>
            </w:r>
            <w:proofErr w:type="spellEnd"/>
            <w:r w:rsidRPr="00E5538F">
              <w:rPr>
                <w:sz w:val="16"/>
                <w:szCs w:val="16"/>
              </w:rPr>
              <w:t xml:space="preserve">. / </w:t>
            </w:r>
            <w:proofErr w:type="spellStart"/>
            <w:r w:rsidRPr="00E5538F">
              <w:rPr>
                <w:sz w:val="16"/>
                <w:szCs w:val="16"/>
              </w:rPr>
              <w:t>Чнас</w:t>
            </w:r>
            <w:proofErr w:type="spellEnd"/>
            <w:r w:rsidRPr="00E5538F">
              <w:rPr>
                <w:sz w:val="16"/>
                <w:szCs w:val="16"/>
              </w:rPr>
              <w:t>. x 100000, где:</w:t>
            </w:r>
          </w:p>
          <w:p w:rsidR="00E5538F" w:rsidRPr="00E5538F" w:rsidRDefault="00E5538F" w:rsidP="00E5538F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proofErr w:type="spellStart"/>
            <w:r w:rsidRPr="00E5538F">
              <w:rPr>
                <w:sz w:val="16"/>
                <w:szCs w:val="16"/>
              </w:rPr>
              <w:t>Онарк</w:t>
            </w:r>
            <w:proofErr w:type="spellEnd"/>
            <w:r w:rsidRPr="00E5538F">
              <w:rPr>
                <w:sz w:val="16"/>
                <w:szCs w:val="16"/>
              </w:rPr>
              <w:t>. - количество случаев отравления наркотиками, в том числе среди несовершеннолетних (случаев на 100 тыс. человек населения);</w:t>
            </w:r>
          </w:p>
          <w:p w:rsidR="00E5538F" w:rsidRPr="00E5538F" w:rsidRDefault="00E5538F" w:rsidP="00E5538F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proofErr w:type="spellStart"/>
            <w:r w:rsidRPr="00E5538F">
              <w:rPr>
                <w:sz w:val="16"/>
                <w:szCs w:val="16"/>
              </w:rPr>
              <w:t>Котр</w:t>
            </w:r>
            <w:proofErr w:type="spellEnd"/>
            <w:r w:rsidRPr="00E5538F">
              <w:rPr>
                <w:sz w:val="16"/>
                <w:szCs w:val="16"/>
              </w:rPr>
              <w:t xml:space="preserve">. - количество отравлений в результате потребления наркотиков по </w:t>
            </w:r>
            <w:proofErr w:type="spellStart"/>
            <w:r>
              <w:rPr>
                <w:sz w:val="16"/>
                <w:szCs w:val="16"/>
              </w:rPr>
              <w:t>Уржумскому</w:t>
            </w:r>
            <w:proofErr w:type="spellEnd"/>
            <w:r>
              <w:rPr>
                <w:sz w:val="16"/>
                <w:szCs w:val="16"/>
              </w:rPr>
              <w:t xml:space="preserve"> району</w:t>
            </w:r>
            <w:r w:rsidRPr="00E5538F">
              <w:rPr>
                <w:sz w:val="16"/>
                <w:szCs w:val="16"/>
              </w:rPr>
              <w:t xml:space="preserve"> в отчетном году, по данным токсикологического мониторинга </w:t>
            </w:r>
            <w:proofErr w:type="spellStart"/>
            <w:r w:rsidRPr="00E5538F">
              <w:rPr>
                <w:sz w:val="16"/>
                <w:szCs w:val="16"/>
              </w:rPr>
              <w:t>Роспотребнадзора</w:t>
            </w:r>
            <w:proofErr w:type="spellEnd"/>
            <w:r w:rsidRPr="00E5538F">
              <w:rPr>
                <w:sz w:val="16"/>
                <w:szCs w:val="16"/>
              </w:rPr>
              <w:t xml:space="preserve"> (случаев);</w:t>
            </w:r>
          </w:p>
          <w:p w:rsidR="00765F7D" w:rsidRPr="00EA5CFA" w:rsidRDefault="00E5538F" w:rsidP="00E5538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spellStart"/>
            <w:r w:rsidRPr="00E5538F">
              <w:rPr>
                <w:rFonts w:ascii="Times New Roman" w:hAnsi="Times New Roman"/>
                <w:sz w:val="16"/>
                <w:szCs w:val="16"/>
              </w:rPr>
              <w:t>Чнас</w:t>
            </w:r>
            <w:proofErr w:type="spellEnd"/>
            <w:r w:rsidRPr="00E5538F">
              <w:rPr>
                <w:rFonts w:ascii="Times New Roman" w:hAnsi="Times New Roman"/>
                <w:sz w:val="16"/>
                <w:szCs w:val="16"/>
              </w:rPr>
              <w:t xml:space="preserve">. - количество постоянного населения </w:t>
            </w:r>
            <w:proofErr w:type="spellStart"/>
            <w:r w:rsidR="003A05B5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="003A05B5"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r w:rsidRPr="00E5538F">
              <w:rPr>
                <w:rFonts w:ascii="Times New Roman" w:hAnsi="Times New Roman"/>
                <w:sz w:val="16"/>
                <w:szCs w:val="16"/>
              </w:rPr>
              <w:t xml:space="preserve">Кировской области на конец отчетного года, по данным </w:t>
            </w:r>
            <w:proofErr w:type="spellStart"/>
            <w:r w:rsidRPr="00E5538F">
              <w:rPr>
                <w:rFonts w:ascii="Times New Roman" w:hAnsi="Times New Roman"/>
                <w:sz w:val="16"/>
                <w:szCs w:val="16"/>
              </w:rPr>
              <w:t>Кировстата</w:t>
            </w:r>
            <w:proofErr w:type="spellEnd"/>
            <w:r w:rsidRPr="00E5538F">
              <w:rPr>
                <w:rFonts w:ascii="Times New Roman" w:hAnsi="Times New Roman"/>
                <w:sz w:val="16"/>
                <w:szCs w:val="16"/>
              </w:rPr>
              <w:t xml:space="preserve"> (человек)</w:t>
            </w:r>
          </w:p>
        </w:tc>
      </w:tr>
      <w:tr w:rsidR="00765F7D" w:rsidRPr="00EA5CFA" w:rsidTr="001D5684">
        <w:tc>
          <w:tcPr>
            <w:tcW w:w="624" w:type="dxa"/>
            <w:vMerge/>
          </w:tcPr>
          <w:p w:rsidR="00765F7D" w:rsidRPr="00EA5CFA" w:rsidRDefault="00765F7D" w:rsidP="00765F7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F7D" w:rsidRPr="008318FB" w:rsidRDefault="00765F7D" w:rsidP="00765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18FB">
              <w:rPr>
                <w:rFonts w:ascii="Times New Roman" w:hAnsi="Times New Roman"/>
                <w:sz w:val="16"/>
                <w:szCs w:val="16"/>
              </w:rPr>
              <w:t>Количество случаев смерти   в результате потребления наркотиков на 100 тыс. человек населения </w:t>
            </w:r>
          </w:p>
        </w:tc>
        <w:tc>
          <w:tcPr>
            <w:tcW w:w="4195" w:type="dxa"/>
          </w:tcPr>
          <w:p w:rsidR="00E929C1" w:rsidRPr="00961EA5" w:rsidRDefault="00E929C1" w:rsidP="00E929C1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 w:rsidRPr="00961EA5">
              <w:rPr>
                <w:sz w:val="16"/>
                <w:szCs w:val="16"/>
              </w:rPr>
              <w:t>Снарк</w:t>
            </w:r>
            <w:proofErr w:type="spellEnd"/>
            <w:r w:rsidRPr="00961EA5">
              <w:rPr>
                <w:sz w:val="16"/>
                <w:szCs w:val="16"/>
              </w:rPr>
              <w:t xml:space="preserve">. = </w:t>
            </w:r>
            <w:proofErr w:type="spellStart"/>
            <w:r w:rsidRPr="00961EA5">
              <w:rPr>
                <w:sz w:val="16"/>
                <w:szCs w:val="16"/>
              </w:rPr>
              <w:t>Ксмерт</w:t>
            </w:r>
            <w:proofErr w:type="spellEnd"/>
            <w:r w:rsidRPr="00961EA5">
              <w:rPr>
                <w:sz w:val="16"/>
                <w:szCs w:val="16"/>
              </w:rPr>
              <w:t xml:space="preserve">. / </w:t>
            </w:r>
            <w:proofErr w:type="spellStart"/>
            <w:r w:rsidRPr="00961EA5">
              <w:rPr>
                <w:sz w:val="16"/>
                <w:szCs w:val="16"/>
              </w:rPr>
              <w:t>Чнас</w:t>
            </w:r>
            <w:proofErr w:type="spellEnd"/>
            <w:r w:rsidRPr="00961EA5">
              <w:rPr>
                <w:sz w:val="16"/>
                <w:szCs w:val="16"/>
              </w:rPr>
              <w:t>. x 100000, где:</w:t>
            </w:r>
          </w:p>
          <w:p w:rsidR="00E929C1" w:rsidRPr="00961EA5" w:rsidRDefault="00E929C1" w:rsidP="00E929C1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proofErr w:type="spellStart"/>
            <w:r w:rsidRPr="00961EA5">
              <w:rPr>
                <w:sz w:val="16"/>
                <w:szCs w:val="16"/>
              </w:rPr>
              <w:t>Снарк</w:t>
            </w:r>
            <w:proofErr w:type="spellEnd"/>
            <w:r w:rsidRPr="00961EA5">
              <w:rPr>
                <w:sz w:val="16"/>
                <w:szCs w:val="16"/>
              </w:rPr>
              <w:t>. - количество случаев смерти в результате потребления наркотиков (случаев на 100 тыс. человек населения);</w:t>
            </w:r>
          </w:p>
          <w:p w:rsidR="00E929C1" w:rsidRPr="00961EA5" w:rsidRDefault="00E929C1" w:rsidP="00E929C1">
            <w:pPr>
              <w:pStyle w:val="formattext"/>
              <w:spacing w:after="240" w:afterAutospacing="0"/>
              <w:rPr>
                <w:sz w:val="16"/>
                <w:szCs w:val="16"/>
              </w:rPr>
            </w:pPr>
            <w:proofErr w:type="spellStart"/>
            <w:r w:rsidRPr="00961EA5">
              <w:rPr>
                <w:sz w:val="16"/>
                <w:szCs w:val="16"/>
              </w:rPr>
              <w:t>Ксмерт</w:t>
            </w:r>
            <w:proofErr w:type="spellEnd"/>
            <w:r w:rsidRPr="00961EA5">
              <w:rPr>
                <w:sz w:val="16"/>
                <w:szCs w:val="16"/>
              </w:rPr>
              <w:t xml:space="preserve">. - количество смертей в результате потребления наркотиков по </w:t>
            </w:r>
            <w:proofErr w:type="spellStart"/>
            <w:r w:rsidR="003A05B5" w:rsidRPr="00961EA5">
              <w:rPr>
                <w:sz w:val="16"/>
                <w:szCs w:val="16"/>
              </w:rPr>
              <w:t>Уржумскому</w:t>
            </w:r>
            <w:proofErr w:type="spellEnd"/>
            <w:r w:rsidR="003A05B5" w:rsidRPr="00961EA5">
              <w:rPr>
                <w:sz w:val="16"/>
                <w:szCs w:val="16"/>
              </w:rPr>
              <w:t xml:space="preserve"> району</w:t>
            </w:r>
            <w:r w:rsidRPr="00961EA5">
              <w:rPr>
                <w:sz w:val="16"/>
                <w:szCs w:val="16"/>
              </w:rPr>
              <w:t xml:space="preserve"> в отчетном году, по </w:t>
            </w:r>
            <w:r w:rsidRPr="00961EA5">
              <w:rPr>
                <w:sz w:val="16"/>
                <w:szCs w:val="16"/>
              </w:rPr>
              <w:lastRenderedPageBreak/>
              <w:t xml:space="preserve">данным токсикологического мониторинга </w:t>
            </w:r>
            <w:proofErr w:type="spellStart"/>
            <w:r w:rsidRPr="00961EA5">
              <w:rPr>
                <w:sz w:val="16"/>
                <w:szCs w:val="16"/>
              </w:rPr>
              <w:t>Роспотребнадзора</w:t>
            </w:r>
            <w:proofErr w:type="spellEnd"/>
            <w:r w:rsidRPr="00961EA5">
              <w:rPr>
                <w:sz w:val="16"/>
                <w:szCs w:val="16"/>
              </w:rPr>
              <w:t xml:space="preserve"> (случаев);</w:t>
            </w:r>
          </w:p>
          <w:p w:rsidR="00765F7D" w:rsidRPr="00EA5CFA" w:rsidRDefault="00E929C1" w:rsidP="00E929C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spellStart"/>
            <w:r w:rsidRPr="00961EA5">
              <w:rPr>
                <w:rFonts w:ascii="Times New Roman" w:hAnsi="Times New Roman"/>
                <w:sz w:val="16"/>
                <w:szCs w:val="16"/>
              </w:rPr>
              <w:t>Чнас</w:t>
            </w:r>
            <w:proofErr w:type="spellEnd"/>
            <w:r w:rsidRPr="00961EA5">
              <w:rPr>
                <w:rFonts w:ascii="Times New Roman" w:hAnsi="Times New Roman"/>
                <w:sz w:val="16"/>
                <w:szCs w:val="16"/>
              </w:rPr>
              <w:t xml:space="preserve">. - количество постоянного населения </w:t>
            </w:r>
            <w:proofErr w:type="spellStart"/>
            <w:r w:rsidR="00961EA5" w:rsidRPr="00961EA5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="00961EA5" w:rsidRPr="00961EA5">
              <w:rPr>
                <w:rFonts w:ascii="Times New Roman" w:hAnsi="Times New Roman"/>
                <w:sz w:val="16"/>
                <w:szCs w:val="16"/>
              </w:rPr>
              <w:t xml:space="preserve"> района </w:t>
            </w:r>
            <w:r w:rsidRPr="00961EA5">
              <w:rPr>
                <w:rFonts w:ascii="Times New Roman" w:hAnsi="Times New Roman"/>
                <w:sz w:val="16"/>
                <w:szCs w:val="16"/>
              </w:rPr>
              <w:t xml:space="preserve">Кировской области на конец отчетного года, по данным </w:t>
            </w:r>
            <w:proofErr w:type="spellStart"/>
            <w:r w:rsidRPr="00961EA5">
              <w:rPr>
                <w:rFonts w:ascii="Times New Roman" w:hAnsi="Times New Roman"/>
                <w:sz w:val="16"/>
                <w:szCs w:val="16"/>
              </w:rPr>
              <w:t>Кировстата</w:t>
            </w:r>
            <w:proofErr w:type="spellEnd"/>
            <w:r w:rsidRPr="00961EA5">
              <w:rPr>
                <w:rFonts w:ascii="Times New Roman" w:hAnsi="Times New Roman"/>
                <w:sz w:val="16"/>
                <w:szCs w:val="16"/>
              </w:rPr>
              <w:t xml:space="preserve"> (человек)</w:t>
            </w:r>
          </w:p>
        </w:tc>
      </w:tr>
      <w:tr w:rsidR="00765F7D" w:rsidRPr="00EA5CFA" w:rsidTr="001D5684">
        <w:tc>
          <w:tcPr>
            <w:tcW w:w="624" w:type="dxa"/>
            <w:vMerge/>
          </w:tcPr>
          <w:p w:rsidR="00765F7D" w:rsidRPr="00EA5CFA" w:rsidRDefault="00765F7D" w:rsidP="00765F7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65F7D" w:rsidRPr="008318FB" w:rsidRDefault="00765F7D" w:rsidP="00765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8318FB">
              <w:rPr>
                <w:rFonts w:ascii="Times New Roman" w:hAnsi="Times New Roman"/>
                <w:sz w:val="16"/>
                <w:szCs w:val="16"/>
              </w:rPr>
              <w:t xml:space="preserve">Количество проведенных публичных мероприятий, направленных на профилактику наркомании среди подростков и молодежи                           </w:t>
            </w:r>
          </w:p>
        </w:tc>
        <w:tc>
          <w:tcPr>
            <w:tcW w:w="4195" w:type="dxa"/>
          </w:tcPr>
          <w:p w:rsidR="00765F7D" w:rsidRPr="00EA5CFA" w:rsidRDefault="00814E33" w:rsidP="0025710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3D3A6B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данным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подготовленным сектором социальной политики администрации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</w:t>
            </w:r>
          </w:p>
        </w:tc>
      </w:tr>
      <w:tr w:rsidR="001D5684" w:rsidRPr="00EA5CFA" w:rsidTr="001D5684">
        <w:tc>
          <w:tcPr>
            <w:tcW w:w="624" w:type="dxa"/>
            <w:vMerge w:val="restart"/>
          </w:tcPr>
          <w:p w:rsidR="001D5684" w:rsidRPr="007425A0" w:rsidRDefault="001D5684" w:rsidP="007425A0">
            <w:pPr>
              <w:rPr>
                <w:rFonts w:ascii="Times New Roman" w:hAnsi="Times New Roman"/>
                <w:sz w:val="16"/>
                <w:szCs w:val="16"/>
              </w:rPr>
            </w:pPr>
            <w:r w:rsidRPr="007425A0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4252" w:type="dxa"/>
          </w:tcPr>
          <w:p w:rsidR="001D5684" w:rsidRPr="008318FB" w:rsidRDefault="001D5684" w:rsidP="007425A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8318FB">
              <w:rPr>
                <w:rFonts w:ascii="Times New Roman" w:hAnsi="Times New Roman" w:cs="Times New Roman"/>
              </w:rPr>
              <w:t>Отдельное мероприятие «Профилактика антикоррупционного общественного сознания»</w:t>
            </w:r>
          </w:p>
        </w:tc>
        <w:tc>
          <w:tcPr>
            <w:tcW w:w="4195" w:type="dxa"/>
          </w:tcPr>
          <w:p w:rsidR="001D5684" w:rsidRPr="00EA5CFA" w:rsidRDefault="001D5684" w:rsidP="007425A0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1D5684" w:rsidRPr="00EA5CFA" w:rsidTr="001D5684">
        <w:tc>
          <w:tcPr>
            <w:tcW w:w="624" w:type="dxa"/>
            <w:vMerge/>
          </w:tcPr>
          <w:p w:rsidR="001D5684" w:rsidRPr="00EA5CFA" w:rsidRDefault="001D5684" w:rsidP="007425A0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D5684" w:rsidRPr="008318FB" w:rsidRDefault="001D5684" w:rsidP="007425A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006A51">
              <w:rPr>
                <w:rFonts w:ascii="Times New Roman" w:hAnsi="Times New Roman" w:cs="Times New Roman"/>
              </w:rPr>
              <w:t>Доля</w:t>
            </w:r>
            <w:r w:rsidRPr="008318FB">
              <w:rPr>
                <w:rFonts w:ascii="Times New Roman" w:hAnsi="Times New Roman" w:cs="Times New Roman"/>
              </w:rPr>
              <w:t xml:space="preserve"> органов местного самоуправления </w:t>
            </w:r>
            <w:proofErr w:type="spellStart"/>
            <w:r w:rsidRPr="008318FB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318FB">
              <w:rPr>
                <w:rFonts w:ascii="Times New Roman" w:hAnsi="Times New Roman" w:cs="Times New Roman"/>
              </w:rPr>
              <w:t xml:space="preserve"> муниципального района, отраслевых (функциональных) органов администрации </w:t>
            </w:r>
            <w:proofErr w:type="spellStart"/>
            <w:r w:rsidRPr="008318FB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318FB">
              <w:rPr>
                <w:rFonts w:ascii="Times New Roman" w:hAnsi="Times New Roman" w:cs="Times New Roman"/>
              </w:rPr>
              <w:t xml:space="preserve"> муниципального района, внедривших внутренний контроль и антикоррупционные механизмы</w:t>
            </w:r>
          </w:p>
        </w:tc>
        <w:tc>
          <w:tcPr>
            <w:tcW w:w="4195" w:type="dxa"/>
          </w:tcPr>
          <w:p w:rsidR="00AF5969" w:rsidRPr="00006AA7" w:rsidRDefault="00AF5969" w:rsidP="00AF59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AA7"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FD6159">
              <w:rPr>
                <w:rFonts w:ascii="Times New Roman" w:hAnsi="Times New Roman"/>
                <w:sz w:val="16"/>
                <w:szCs w:val="16"/>
              </w:rPr>
              <w:t>к</w:t>
            </w:r>
            <w:proofErr w:type="spellEnd"/>
            <w:r w:rsidRPr="00006AA7">
              <w:rPr>
                <w:rFonts w:ascii="Times New Roman" w:hAnsi="Times New Roman"/>
                <w:sz w:val="16"/>
                <w:szCs w:val="16"/>
              </w:rPr>
              <w:t xml:space="preserve"> = </w:t>
            </w:r>
            <w:proofErr w:type="spellStart"/>
            <w:r w:rsidRPr="00006AA7">
              <w:rPr>
                <w:rFonts w:ascii="Times New Roman" w:hAnsi="Times New Roman"/>
                <w:sz w:val="16"/>
                <w:szCs w:val="16"/>
              </w:rPr>
              <w:t>К</w:t>
            </w:r>
            <w:r w:rsidR="00FD6159">
              <w:rPr>
                <w:rFonts w:ascii="Times New Roman" w:hAnsi="Times New Roman"/>
                <w:sz w:val="16"/>
                <w:szCs w:val="16"/>
              </w:rPr>
              <w:t>вк</w:t>
            </w:r>
            <w:proofErr w:type="spellEnd"/>
            <w:r w:rsidRPr="00006AA7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006AA7">
              <w:rPr>
                <w:rFonts w:ascii="Times New Roman" w:hAnsi="Times New Roman"/>
                <w:sz w:val="16"/>
                <w:szCs w:val="16"/>
              </w:rPr>
              <w:t>К</w:t>
            </w:r>
            <w:r w:rsidR="00FD6159">
              <w:rPr>
                <w:rFonts w:ascii="Times New Roman" w:hAnsi="Times New Roman"/>
                <w:sz w:val="16"/>
                <w:szCs w:val="16"/>
              </w:rPr>
              <w:t>о</w:t>
            </w:r>
            <w:r w:rsidR="001E20F5">
              <w:rPr>
                <w:rFonts w:ascii="Times New Roman" w:hAnsi="Times New Roman"/>
                <w:sz w:val="16"/>
                <w:szCs w:val="16"/>
              </w:rPr>
              <w:t>мс</w:t>
            </w:r>
            <w:proofErr w:type="spellEnd"/>
            <w:r w:rsidRPr="00006AA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A2174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="006A21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6AA7">
              <w:rPr>
                <w:rFonts w:ascii="Times New Roman" w:hAnsi="Times New Roman"/>
                <w:sz w:val="16"/>
                <w:szCs w:val="16"/>
              </w:rPr>
              <w:t>100</w:t>
            </w:r>
            <w:r w:rsidR="005F7E2B">
              <w:rPr>
                <w:rFonts w:ascii="Times New Roman" w:hAnsi="Times New Roman"/>
                <w:sz w:val="16"/>
                <w:szCs w:val="16"/>
              </w:rPr>
              <w:t xml:space="preserve"> %</w:t>
            </w:r>
            <w:r w:rsidRPr="00006AA7">
              <w:rPr>
                <w:rFonts w:ascii="Times New Roman" w:hAnsi="Times New Roman"/>
                <w:sz w:val="16"/>
                <w:szCs w:val="16"/>
              </w:rPr>
              <w:t xml:space="preserve">, где: </w:t>
            </w:r>
          </w:p>
          <w:p w:rsidR="001D5684" w:rsidRDefault="00AF5969" w:rsidP="00AF596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F5969">
              <w:rPr>
                <w:rFonts w:ascii="Times New Roman" w:hAnsi="Times New Roman"/>
                <w:sz w:val="16"/>
                <w:szCs w:val="16"/>
              </w:rPr>
              <w:t>Дв</w:t>
            </w:r>
            <w:r w:rsidR="00FD6159">
              <w:rPr>
                <w:rFonts w:ascii="Times New Roman" w:hAnsi="Times New Roman"/>
                <w:sz w:val="16"/>
                <w:szCs w:val="16"/>
              </w:rPr>
              <w:t>к</w:t>
            </w:r>
            <w:proofErr w:type="spellEnd"/>
            <w:r w:rsidRPr="00AF59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AF5969">
              <w:rPr>
                <w:rFonts w:ascii="Times New Roman" w:hAnsi="Times New Roman"/>
                <w:sz w:val="16"/>
                <w:szCs w:val="16"/>
              </w:rPr>
              <w:t xml:space="preserve">оля органов местного самоуправления </w:t>
            </w:r>
            <w:proofErr w:type="spellStart"/>
            <w:r w:rsidRPr="00AF5969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Pr="00AF5969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отраслевых (функциональных) органов администрации </w:t>
            </w:r>
            <w:proofErr w:type="spellStart"/>
            <w:r w:rsidRPr="00AF5969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Pr="00AF5969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внедривших внутренний контроль и антикоррупционные механизмы</w:t>
            </w:r>
            <w:r w:rsidR="006A21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A2174" w:rsidRPr="0023362E">
              <w:rPr>
                <w:rFonts w:ascii="Times New Roman" w:hAnsi="Times New Roman"/>
                <w:sz w:val="16"/>
                <w:szCs w:val="16"/>
              </w:rPr>
              <w:t>(процентов);</w:t>
            </w:r>
          </w:p>
          <w:p w:rsidR="00FD6159" w:rsidRDefault="00FD6159" w:rsidP="00AF596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AA7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вк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количество </w:t>
            </w:r>
            <w:r w:rsidRPr="00AF5969">
              <w:rPr>
                <w:rFonts w:ascii="Times New Roman" w:hAnsi="Times New Roman"/>
                <w:sz w:val="16"/>
                <w:szCs w:val="16"/>
              </w:rPr>
              <w:t xml:space="preserve">органов местного самоуправления </w:t>
            </w:r>
            <w:proofErr w:type="spellStart"/>
            <w:r w:rsidRPr="00AF5969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Pr="00AF5969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отраслевых (функциональных) органов администрации </w:t>
            </w:r>
            <w:proofErr w:type="spellStart"/>
            <w:r w:rsidRPr="00AF5969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Pr="00AF5969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внедривших внутренний контроль и антикоррупционные механизмы</w:t>
            </w:r>
            <w:r w:rsidR="001E20F5">
              <w:rPr>
                <w:rFonts w:ascii="Times New Roman" w:hAnsi="Times New Roman"/>
                <w:sz w:val="16"/>
                <w:szCs w:val="16"/>
              </w:rPr>
              <w:t xml:space="preserve"> (единиц);</w:t>
            </w:r>
          </w:p>
          <w:p w:rsidR="001E20F5" w:rsidRDefault="001E20F5" w:rsidP="00AF596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AA7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омс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D05EDB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="00D05EDB" w:rsidRPr="00AF5969">
              <w:rPr>
                <w:rFonts w:ascii="Times New Roman" w:hAnsi="Times New Roman"/>
                <w:sz w:val="16"/>
                <w:szCs w:val="16"/>
              </w:rPr>
              <w:t xml:space="preserve">органов местного самоуправления </w:t>
            </w:r>
            <w:proofErr w:type="spellStart"/>
            <w:r w:rsidR="00D05EDB" w:rsidRPr="00AF5969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="00D05EDB" w:rsidRPr="00AF5969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отраслевых (функциональных) органов администрации </w:t>
            </w:r>
            <w:proofErr w:type="spellStart"/>
            <w:r w:rsidR="00D05EDB" w:rsidRPr="00AF5969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="00D05EDB" w:rsidRPr="00AF5969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</w:t>
            </w:r>
            <w:r w:rsidR="00D05EDB">
              <w:rPr>
                <w:rFonts w:ascii="Times New Roman" w:hAnsi="Times New Roman"/>
                <w:sz w:val="16"/>
                <w:szCs w:val="16"/>
              </w:rPr>
              <w:t xml:space="preserve">в которых необходимо </w:t>
            </w:r>
            <w:proofErr w:type="gramStart"/>
            <w:r w:rsidR="00D05EDB" w:rsidRPr="00AF5969">
              <w:rPr>
                <w:rFonts w:ascii="Times New Roman" w:hAnsi="Times New Roman"/>
                <w:sz w:val="16"/>
                <w:szCs w:val="16"/>
              </w:rPr>
              <w:t>внедр</w:t>
            </w:r>
            <w:r w:rsidR="00D05EDB">
              <w:rPr>
                <w:rFonts w:ascii="Times New Roman" w:hAnsi="Times New Roman"/>
                <w:sz w:val="16"/>
                <w:szCs w:val="16"/>
              </w:rPr>
              <w:t xml:space="preserve">ить </w:t>
            </w:r>
            <w:r w:rsidR="00D05EDB" w:rsidRPr="00AF5969">
              <w:rPr>
                <w:rFonts w:ascii="Times New Roman" w:hAnsi="Times New Roman"/>
                <w:sz w:val="16"/>
                <w:szCs w:val="16"/>
              </w:rPr>
              <w:t xml:space="preserve"> внутренний</w:t>
            </w:r>
            <w:proofErr w:type="gramEnd"/>
            <w:r w:rsidR="00D05EDB" w:rsidRPr="00AF5969">
              <w:rPr>
                <w:rFonts w:ascii="Times New Roman" w:hAnsi="Times New Roman"/>
                <w:sz w:val="16"/>
                <w:szCs w:val="16"/>
              </w:rPr>
              <w:t xml:space="preserve"> контроль и антикоррупционные механизмы</w:t>
            </w:r>
            <w:r w:rsidR="00006A51">
              <w:rPr>
                <w:rFonts w:ascii="Times New Roman" w:hAnsi="Times New Roman"/>
                <w:sz w:val="16"/>
                <w:szCs w:val="16"/>
              </w:rPr>
              <w:t xml:space="preserve"> (единиц)</w:t>
            </w:r>
          </w:p>
          <w:p w:rsidR="00FD6159" w:rsidRDefault="00FD6159" w:rsidP="00AF596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6A2174" w:rsidRPr="00AF5969" w:rsidRDefault="006A2174" w:rsidP="00AF5969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684" w:rsidRPr="00EA5CFA" w:rsidTr="001D5684">
        <w:tc>
          <w:tcPr>
            <w:tcW w:w="624" w:type="dxa"/>
            <w:vMerge/>
          </w:tcPr>
          <w:p w:rsidR="001D5684" w:rsidRPr="00EA5CFA" w:rsidRDefault="001D5684" w:rsidP="007425A0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D5684" w:rsidRPr="008318FB" w:rsidRDefault="001D5684" w:rsidP="007425A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8318FB">
              <w:rPr>
                <w:rFonts w:ascii="Times New Roman" w:hAnsi="Times New Roman" w:cs="Times New Roman"/>
              </w:rPr>
              <w:t xml:space="preserve">Доля проектов нормативных правовых актов </w:t>
            </w:r>
            <w:proofErr w:type="spellStart"/>
            <w:r w:rsidRPr="008318FB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8318FB">
              <w:rPr>
                <w:rFonts w:ascii="Times New Roman" w:hAnsi="Times New Roman" w:cs="Times New Roman"/>
              </w:rPr>
              <w:t xml:space="preserve"> муниципального района, в которых выявлены коррупционные факторы при проведении антикоррупционной экспертизы правовых актов;</w:t>
            </w:r>
          </w:p>
        </w:tc>
        <w:tc>
          <w:tcPr>
            <w:tcW w:w="4195" w:type="dxa"/>
          </w:tcPr>
          <w:p w:rsidR="00E14209" w:rsidRDefault="00E14209" w:rsidP="00E1420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AA7"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пнпа</w:t>
            </w:r>
            <w:proofErr w:type="spellEnd"/>
            <w:r w:rsidRPr="00006AA7">
              <w:rPr>
                <w:rFonts w:ascii="Times New Roman" w:hAnsi="Times New Roman"/>
                <w:sz w:val="16"/>
                <w:szCs w:val="16"/>
              </w:rPr>
              <w:t xml:space="preserve"> = </w:t>
            </w:r>
            <w:proofErr w:type="spellStart"/>
            <w:r w:rsidRPr="00006AA7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пнпа</w:t>
            </w:r>
            <w:r w:rsidR="005F7E2B">
              <w:rPr>
                <w:rFonts w:ascii="Times New Roman" w:hAnsi="Times New Roman"/>
                <w:sz w:val="16"/>
                <w:szCs w:val="16"/>
              </w:rPr>
              <w:t>кф</w:t>
            </w:r>
            <w:proofErr w:type="spellEnd"/>
            <w:r w:rsidRPr="00006AA7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006AA7">
              <w:rPr>
                <w:rFonts w:ascii="Times New Roman" w:hAnsi="Times New Roman"/>
                <w:sz w:val="16"/>
                <w:szCs w:val="16"/>
              </w:rPr>
              <w:t>К</w:t>
            </w:r>
            <w:r w:rsidR="005F7E2B">
              <w:rPr>
                <w:rFonts w:ascii="Times New Roman" w:hAnsi="Times New Roman"/>
                <w:sz w:val="16"/>
                <w:szCs w:val="16"/>
              </w:rPr>
              <w:t>пнпао</w:t>
            </w:r>
            <w:proofErr w:type="spellEnd"/>
            <w:r w:rsidRPr="00006AA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6AA7">
              <w:rPr>
                <w:rFonts w:ascii="Times New Roman" w:hAnsi="Times New Roman"/>
                <w:sz w:val="16"/>
                <w:szCs w:val="16"/>
              </w:rPr>
              <w:t>100</w:t>
            </w:r>
            <w:r w:rsidR="005F7E2B">
              <w:rPr>
                <w:rFonts w:ascii="Times New Roman" w:hAnsi="Times New Roman"/>
                <w:sz w:val="16"/>
                <w:szCs w:val="16"/>
              </w:rPr>
              <w:t xml:space="preserve"> %</w:t>
            </w:r>
            <w:r w:rsidRPr="00006AA7">
              <w:rPr>
                <w:rFonts w:ascii="Times New Roman" w:hAnsi="Times New Roman"/>
                <w:sz w:val="16"/>
                <w:szCs w:val="16"/>
              </w:rPr>
              <w:t xml:space="preserve">, где: </w:t>
            </w:r>
          </w:p>
          <w:p w:rsidR="005F7E2B" w:rsidRPr="005F7E2B" w:rsidRDefault="005F7E2B" w:rsidP="005F7E2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6AA7"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пнпа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5F7E2B">
              <w:rPr>
                <w:rFonts w:ascii="Times New Roman" w:hAnsi="Times New Roman"/>
                <w:sz w:val="16"/>
                <w:szCs w:val="16"/>
              </w:rPr>
              <w:t xml:space="preserve">доля проектов нормативных правовых актов </w:t>
            </w:r>
            <w:proofErr w:type="spellStart"/>
            <w:r w:rsidRPr="005F7E2B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Pr="005F7E2B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в которых выявлены коррупционные факторы при проведении антикоррупционной экспертизы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362E">
              <w:rPr>
                <w:rFonts w:ascii="Times New Roman" w:hAnsi="Times New Roman"/>
                <w:sz w:val="16"/>
                <w:szCs w:val="16"/>
              </w:rPr>
              <w:t>(процентов);</w:t>
            </w:r>
          </w:p>
          <w:p w:rsidR="005F7E2B" w:rsidRPr="005F7E2B" w:rsidRDefault="005F7E2B" w:rsidP="005F7E2B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7E2B">
              <w:rPr>
                <w:rFonts w:ascii="Times New Roman" w:hAnsi="Times New Roman"/>
                <w:sz w:val="16"/>
                <w:szCs w:val="16"/>
              </w:rPr>
              <w:t>Кпнпакф</w:t>
            </w:r>
            <w:proofErr w:type="spellEnd"/>
            <w:r w:rsidR="00AC397D">
              <w:rPr>
                <w:rFonts w:ascii="Times New Roman" w:hAnsi="Times New Roman"/>
                <w:sz w:val="16"/>
                <w:szCs w:val="16"/>
              </w:rPr>
              <w:t xml:space="preserve"> – количество </w:t>
            </w:r>
            <w:r w:rsidR="00AC397D" w:rsidRPr="005F7E2B">
              <w:rPr>
                <w:rFonts w:ascii="Times New Roman" w:hAnsi="Times New Roman"/>
                <w:sz w:val="16"/>
                <w:szCs w:val="16"/>
              </w:rPr>
              <w:t xml:space="preserve">нормативных правовых актов </w:t>
            </w:r>
            <w:proofErr w:type="spellStart"/>
            <w:r w:rsidR="00AC397D" w:rsidRPr="005F7E2B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="00AC397D" w:rsidRPr="005F7E2B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в которых выявлены коррупционные факторы при проведении антикоррупционной экспертизы правовых актов</w:t>
            </w:r>
            <w:r w:rsidR="00AC397D">
              <w:rPr>
                <w:rFonts w:ascii="Times New Roman" w:hAnsi="Times New Roman"/>
                <w:sz w:val="16"/>
                <w:szCs w:val="16"/>
              </w:rPr>
              <w:t xml:space="preserve"> (единиц);</w:t>
            </w:r>
          </w:p>
          <w:p w:rsidR="001D5684" w:rsidRPr="00EA5CFA" w:rsidRDefault="005F7E2B" w:rsidP="00495055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spellStart"/>
            <w:r w:rsidRPr="005F7E2B">
              <w:rPr>
                <w:rFonts w:ascii="Times New Roman" w:hAnsi="Times New Roman"/>
                <w:sz w:val="16"/>
                <w:szCs w:val="16"/>
              </w:rPr>
              <w:t>Кпнпао</w:t>
            </w:r>
            <w:proofErr w:type="spellEnd"/>
            <w:r w:rsidR="00A914A3">
              <w:rPr>
                <w:rFonts w:ascii="Times New Roman" w:hAnsi="Times New Roman"/>
                <w:sz w:val="16"/>
                <w:szCs w:val="16"/>
              </w:rPr>
              <w:t xml:space="preserve"> - количество </w:t>
            </w:r>
            <w:r w:rsidR="00A914A3" w:rsidRPr="005F7E2B">
              <w:rPr>
                <w:rFonts w:ascii="Times New Roman" w:hAnsi="Times New Roman"/>
                <w:sz w:val="16"/>
                <w:szCs w:val="16"/>
              </w:rPr>
              <w:t xml:space="preserve">нормативных правовых актов </w:t>
            </w:r>
            <w:proofErr w:type="spellStart"/>
            <w:r w:rsidR="00A914A3" w:rsidRPr="005F7E2B">
              <w:rPr>
                <w:rFonts w:ascii="Times New Roman" w:hAnsi="Times New Roman"/>
                <w:sz w:val="16"/>
                <w:szCs w:val="16"/>
              </w:rPr>
              <w:t>Уржумского</w:t>
            </w:r>
            <w:proofErr w:type="spellEnd"/>
            <w:r w:rsidR="00A914A3" w:rsidRPr="005F7E2B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района, </w:t>
            </w:r>
            <w:r w:rsidR="00495055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A914A3" w:rsidRPr="005F7E2B">
              <w:rPr>
                <w:rFonts w:ascii="Times New Roman" w:hAnsi="Times New Roman"/>
                <w:sz w:val="16"/>
                <w:szCs w:val="16"/>
              </w:rPr>
              <w:t>которы</w:t>
            </w:r>
            <w:r w:rsidR="00495055">
              <w:rPr>
                <w:rFonts w:ascii="Times New Roman" w:hAnsi="Times New Roman"/>
                <w:sz w:val="16"/>
                <w:szCs w:val="16"/>
              </w:rPr>
              <w:t xml:space="preserve">х была </w:t>
            </w:r>
            <w:r w:rsidR="00C828BC">
              <w:rPr>
                <w:rFonts w:ascii="Times New Roman" w:hAnsi="Times New Roman"/>
                <w:sz w:val="16"/>
                <w:szCs w:val="16"/>
              </w:rPr>
              <w:t>проведена антикоррупционная</w:t>
            </w:r>
            <w:r w:rsidR="00A914A3" w:rsidRPr="005F7E2B">
              <w:rPr>
                <w:rFonts w:ascii="Times New Roman" w:hAnsi="Times New Roman"/>
                <w:sz w:val="16"/>
                <w:szCs w:val="16"/>
              </w:rPr>
              <w:t xml:space="preserve"> экспертиз</w:t>
            </w:r>
            <w:r w:rsidR="00495055">
              <w:rPr>
                <w:rFonts w:ascii="Times New Roman" w:hAnsi="Times New Roman"/>
                <w:sz w:val="16"/>
                <w:szCs w:val="16"/>
              </w:rPr>
              <w:t>а</w:t>
            </w:r>
            <w:r w:rsidR="00A914A3" w:rsidRPr="005F7E2B">
              <w:rPr>
                <w:rFonts w:ascii="Times New Roman" w:hAnsi="Times New Roman"/>
                <w:sz w:val="16"/>
                <w:szCs w:val="16"/>
              </w:rPr>
              <w:t xml:space="preserve"> правовых актов</w:t>
            </w:r>
            <w:r w:rsidR="00A914A3">
              <w:rPr>
                <w:rFonts w:ascii="Times New Roman" w:hAnsi="Times New Roman"/>
                <w:sz w:val="16"/>
                <w:szCs w:val="16"/>
              </w:rPr>
              <w:t xml:space="preserve"> (единиц)</w:t>
            </w:r>
          </w:p>
        </w:tc>
      </w:tr>
      <w:tr w:rsidR="001D5684" w:rsidRPr="00EA5CFA" w:rsidTr="001D5684">
        <w:tc>
          <w:tcPr>
            <w:tcW w:w="624" w:type="dxa"/>
            <w:vMerge/>
          </w:tcPr>
          <w:p w:rsidR="001D5684" w:rsidRPr="00EA5CFA" w:rsidRDefault="001D5684" w:rsidP="007425A0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D5684" w:rsidRPr="008318FB" w:rsidRDefault="001D5684" w:rsidP="007425A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8318FB">
              <w:rPr>
                <w:rFonts w:ascii="Times New Roman" w:hAnsi="Times New Roman" w:cs="Times New Roman"/>
              </w:rPr>
              <w:t>Доля урегулированных конфликтов интересов на муниципальной службе</w:t>
            </w:r>
          </w:p>
        </w:tc>
        <w:tc>
          <w:tcPr>
            <w:tcW w:w="4195" w:type="dxa"/>
          </w:tcPr>
          <w:p w:rsidR="00C828BC" w:rsidRPr="00C828BC" w:rsidRDefault="00C828BC" w:rsidP="00C828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828BC">
              <w:rPr>
                <w:rFonts w:ascii="Times New Roman" w:hAnsi="Times New Roman"/>
                <w:sz w:val="16"/>
                <w:szCs w:val="16"/>
              </w:rPr>
              <w:t xml:space="preserve">Дуки = К </w:t>
            </w:r>
            <w:proofErr w:type="spellStart"/>
            <w:r w:rsidRPr="00C828BC">
              <w:rPr>
                <w:rFonts w:ascii="Times New Roman" w:hAnsi="Times New Roman"/>
                <w:sz w:val="16"/>
                <w:szCs w:val="16"/>
              </w:rPr>
              <w:t>уки</w:t>
            </w:r>
            <w:proofErr w:type="spellEnd"/>
            <w:r w:rsidRPr="00C828BC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proofErr w:type="gramStart"/>
            <w:r w:rsidRPr="00C828BC">
              <w:rPr>
                <w:rFonts w:ascii="Times New Roman" w:hAnsi="Times New Roman"/>
                <w:sz w:val="16"/>
                <w:szCs w:val="16"/>
              </w:rPr>
              <w:t>Ко  х</w:t>
            </w:r>
            <w:proofErr w:type="gramEnd"/>
            <w:r w:rsidRPr="00C828BC">
              <w:rPr>
                <w:rFonts w:ascii="Times New Roman" w:hAnsi="Times New Roman"/>
                <w:sz w:val="16"/>
                <w:szCs w:val="16"/>
              </w:rPr>
              <w:t xml:space="preserve"> 100 %, где: </w:t>
            </w:r>
          </w:p>
          <w:p w:rsidR="00C828BC" w:rsidRDefault="00C828BC" w:rsidP="00C828B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828BC">
              <w:rPr>
                <w:rFonts w:ascii="Times New Roman" w:hAnsi="Times New Roman"/>
                <w:sz w:val="16"/>
                <w:szCs w:val="16"/>
              </w:rPr>
              <w:t>Дуки - доля урегулированных конфликтов интересов на муниципальной службе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362E">
              <w:rPr>
                <w:rFonts w:ascii="Times New Roman" w:hAnsi="Times New Roman"/>
                <w:sz w:val="16"/>
                <w:szCs w:val="16"/>
              </w:rPr>
              <w:t>(процентов);</w:t>
            </w:r>
          </w:p>
          <w:p w:rsidR="0031755D" w:rsidRDefault="0031755D" w:rsidP="00C828B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1755D">
              <w:rPr>
                <w:rFonts w:ascii="Times New Roman" w:hAnsi="Times New Roman"/>
                <w:sz w:val="16"/>
                <w:szCs w:val="16"/>
              </w:rPr>
              <w:t>Куки  –</w:t>
            </w:r>
            <w:proofErr w:type="gramEnd"/>
            <w:r w:rsidRPr="0031755D">
              <w:rPr>
                <w:rFonts w:ascii="Times New Roman" w:hAnsi="Times New Roman"/>
                <w:sz w:val="16"/>
                <w:szCs w:val="16"/>
              </w:rPr>
              <w:t xml:space="preserve"> количество урегулированных конфликтов интересов на муниципальной службе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(единиц);</w:t>
            </w:r>
          </w:p>
          <w:p w:rsidR="0031755D" w:rsidRPr="0031755D" w:rsidRDefault="0031755D" w:rsidP="00C828B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1755D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1755D">
              <w:rPr>
                <w:rFonts w:ascii="Times New Roman" w:hAnsi="Times New Roman"/>
                <w:sz w:val="16"/>
                <w:szCs w:val="16"/>
              </w:rPr>
              <w:t xml:space="preserve">  –</w:t>
            </w:r>
            <w:proofErr w:type="gramEnd"/>
            <w:r w:rsidRPr="003175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общее </w:t>
            </w:r>
            <w:r w:rsidRPr="0031755D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случаев </w:t>
            </w:r>
            <w:r w:rsidRPr="0031755D">
              <w:rPr>
                <w:rFonts w:ascii="Times New Roman" w:hAnsi="Times New Roman"/>
                <w:sz w:val="16"/>
                <w:szCs w:val="16"/>
              </w:rPr>
              <w:t xml:space="preserve"> конфликтов интересов на муниципальной службе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(единиц)</w:t>
            </w:r>
          </w:p>
          <w:p w:rsidR="00C828BC" w:rsidRPr="00C828BC" w:rsidRDefault="00C828BC" w:rsidP="00C828B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C828BC" w:rsidRDefault="00C828BC" w:rsidP="00C828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  <w:p w:rsidR="001D5684" w:rsidRPr="00EA5CFA" w:rsidRDefault="001D5684" w:rsidP="007425A0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</w:tbl>
    <w:p w:rsidR="001752E6" w:rsidRDefault="001752E6" w:rsidP="001752E6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1752E6" w:rsidSect="00904078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1752E6" w:rsidRPr="00EA5CFA" w:rsidRDefault="001752E6" w:rsidP="001752E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lastRenderedPageBreak/>
        <w:t>Приложение N</w:t>
      </w:r>
      <w:r w:rsidR="003963DE">
        <w:rPr>
          <w:rFonts w:ascii="Times New Roman" w:hAnsi="Times New Roman" w:cs="Times New Roman"/>
        </w:rPr>
        <w:t>3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</w:p>
    <w:p w:rsidR="001752E6" w:rsidRPr="00EA5CFA" w:rsidRDefault="001752E6" w:rsidP="001752E6">
      <w:pPr>
        <w:pStyle w:val="ConsPlusNormal"/>
        <w:jc w:val="right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</w:p>
    <w:p w:rsidR="001752E6" w:rsidRPr="00EA5CFA" w:rsidRDefault="001752E6" w:rsidP="001752E6">
      <w:pPr>
        <w:pStyle w:val="ConsPlusNormal"/>
        <w:jc w:val="both"/>
        <w:rPr>
          <w:rFonts w:ascii="Times New Roman" w:hAnsi="Times New Roman" w:cs="Times New Roman"/>
        </w:rPr>
      </w:pPr>
    </w:p>
    <w:p w:rsidR="001752E6" w:rsidRPr="00371752" w:rsidRDefault="001752E6" w:rsidP="001752E6">
      <w:pPr>
        <w:pStyle w:val="ConsPlusNormal"/>
        <w:jc w:val="center"/>
        <w:rPr>
          <w:rFonts w:ascii="Times New Roman" w:hAnsi="Times New Roman" w:cs="Times New Roman"/>
        </w:rPr>
      </w:pPr>
      <w:bookmarkStart w:id="2" w:name="P1753"/>
      <w:bookmarkEnd w:id="2"/>
      <w:r w:rsidRPr="00371752">
        <w:rPr>
          <w:rFonts w:ascii="Times New Roman" w:hAnsi="Times New Roman" w:cs="Times New Roman"/>
        </w:rPr>
        <w:t>РЕСУРСНОЕ ОБЕСПЕЧЕНИЕ</w:t>
      </w:r>
    </w:p>
    <w:p w:rsidR="001752E6" w:rsidRDefault="001752E6" w:rsidP="00F126CC">
      <w:pPr>
        <w:pStyle w:val="ConsPlusNormal"/>
        <w:jc w:val="center"/>
        <w:rPr>
          <w:rFonts w:ascii="Times New Roman" w:hAnsi="Times New Roman" w:cs="Times New Roman"/>
        </w:rPr>
      </w:pPr>
      <w:r w:rsidRPr="00371752">
        <w:rPr>
          <w:rFonts w:ascii="Times New Roman" w:hAnsi="Times New Roman" w:cs="Times New Roman"/>
        </w:rPr>
        <w:t>муниципальной программы</w:t>
      </w:r>
    </w:p>
    <w:p w:rsidR="00A45362" w:rsidRPr="00435220" w:rsidRDefault="00A45362" w:rsidP="00F126CC">
      <w:pPr>
        <w:pStyle w:val="ConsPlusNormal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2037"/>
        <w:gridCol w:w="1417"/>
        <w:gridCol w:w="1276"/>
        <w:gridCol w:w="1134"/>
        <w:gridCol w:w="1134"/>
        <w:gridCol w:w="1134"/>
        <w:gridCol w:w="1276"/>
        <w:gridCol w:w="1276"/>
      </w:tblGrid>
      <w:tr w:rsidR="001752E6" w:rsidRPr="00BE2FFA" w:rsidTr="001D5684">
        <w:tc>
          <w:tcPr>
            <w:tcW w:w="624" w:type="dxa"/>
            <w:vMerge w:val="restart"/>
          </w:tcPr>
          <w:p w:rsidR="001752E6" w:rsidRPr="00BE2F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1752E6" w:rsidRPr="00BE2F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037" w:type="dxa"/>
            <w:vMerge w:val="restart"/>
          </w:tcPr>
          <w:p w:rsidR="001752E6" w:rsidRPr="00BE2F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8647" w:type="dxa"/>
            <w:gridSpan w:val="7"/>
          </w:tcPr>
          <w:p w:rsidR="001752E6" w:rsidRPr="00BE2F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1752E6" w:rsidRPr="00BE2FFA" w:rsidTr="001D5684">
        <w:tc>
          <w:tcPr>
            <w:tcW w:w="624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2E6" w:rsidRPr="00BE2F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итого</w:t>
            </w:r>
          </w:p>
        </w:tc>
      </w:tr>
      <w:tr w:rsidR="00F126CC" w:rsidRPr="00BE2FFA" w:rsidTr="001D5684">
        <w:tc>
          <w:tcPr>
            <w:tcW w:w="624" w:type="dxa"/>
            <w:vMerge w:val="restart"/>
          </w:tcPr>
          <w:p w:rsidR="00F126CC" w:rsidRPr="00BE2FFA" w:rsidRDefault="00F126CC" w:rsidP="00F1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F126CC" w:rsidRPr="00BE2FFA" w:rsidRDefault="004E4C89" w:rsidP="00F126CC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 и преступлений в </w:t>
            </w:r>
            <w:proofErr w:type="spellStart"/>
            <w:r w:rsidRPr="00BE2FFA">
              <w:rPr>
                <w:rFonts w:ascii="Times New Roman" w:hAnsi="Times New Roman" w:cs="Times New Roman"/>
              </w:rPr>
              <w:t>Уржумском</w:t>
            </w:r>
            <w:proofErr w:type="spellEnd"/>
            <w:r w:rsidRPr="00BE2FFA">
              <w:rPr>
                <w:rFonts w:ascii="Times New Roman" w:hAnsi="Times New Roman" w:cs="Times New Roman"/>
              </w:rPr>
              <w:t xml:space="preserve"> районе Кировской области»</w:t>
            </w:r>
          </w:p>
        </w:tc>
        <w:tc>
          <w:tcPr>
            <w:tcW w:w="2037" w:type="dxa"/>
          </w:tcPr>
          <w:p w:rsidR="00F126CC" w:rsidRPr="00BE2FFA" w:rsidRDefault="00F126CC" w:rsidP="00F126CC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F126CC" w:rsidRPr="00BE2FFA" w:rsidRDefault="00F126CC" w:rsidP="00F126CC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6" w:type="dxa"/>
          </w:tcPr>
          <w:p w:rsidR="00F126CC" w:rsidRPr="00BE2FFA" w:rsidRDefault="00F126CC" w:rsidP="00F126CC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</w:tcPr>
          <w:p w:rsidR="00F126CC" w:rsidRPr="00BE2FFA" w:rsidRDefault="00F126CC" w:rsidP="00F126CC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</w:tcPr>
          <w:p w:rsidR="00F126CC" w:rsidRPr="00BE2FFA" w:rsidRDefault="00F126CC" w:rsidP="00F126CC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</w:tcPr>
          <w:p w:rsidR="00F126CC" w:rsidRPr="00BE2FFA" w:rsidRDefault="00F126CC" w:rsidP="00F126CC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276" w:type="dxa"/>
          </w:tcPr>
          <w:p w:rsidR="00F126CC" w:rsidRPr="00BE2FFA" w:rsidRDefault="00F126CC" w:rsidP="00F126CC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276" w:type="dxa"/>
          </w:tcPr>
          <w:p w:rsidR="00F126CC" w:rsidRPr="00BE2FFA" w:rsidRDefault="00BE2FFA" w:rsidP="00F12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</w:t>
            </w:r>
          </w:p>
        </w:tc>
      </w:tr>
      <w:tr w:rsidR="001752E6" w:rsidRPr="00BE2FFA" w:rsidTr="001D5684">
        <w:tc>
          <w:tcPr>
            <w:tcW w:w="624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</w:tr>
      <w:tr w:rsidR="001752E6" w:rsidRPr="00BE2FFA" w:rsidTr="001D5684">
        <w:tc>
          <w:tcPr>
            <w:tcW w:w="624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1752E6" w:rsidRPr="00BE2FFA" w:rsidRDefault="001752E6" w:rsidP="001D5684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126CC" w:rsidRPr="00BE2FFA" w:rsidTr="001D5684">
        <w:tc>
          <w:tcPr>
            <w:tcW w:w="624" w:type="dxa"/>
            <w:vMerge/>
          </w:tcPr>
          <w:p w:rsidR="00F126CC" w:rsidRPr="00BE2FFA" w:rsidRDefault="00F126CC" w:rsidP="00F126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F126CC" w:rsidRPr="00BE2FFA" w:rsidRDefault="00F126CC" w:rsidP="00F126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F126CC" w:rsidRPr="00BE2FFA" w:rsidRDefault="00F126CC" w:rsidP="00F126CC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E2FFA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BE2FF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F126CC" w:rsidRPr="00BE2FFA" w:rsidRDefault="00F126CC" w:rsidP="00F126CC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276" w:type="dxa"/>
          </w:tcPr>
          <w:p w:rsidR="00F126CC" w:rsidRPr="00BE2FFA" w:rsidRDefault="00F126CC" w:rsidP="00F126CC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</w:tcPr>
          <w:p w:rsidR="00F126CC" w:rsidRPr="00BE2FFA" w:rsidRDefault="00F126CC" w:rsidP="00F126CC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</w:tcPr>
          <w:p w:rsidR="00F126CC" w:rsidRPr="00BE2FFA" w:rsidRDefault="00F126CC" w:rsidP="00F126CC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</w:tcPr>
          <w:p w:rsidR="00F126CC" w:rsidRPr="00BE2FFA" w:rsidRDefault="00F126CC" w:rsidP="00F126CC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276" w:type="dxa"/>
          </w:tcPr>
          <w:p w:rsidR="00F126CC" w:rsidRPr="00BE2FFA" w:rsidRDefault="00F126CC" w:rsidP="00F126CC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276" w:type="dxa"/>
          </w:tcPr>
          <w:p w:rsidR="00F126CC" w:rsidRPr="00BE2FFA" w:rsidRDefault="00BE2FFA" w:rsidP="00F126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</w:t>
            </w:r>
          </w:p>
        </w:tc>
      </w:tr>
      <w:tr w:rsidR="001752E6" w:rsidRPr="00BE2FFA" w:rsidTr="001D5684">
        <w:tc>
          <w:tcPr>
            <w:tcW w:w="624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</w:tr>
      <w:tr w:rsidR="00BE2FFA" w:rsidRPr="00BE2FFA" w:rsidTr="001D5684">
        <w:tc>
          <w:tcPr>
            <w:tcW w:w="624" w:type="dxa"/>
            <w:vMerge w:val="restart"/>
          </w:tcPr>
          <w:p w:rsidR="00BE2FFA" w:rsidRPr="00BE2FFA" w:rsidRDefault="00BE2FFA" w:rsidP="00BE2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1.1.</w:t>
            </w:r>
          </w:p>
          <w:p w:rsidR="00BE2FFA" w:rsidRPr="00BE2FFA" w:rsidRDefault="00BE2FFA" w:rsidP="00BE2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Отдельное мероприятие «Профилактика правонарушений и преступлений»</w:t>
            </w: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</w:t>
            </w:r>
          </w:p>
        </w:tc>
      </w:tr>
      <w:tr w:rsidR="001752E6" w:rsidRPr="00BE2FFA" w:rsidTr="001D5684">
        <w:tc>
          <w:tcPr>
            <w:tcW w:w="624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</w:tr>
      <w:tr w:rsidR="001752E6" w:rsidRPr="00BE2FFA" w:rsidTr="001D5684">
        <w:tc>
          <w:tcPr>
            <w:tcW w:w="624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1752E6" w:rsidRPr="00BE2FFA" w:rsidRDefault="001752E6" w:rsidP="001D56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2E6" w:rsidRPr="00BE2FFA" w:rsidRDefault="001752E6" w:rsidP="001D5684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</w:tr>
      <w:tr w:rsidR="00BE2FFA" w:rsidRPr="00BE2FFA" w:rsidTr="001D5684">
        <w:tc>
          <w:tcPr>
            <w:tcW w:w="62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E2FFA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BE2FF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105,00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630,00</w:t>
            </w:r>
          </w:p>
        </w:tc>
      </w:tr>
      <w:tr w:rsidR="00BE2FFA" w:rsidRPr="00BE2FFA" w:rsidTr="001D5684">
        <w:tc>
          <w:tcPr>
            <w:tcW w:w="62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</w:tr>
      <w:tr w:rsidR="00BE2FFA" w:rsidRPr="00BE2FFA" w:rsidTr="001D5684">
        <w:tc>
          <w:tcPr>
            <w:tcW w:w="624" w:type="dxa"/>
            <w:vMerge w:val="restart"/>
          </w:tcPr>
          <w:p w:rsidR="00BE2FFA" w:rsidRPr="00BE2FFA" w:rsidRDefault="00BE2FFA" w:rsidP="00BE2F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54" w:type="dxa"/>
            <w:vMerge w:val="restart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Отдельное мероприятие «Профилактика распространения наркомании»</w:t>
            </w: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60,00</w:t>
            </w:r>
          </w:p>
        </w:tc>
      </w:tr>
      <w:tr w:rsidR="00BE2FFA" w:rsidRPr="00BE2FFA" w:rsidTr="001D5684">
        <w:tc>
          <w:tcPr>
            <w:tcW w:w="62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</w:tr>
      <w:tr w:rsidR="00BE2FFA" w:rsidRPr="00BE2FFA" w:rsidTr="001D5684">
        <w:tc>
          <w:tcPr>
            <w:tcW w:w="62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E2FFA" w:rsidRPr="00BE2FFA" w:rsidTr="001D5684">
        <w:tc>
          <w:tcPr>
            <w:tcW w:w="62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E2FFA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BE2FF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60,00</w:t>
            </w:r>
          </w:p>
        </w:tc>
      </w:tr>
      <w:tr w:rsidR="00BE2FFA" w:rsidRPr="00BE2FFA" w:rsidTr="001D5684">
        <w:tc>
          <w:tcPr>
            <w:tcW w:w="62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</w:tr>
      <w:tr w:rsidR="00BE2FFA" w:rsidRPr="00BE2FFA" w:rsidTr="001D5684">
        <w:tc>
          <w:tcPr>
            <w:tcW w:w="624" w:type="dxa"/>
            <w:vMerge w:val="restart"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154" w:type="dxa"/>
            <w:vMerge w:val="restart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 xml:space="preserve">Отдельное мероприятие «Профилактика </w:t>
            </w:r>
            <w:r w:rsidRPr="00BE2FFA">
              <w:rPr>
                <w:rFonts w:ascii="Times New Roman" w:hAnsi="Times New Roman" w:cs="Times New Roman"/>
              </w:rPr>
              <w:lastRenderedPageBreak/>
              <w:t>антикоррупционного общественного сознания»</w:t>
            </w: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30,00</w:t>
            </w:r>
          </w:p>
        </w:tc>
      </w:tr>
      <w:tr w:rsidR="00BE2FFA" w:rsidRPr="00BE2FFA" w:rsidTr="001D5684">
        <w:tc>
          <w:tcPr>
            <w:tcW w:w="62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</w:tr>
      <w:tr w:rsidR="00BE2FFA" w:rsidRPr="00BE2FFA" w:rsidTr="001D5684">
        <w:tc>
          <w:tcPr>
            <w:tcW w:w="62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/>
              </w:rPr>
              <w:t>0</w:t>
            </w:r>
          </w:p>
        </w:tc>
      </w:tr>
      <w:tr w:rsidR="00BE2FFA" w:rsidRPr="00BE2FFA" w:rsidTr="001D5684">
        <w:tc>
          <w:tcPr>
            <w:tcW w:w="62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E2FFA">
              <w:rPr>
                <w:rFonts w:ascii="Times New Roman" w:hAnsi="Times New Roman" w:cs="Times New Roman"/>
              </w:rPr>
              <w:t>Уржумского</w:t>
            </w:r>
            <w:proofErr w:type="spellEnd"/>
            <w:r w:rsidRPr="00BE2FF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rPr>
                <w:sz w:val="16"/>
                <w:szCs w:val="16"/>
              </w:rPr>
            </w:pPr>
            <w:r w:rsidRPr="00BE2FFA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30,00</w:t>
            </w:r>
          </w:p>
        </w:tc>
      </w:tr>
      <w:tr w:rsidR="00BE2FFA" w:rsidRPr="00BE2FFA" w:rsidTr="001D5684">
        <w:tc>
          <w:tcPr>
            <w:tcW w:w="62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BE2FFA" w:rsidRPr="00BE2FFA" w:rsidRDefault="00BE2FFA" w:rsidP="00BE2F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E2FFA" w:rsidRPr="00BE2FFA" w:rsidRDefault="00BE2FFA" w:rsidP="00BE2FFA">
            <w:pPr>
              <w:pStyle w:val="ConsPlusNormal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0</w:t>
            </w:r>
          </w:p>
        </w:tc>
      </w:tr>
    </w:tbl>
    <w:p w:rsidR="001752E6" w:rsidRDefault="001752E6" w:rsidP="001752E6"/>
    <w:p w:rsidR="004F79B8" w:rsidRDefault="004F79B8"/>
    <w:sectPr w:rsidR="004F79B8" w:rsidSect="00F126CC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E6"/>
    <w:rsid w:val="00000C59"/>
    <w:rsid w:val="00006A51"/>
    <w:rsid w:val="00006AA7"/>
    <w:rsid w:val="00006ABE"/>
    <w:rsid w:val="00022D45"/>
    <w:rsid w:val="000408E4"/>
    <w:rsid w:val="00102B61"/>
    <w:rsid w:val="001752E6"/>
    <w:rsid w:val="001D2B33"/>
    <w:rsid w:val="001D5684"/>
    <w:rsid w:val="001E20F5"/>
    <w:rsid w:val="001F30CD"/>
    <w:rsid w:val="0023362E"/>
    <w:rsid w:val="00257107"/>
    <w:rsid w:val="00275DD3"/>
    <w:rsid w:val="00312ED6"/>
    <w:rsid w:val="0031755D"/>
    <w:rsid w:val="003447C7"/>
    <w:rsid w:val="003759D2"/>
    <w:rsid w:val="003963DE"/>
    <w:rsid w:val="003A05B5"/>
    <w:rsid w:val="003D12C6"/>
    <w:rsid w:val="003D3A6B"/>
    <w:rsid w:val="003F6E90"/>
    <w:rsid w:val="00465CC1"/>
    <w:rsid w:val="00470CC7"/>
    <w:rsid w:val="00495055"/>
    <w:rsid w:val="004E4C89"/>
    <w:rsid w:val="004F79B8"/>
    <w:rsid w:val="00520DF4"/>
    <w:rsid w:val="00581F36"/>
    <w:rsid w:val="005A22CD"/>
    <w:rsid w:val="005F7E2B"/>
    <w:rsid w:val="006175E7"/>
    <w:rsid w:val="0067317B"/>
    <w:rsid w:val="006A2174"/>
    <w:rsid w:val="007425A0"/>
    <w:rsid w:val="00744418"/>
    <w:rsid w:val="00765F7D"/>
    <w:rsid w:val="00814E33"/>
    <w:rsid w:val="008318FB"/>
    <w:rsid w:val="008577D4"/>
    <w:rsid w:val="0087533A"/>
    <w:rsid w:val="008A66B4"/>
    <w:rsid w:val="008C7FD7"/>
    <w:rsid w:val="00904078"/>
    <w:rsid w:val="00961EA5"/>
    <w:rsid w:val="009A791E"/>
    <w:rsid w:val="009B75AF"/>
    <w:rsid w:val="009C09D4"/>
    <w:rsid w:val="009C6081"/>
    <w:rsid w:val="00A45362"/>
    <w:rsid w:val="00A56277"/>
    <w:rsid w:val="00A83654"/>
    <w:rsid w:val="00A914A3"/>
    <w:rsid w:val="00AC397D"/>
    <w:rsid w:val="00AF5969"/>
    <w:rsid w:val="00BD73E4"/>
    <w:rsid w:val="00BE2FFA"/>
    <w:rsid w:val="00C21B06"/>
    <w:rsid w:val="00C828BC"/>
    <w:rsid w:val="00CD4189"/>
    <w:rsid w:val="00D05EDB"/>
    <w:rsid w:val="00D558EB"/>
    <w:rsid w:val="00D56BE6"/>
    <w:rsid w:val="00D8726D"/>
    <w:rsid w:val="00E14209"/>
    <w:rsid w:val="00E5538F"/>
    <w:rsid w:val="00E929C1"/>
    <w:rsid w:val="00F0486F"/>
    <w:rsid w:val="00F126CC"/>
    <w:rsid w:val="00F712DB"/>
    <w:rsid w:val="00FD615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95778-EDE7-4CC8-A5D4-42E6A602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7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">
    <w:name w:val="Основной текст (2)"/>
    <w:uiPriority w:val="99"/>
    <w:rsid w:val="006175E7"/>
  </w:style>
  <w:style w:type="paragraph" w:customStyle="1" w:styleId="ConsPlusCell">
    <w:name w:val="ConsPlusCell"/>
    <w:rsid w:val="00465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2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1E00-6A07-4CD2-9940-1C07A5E4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Трушкова</dc:creator>
  <cp:keywords/>
  <dc:description/>
  <cp:lastModifiedBy>Наталья Трушкова</cp:lastModifiedBy>
  <cp:revision>92</cp:revision>
  <dcterms:created xsi:type="dcterms:W3CDTF">2021-11-12T14:29:00Z</dcterms:created>
  <dcterms:modified xsi:type="dcterms:W3CDTF">2022-01-11T14:08:00Z</dcterms:modified>
</cp:coreProperties>
</file>