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5B7BF" w14:textId="77777777" w:rsidR="00992B80" w:rsidRDefault="00992B80" w:rsidP="00215FB2">
      <w:pPr>
        <w:tabs>
          <w:tab w:val="left" w:pos="5580"/>
        </w:tabs>
        <w:rPr>
          <w:sz w:val="28"/>
          <w:szCs w:val="28"/>
        </w:rPr>
      </w:pPr>
    </w:p>
    <w:p w14:paraId="3C16DF3F" w14:textId="77777777" w:rsidR="00215FB2" w:rsidRPr="00EB2A29" w:rsidRDefault="00215FB2" w:rsidP="00215FB2">
      <w:pPr>
        <w:tabs>
          <w:tab w:val="left" w:pos="5580"/>
        </w:tabs>
        <w:rPr>
          <w:sz w:val="28"/>
          <w:szCs w:val="28"/>
        </w:rPr>
      </w:pPr>
      <w:r w:rsidRPr="00EB2A29">
        <w:rPr>
          <w:noProof/>
        </w:rPr>
        <w:drawing>
          <wp:anchor distT="0" distB="0" distL="114300" distR="114300" simplePos="0" relativeHeight="251659264" behindDoc="1" locked="0" layoutInCell="1" allowOverlap="1" wp14:anchorId="3D56AA9D" wp14:editId="40DC0B59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F4AF4" w14:textId="77777777" w:rsidR="00215FB2" w:rsidRPr="00EB2A29" w:rsidRDefault="00215FB2" w:rsidP="00215FB2">
      <w:pPr>
        <w:tabs>
          <w:tab w:val="left" w:pos="5580"/>
        </w:tabs>
        <w:rPr>
          <w:sz w:val="28"/>
          <w:szCs w:val="28"/>
        </w:rPr>
      </w:pPr>
    </w:p>
    <w:p w14:paraId="326B4F07" w14:textId="77777777" w:rsidR="00215FB2" w:rsidRPr="00EB2A29" w:rsidRDefault="00215FB2" w:rsidP="00215FB2">
      <w:pPr>
        <w:tabs>
          <w:tab w:val="left" w:pos="5580"/>
        </w:tabs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15FB2" w:rsidRPr="00EB2A29" w14:paraId="638978E5" w14:textId="77777777" w:rsidTr="00875540">
        <w:tc>
          <w:tcPr>
            <w:tcW w:w="9570" w:type="dxa"/>
            <w:hideMark/>
          </w:tcPr>
          <w:p w14:paraId="59C397F5" w14:textId="77777777" w:rsidR="00215FB2" w:rsidRPr="00EB2A29" w:rsidRDefault="00215FB2" w:rsidP="008755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  <w:p w14:paraId="3FA978BB" w14:textId="77777777" w:rsidR="00215FB2" w:rsidRPr="00EB2A29" w:rsidRDefault="00215FB2" w:rsidP="00992B8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EB2A29">
              <w:rPr>
                <w:sz w:val="28"/>
                <w:szCs w:val="28"/>
              </w:rPr>
              <w:t xml:space="preserve">УРЖУМСКАЯ РАЙОННАЯ </w:t>
            </w:r>
            <w:proofErr w:type="gramStart"/>
            <w:r w:rsidRPr="00EB2A29">
              <w:rPr>
                <w:sz w:val="28"/>
                <w:szCs w:val="28"/>
              </w:rPr>
              <w:t xml:space="preserve">ДУМА  </w:t>
            </w:r>
            <w:r w:rsidR="00992B80">
              <w:rPr>
                <w:sz w:val="28"/>
                <w:szCs w:val="28"/>
              </w:rPr>
              <w:t>ШЕСТОГО</w:t>
            </w:r>
            <w:proofErr w:type="gramEnd"/>
            <w:r w:rsidRPr="00EB2A29">
              <w:rPr>
                <w:sz w:val="28"/>
                <w:szCs w:val="28"/>
              </w:rPr>
              <w:t xml:space="preserve"> СОЗЫВА</w:t>
            </w:r>
          </w:p>
        </w:tc>
      </w:tr>
      <w:tr w:rsidR="00215FB2" w:rsidRPr="00EB2A29" w14:paraId="2B0AF9B2" w14:textId="77777777" w:rsidTr="00875540">
        <w:tc>
          <w:tcPr>
            <w:tcW w:w="9570" w:type="dxa"/>
          </w:tcPr>
          <w:p w14:paraId="2BEFD6AA" w14:textId="77777777" w:rsidR="00215FB2" w:rsidRPr="00EB2A29" w:rsidRDefault="00215FB2" w:rsidP="008755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215FB2" w:rsidRPr="00EB2A29" w14:paraId="01EC5FE3" w14:textId="77777777" w:rsidTr="00875540">
        <w:tc>
          <w:tcPr>
            <w:tcW w:w="9570" w:type="dxa"/>
            <w:hideMark/>
          </w:tcPr>
          <w:p w14:paraId="5F19F582" w14:textId="77777777" w:rsidR="00215FB2" w:rsidRPr="00EB2A29" w:rsidRDefault="00215FB2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 w:rsidRPr="00EB2A29">
              <w:rPr>
                <w:sz w:val="32"/>
                <w:szCs w:val="32"/>
              </w:rPr>
              <w:t>РЕШЕНИЕ</w:t>
            </w:r>
          </w:p>
        </w:tc>
      </w:tr>
      <w:tr w:rsidR="00215FB2" w:rsidRPr="00EB2A29" w14:paraId="4DA5DCE6" w14:textId="77777777" w:rsidTr="00875540">
        <w:tc>
          <w:tcPr>
            <w:tcW w:w="9570" w:type="dxa"/>
          </w:tcPr>
          <w:p w14:paraId="64272AE7" w14:textId="77777777" w:rsidR="00215FB2" w:rsidRPr="00EB2A29" w:rsidRDefault="00215FB2" w:rsidP="008755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215FB2" w:rsidRPr="00EB2A29" w14:paraId="13481737" w14:textId="77777777" w:rsidTr="00875540">
        <w:tc>
          <w:tcPr>
            <w:tcW w:w="9570" w:type="dxa"/>
            <w:hideMark/>
          </w:tcPr>
          <w:p w14:paraId="6F18537F" w14:textId="41BB562C" w:rsidR="00215FB2" w:rsidRPr="00EB2A29" w:rsidRDefault="00992B80" w:rsidP="00EC7F0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4E14BD">
              <w:rPr>
                <w:b w:val="0"/>
                <w:sz w:val="28"/>
                <w:szCs w:val="28"/>
              </w:rPr>
              <w:t>6</w:t>
            </w:r>
            <w:r>
              <w:rPr>
                <w:b w:val="0"/>
                <w:sz w:val="28"/>
                <w:szCs w:val="28"/>
              </w:rPr>
              <w:t>.07.202</w:t>
            </w:r>
            <w:r w:rsidR="004E14BD">
              <w:rPr>
                <w:b w:val="0"/>
                <w:sz w:val="28"/>
                <w:szCs w:val="28"/>
              </w:rPr>
              <w:t>4</w:t>
            </w:r>
            <w:r w:rsidR="00215FB2" w:rsidRPr="00EB2A29">
              <w:rPr>
                <w:b w:val="0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b w:val="0"/>
                <w:sz w:val="28"/>
                <w:szCs w:val="28"/>
              </w:rPr>
              <w:t xml:space="preserve">                                     №</w:t>
            </w:r>
            <w:r w:rsidR="00EC7F0C">
              <w:rPr>
                <w:b w:val="0"/>
                <w:sz w:val="28"/>
                <w:szCs w:val="28"/>
              </w:rPr>
              <w:t xml:space="preserve"> 28/227</w:t>
            </w:r>
          </w:p>
        </w:tc>
      </w:tr>
      <w:tr w:rsidR="00215FB2" w:rsidRPr="00EB2A29" w14:paraId="14CFA243" w14:textId="77777777" w:rsidTr="00875540">
        <w:tc>
          <w:tcPr>
            <w:tcW w:w="9571" w:type="dxa"/>
            <w:hideMark/>
          </w:tcPr>
          <w:p w14:paraId="4FAF57FF" w14:textId="77777777" w:rsidR="00215FB2" w:rsidRPr="00EB2A29" w:rsidRDefault="00215FB2" w:rsidP="0087554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B2A29">
              <w:rPr>
                <w:b w:val="0"/>
                <w:sz w:val="28"/>
                <w:szCs w:val="28"/>
              </w:rPr>
              <w:t xml:space="preserve">                                        г. Уржум, Кировской области</w:t>
            </w:r>
          </w:p>
        </w:tc>
      </w:tr>
    </w:tbl>
    <w:p w14:paraId="7C90A8E5" w14:textId="77777777" w:rsidR="00215FB2" w:rsidRPr="00EB2A29" w:rsidRDefault="00215FB2" w:rsidP="00215FB2">
      <w:pPr>
        <w:rPr>
          <w:sz w:val="28"/>
          <w:szCs w:val="28"/>
        </w:rPr>
      </w:pPr>
    </w:p>
    <w:p w14:paraId="54AC611C" w14:textId="77777777" w:rsidR="0039485D" w:rsidRPr="0039485D" w:rsidRDefault="0039485D" w:rsidP="0039485D">
      <w:pPr>
        <w:jc w:val="center"/>
        <w:rPr>
          <w:b/>
          <w:sz w:val="28"/>
          <w:szCs w:val="28"/>
        </w:rPr>
      </w:pPr>
      <w:r w:rsidRPr="0039485D">
        <w:rPr>
          <w:b/>
          <w:sz w:val="28"/>
          <w:szCs w:val="28"/>
        </w:rPr>
        <w:t>Об организации транспортного обслуживания населения в Уржумском муниципальном районе</w:t>
      </w:r>
    </w:p>
    <w:p w14:paraId="74165C31" w14:textId="77777777" w:rsidR="00215FB2" w:rsidRPr="00EB2A29" w:rsidRDefault="00215FB2" w:rsidP="00215FB2">
      <w:pPr>
        <w:jc w:val="center"/>
        <w:rPr>
          <w:b/>
          <w:sz w:val="28"/>
          <w:szCs w:val="28"/>
        </w:rPr>
      </w:pP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215FB2" w:rsidRPr="00EB2A29" w14:paraId="3DE1FB64" w14:textId="77777777" w:rsidTr="0087554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BA8A8" w14:textId="77777777" w:rsidR="00215FB2" w:rsidRPr="00EB2A29" w:rsidRDefault="00215FB2" w:rsidP="0087554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175F44F" w14:textId="77777777" w:rsidR="00215FB2" w:rsidRPr="009174F4" w:rsidRDefault="00215FB2" w:rsidP="009174F4">
      <w:pPr>
        <w:pStyle w:val="a6"/>
        <w:ind w:firstLine="851"/>
        <w:contextualSpacing/>
        <w:jc w:val="both"/>
        <w:rPr>
          <w:sz w:val="28"/>
          <w:szCs w:val="28"/>
        </w:rPr>
      </w:pPr>
      <w:r w:rsidRPr="009174F4">
        <w:rPr>
          <w:sz w:val="28"/>
          <w:szCs w:val="28"/>
        </w:rPr>
        <w:t>Руководствуясь статьёй 25 Устава Уржумского муниципального района Кировской области, Уржумская районная Дума решила:</w:t>
      </w:r>
    </w:p>
    <w:p w14:paraId="452A5164" w14:textId="77777777" w:rsidR="0039485D" w:rsidRPr="009174F4" w:rsidRDefault="0039485D" w:rsidP="009174F4">
      <w:pPr>
        <w:pStyle w:val="a6"/>
        <w:ind w:firstLine="851"/>
        <w:contextualSpacing/>
        <w:jc w:val="both"/>
        <w:rPr>
          <w:sz w:val="28"/>
          <w:szCs w:val="28"/>
        </w:rPr>
      </w:pPr>
    </w:p>
    <w:p w14:paraId="5005B980" w14:textId="7DF5E63B" w:rsidR="009174F4" w:rsidRPr="00EC7F0C" w:rsidRDefault="00EC7F0C" w:rsidP="00EC7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5FB2" w:rsidRPr="00EC7F0C">
        <w:rPr>
          <w:sz w:val="28"/>
          <w:szCs w:val="28"/>
        </w:rPr>
        <w:t xml:space="preserve">Информацию </w:t>
      </w:r>
      <w:r w:rsidR="0039485D" w:rsidRPr="00EC7F0C">
        <w:rPr>
          <w:sz w:val="28"/>
          <w:szCs w:val="28"/>
        </w:rPr>
        <w:t xml:space="preserve">об организации транспортного обслуживания населения в Уржумском муниципальном районе </w:t>
      </w:r>
      <w:r w:rsidR="00215FB2" w:rsidRPr="00EC7F0C">
        <w:rPr>
          <w:sz w:val="28"/>
          <w:szCs w:val="28"/>
        </w:rPr>
        <w:t>принять к сведению.</w:t>
      </w:r>
    </w:p>
    <w:p w14:paraId="1783B472" w14:textId="24DF2AE4" w:rsidR="009174F4" w:rsidRPr="00EC7F0C" w:rsidRDefault="00EC7F0C" w:rsidP="00EC7F0C">
      <w:pPr>
        <w:shd w:val="clear" w:color="auto" w:fill="FFFFFF"/>
        <w:ind w:firstLine="851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  </w:t>
      </w:r>
      <w:r w:rsidR="009174F4" w:rsidRPr="00EC7F0C">
        <w:rPr>
          <w:sz w:val="28"/>
          <w:szCs w:val="28"/>
        </w:rPr>
        <w:t xml:space="preserve">Администрации </w:t>
      </w:r>
      <w:proofErr w:type="spellStart"/>
      <w:r w:rsidR="009174F4" w:rsidRPr="00EC7F0C">
        <w:rPr>
          <w:sz w:val="28"/>
          <w:szCs w:val="28"/>
        </w:rPr>
        <w:t>Уржумского</w:t>
      </w:r>
      <w:proofErr w:type="spellEnd"/>
      <w:r w:rsidR="009174F4" w:rsidRPr="00EC7F0C">
        <w:rPr>
          <w:sz w:val="28"/>
          <w:szCs w:val="28"/>
        </w:rPr>
        <w:t xml:space="preserve"> муниципального района принять меры бесперебойного предоставления транспортных услуг населению, а также организации транспортного обслуживания населения между поселениями в границах </w:t>
      </w:r>
      <w:proofErr w:type="spellStart"/>
      <w:r w:rsidR="009174F4" w:rsidRPr="00EC7F0C">
        <w:rPr>
          <w:sz w:val="28"/>
          <w:szCs w:val="28"/>
        </w:rPr>
        <w:t>Уржумского</w:t>
      </w:r>
      <w:proofErr w:type="spellEnd"/>
      <w:r w:rsidR="009174F4" w:rsidRPr="00EC7F0C">
        <w:rPr>
          <w:sz w:val="28"/>
          <w:szCs w:val="28"/>
        </w:rPr>
        <w:t xml:space="preserve"> муниципального района.</w:t>
      </w:r>
    </w:p>
    <w:p w14:paraId="4AE5BD03" w14:textId="492A0330" w:rsidR="00EC7F0C" w:rsidRPr="00EC7F0C" w:rsidRDefault="00EC7F0C" w:rsidP="00EC7F0C">
      <w:pPr>
        <w:shd w:val="clear" w:color="auto" w:fill="FFFFFF"/>
        <w:ind w:firstLine="851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7F0C">
        <w:rPr>
          <w:sz w:val="28"/>
          <w:szCs w:val="28"/>
        </w:rPr>
        <w:t xml:space="preserve">Контроль за исполнением настоящего решения возложить на постоянную депутатскую комиссию </w:t>
      </w:r>
      <w:proofErr w:type="spellStart"/>
      <w:r w:rsidRPr="00EC7F0C">
        <w:rPr>
          <w:sz w:val="28"/>
          <w:szCs w:val="28"/>
        </w:rPr>
        <w:t>Уржумской</w:t>
      </w:r>
      <w:proofErr w:type="spellEnd"/>
      <w:r w:rsidRPr="00EC7F0C">
        <w:rPr>
          <w:sz w:val="28"/>
          <w:szCs w:val="28"/>
        </w:rPr>
        <w:t xml:space="preserve"> районной </w:t>
      </w:r>
      <w:proofErr w:type="gramStart"/>
      <w:r w:rsidRPr="00EC7F0C">
        <w:rPr>
          <w:sz w:val="28"/>
          <w:szCs w:val="28"/>
        </w:rPr>
        <w:t>Думы  по</w:t>
      </w:r>
      <w:proofErr w:type="gramEnd"/>
      <w:r w:rsidRPr="00EC7F0C">
        <w:rPr>
          <w:sz w:val="28"/>
          <w:szCs w:val="28"/>
        </w:rPr>
        <w:t xml:space="preserve"> промышленности, сельскому хозяйству, </w:t>
      </w:r>
      <w:proofErr w:type="spellStart"/>
      <w:r w:rsidRPr="00EC7F0C">
        <w:rPr>
          <w:sz w:val="28"/>
          <w:szCs w:val="28"/>
        </w:rPr>
        <w:t>жилищно</w:t>
      </w:r>
      <w:proofErr w:type="spellEnd"/>
      <w:r w:rsidRPr="00EC7F0C">
        <w:rPr>
          <w:sz w:val="28"/>
          <w:szCs w:val="28"/>
        </w:rPr>
        <w:t xml:space="preserve"> – коммунальному хозяйству, экологии и природопользованию</w:t>
      </w:r>
      <w:r w:rsidR="0018544E">
        <w:rPr>
          <w:sz w:val="28"/>
          <w:szCs w:val="28"/>
        </w:rPr>
        <w:t>.</w:t>
      </w:r>
      <w:bookmarkStart w:id="0" w:name="_GoBack"/>
      <w:bookmarkEnd w:id="0"/>
    </w:p>
    <w:p w14:paraId="5D4589C7" w14:textId="76407503" w:rsidR="00215FB2" w:rsidRPr="00C158B1" w:rsidRDefault="00EC7F0C" w:rsidP="00C158B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C158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58B1" w:rsidRPr="00C158B1">
        <w:rPr>
          <w:sz w:val="28"/>
          <w:szCs w:val="28"/>
        </w:rPr>
        <w:t>Р</w:t>
      </w:r>
      <w:r w:rsidR="00215FB2" w:rsidRPr="00C158B1">
        <w:rPr>
          <w:sz w:val="28"/>
          <w:szCs w:val="28"/>
        </w:rPr>
        <w:t>ешение вступает в силу с момента его принятия и подлежит опубликованию в «Информационном бюллетене органов местного самоуправления Уржумского района Кировской области»</w:t>
      </w:r>
      <w:r w:rsidR="005A2F94" w:rsidRPr="00C158B1">
        <w:rPr>
          <w:sz w:val="28"/>
          <w:szCs w:val="28"/>
        </w:rPr>
        <w:t>.</w:t>
      </w:r>
    </w:p>
    <w:p w14:paraId="4FC383DD" w14:textId="77777777" w:rsidR="00215FB2" w:rsidRPr="009174F4" w:rsidRDefault="00215FB2" w:rsidP="009174F4">
      <w:pPr>
        <w:contextualSpacing/>
        <w:jc w:val="both"/>
        <w:rPr>
          <w:sz w:val="28"/>
          <w:szCs w:val="28"/>
        </w:rPr>
      </w:pPr>
      <w:r w:rsidRPr="009174F4">
        <w:rPr>
          <w:sz w:val="28"/>
          <w:szCs w:val="28"/>
        </w:rPr>
        <w:t xml:space="preserve">    </w:t>
      </w:r>
    </w:p>
    <w:p w14:paraId="1AA696B2" w14:textId="77777777" w:rsidR="00215FB2" w:rsidRPr="00EB2A29" w:rsidRDefault="00215FB2" w:rsidP="00215FB2">
      <w:pPr>
        <w:jc w:val="both"/>
        <w:rPr>
          <w:sz w:val="28"/>
          <w:szCs w:val="28"/>
        </w:rPr>
      </w:pPr>
      <w:r w:rsidRPr="00EB2A29">
        <w:rPr>
          <w:sz w:val="28"/>
          <w:szCs w:val="28"/>
        </w:rPr>
        <w:t xml:space="preserve">       </w:t>
      </w:r>
    </w:p>
    <w:p w14:paraId="03EFE33D" w14:textId="77777777" w:rsidR="00215FB2" w:rsidRPr="00EB2A29" w:rsidRDefault="00215FB2" w:rsidP="00215FB2">
      <w:pPr>
        <w:jc w:val="both"/>
        <w:rPr>
          <w:b/>
          <w:sz w:val="28"/>
          <w:szCs w:val="28"/>
        </w:rPr>
      </w:pPr>
      <w:r w:rsidRPr="00EB2A29">
        <w:rPr>
          <w:b/>
          <w:sz w:val="28"/>
          <w:szCs w:val="28"/>
        </w:rPr>
        <w:t xml:space="preserve">Председатель Уржумской </w:t>
      </w:r>
    </w:p>
    <w:p w14:paraId="24ED53F5" w14:textId="77777777" w:rsidR="005A2F94" w:rsidRDefault="00215FB2" w:rsidP="002D0B34">
      <w:pPr>
        <w:jc w:val="both"/>
        <w:rPr>
          <w:b/>
          <w:sz w:val="28"/>
          <w:szCs w:val="28"/>
        </w:rPr>
      </w:pPr>
      <w:r w:rsidRPr="00EB2A29">
        <w:rPr>
          <w:b/>
          <w:sz w:val="28"/>
          <w:szCs w:val="28"/>
        </w:rPr>
        <w:t xml:space="preserve">районной Думы                                                                       </w:t>
      </w:r>
      <w:r w:rsidR="0048729A">
        <w:rPr>
          <w:b/>
          <w:sz w:val="28"/>
          <w:szCs w:val="28"/>
        </w:rPr>
        <w:t>Л.Ю. Воробьева</w:t>
      </w:r>
    </w:p>
    <w:p w14:paraId="3FBAABB4" w14:textId="77777777" w:rsidR="0039485D" w:rsidRDefault="0039485D" w:rsidP="002D0B34">
      <w:pPr>
        <w:jc w:val="both"/>
        <w:rPr>
          <w:b/>
          <w:sz w:val="28"/>
          <w:szCs w:val="28"/>
        </w:rPr>
      </w:pPr>
    </w:p>
    <w:p w14:paraId="775A0017" w14:textId="77777777" w:rsidR="00992B80" w:rsidRDefault="007C590E" w:rsidP="002D0B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14:paraId="52C25B2E" w14:textId="77777777" w:rsidR="00992B80" w:rsidRDefault="00992B80" w:rsidP="002D0B34">
      <w:pPr>
        <w:jc w:val="both"/>
        <w:rPr>
          <w:b/>
          <w:sz w:val="28"/>
          <w:szCs w:val="28"/>
        </w:rPr>
      </w:pPr>
    </w:p>
    <w:p w14:paraId="0530D20D" w14:textId="77777777" w:rsidR="00992B80" w:rsidRDefault="00992B80" w:rsidP="002D0B34">
      <w:pPr>
        <w:jc w:val="both"/>
        <w:rPr>
          <w:b/>
          <w:sz w:val="28"/>
          <w:szCs w:val="28"/>
        </w:rPr>
      </w:pPr>
    </w:p>
    <w:p w14:paraId="3CF6E423" w14:textId="77777777" w:rsidR="00992B80" w:rsidRDefault="00992B80" w:rsidP="002D0B34">
      <w:pPr>
        <w:jc w:val="both"/>
        <w:rPr>
          <w:b/>
          <w:sz w:val="28"/>
          <w:szCs w:val="28"/>
        </w:rPr>
      </w:pPr>
    </w:p>
    <w:p w14:paraId="3E2B4FC6" w14:textId="77777777" w:rsidR="002A7E62" w:rsidRDefault="002A7E62" w:rsidP="002D0B34">
      <w:pPr>
        <w:jc w:val="both"/>
        <w:rPr>
          <w:b/>
          <w:sz w:val="28"/>
          <w:szCs w:val="28"/>
        </w:rPr>
      </w:pPr>
    </w:p>
    <w:p w14:paraId="034733E6" w14:textId="77777777" w:rsidR="002A7E62" w:rsidRDefault="002A7E62" w:rsidP="002D0B34">
      <w:pPr>
        <w:jc w:val="both"/>
        <w:rPr>
          <w:b/>
          <w:sz w:val="28"/>
          <w:szCs w:val="28"/>
        </w:rPr>
      </w:pPr>
    </w:p>
    <w:p w14:paraId="2B4BF827" w14:textId="77777777" w:rsidR="002A7E62" w:rsidRDefault="002A7E62" w:rsidP="002D0B34">
      <w:pPr>
        <w:jc w:val="both"/>
        <w:rPr>
          <w:b/>
          <w:sz w:val="28"/>
          <w:szCs w:val="28"/>
        </w:rPr>
      </w:pPr>
    </w:p>
    <w:p w14:paraId="40BA485D" w14:textId="77777777" w:rsidR="00C158B1" w:rsidRDefault="00C158B1" w:rsidP="002D0B34">
      <w:pPr>
        <w:jc w:val="both"/>
        <w:rPr>
          <w:b/>
          <w:sz w:val="28"/>
          <w:szCs w:val="28"/>
        </w:rPr>
      </w:pPr>
    </w:p>
    <w:p w14:paraId="4576F85E" w14:textId="77777777" w:rsidR="00C158B1" w:rsidRDefault="00C158B1" w:rsidP="002D0B34">
      <w:pPr>
        <w:jc w:val="both"/>
        <w:rPr>
          <w:b/>
          <w:sz w:val="28"/>
          <w:szCs w:val="28"/>
        </w:rPr>
      </w:pPr>
    </w:p>
    <w:p w14:paraId="00230D29" w14:textId="77777777" w:rsidR="00C158B1" w:rsidRDefault="00C158B1" w:rsidP="002D0B34">
      <w:pPr>
        <w:jc w:val="both"/>
        <w:rPr>
          <w:b/>
          <w:sz w:val="28"/>
          <w:szCs w:val="28"/>
        </w:rPr>
      </w:pPr>
    </w:p>
    <w:p w14:paraId="134A9B5B" w14:textId="77777777" w:rsidR="00C7256C" w:rsidRDefault="00C7256C" w:rsidP="002D0B34">
      <w:pPr>
        <w:jc w:val="both"/>
        <w:rPr>
          <w:b/>
          <w:sz w:val="28"/>
          <w:szCs w:val="28"/>
        </w:rPr>
      </w:pPr>
    </w:p>
    <w:p w14:paraId="669ADB05" w14:textId="77777777" w:rsidR="00992B80" w:rsidRDefault="00992B80" w:rsidP="002D0B34">
      <w:pPr>
        <w:jc w:val="both"/>
        <w:rPr>
          <w:b/>
          <w:sz w:val="28"/>
          <w:szCs w:val="28"/>
        </w:rPr>
      </w:pPr>
    </w:p>
    <w:p w14:paraId="631959A2" w14:textId="4DFF29A4" w:rsidR="008B5353" w:rsidRPr="004528AE" w:rsidRDefault="008B5353" w:rsidP="008B5353">
      <w:pPr>
        <w:jc w:val="center"/>
        <w:rPr>
          <w:b/>
          <w:sz w:val="28"/>
          <w:szCs w:val="28"/>
        </w:rPr>
      </w:pPr>
      <w:r w:rsidRPr="004528AE">
        <w:rPr>
          <w:b/>
          <w:sz w:val="28"/>
          <w:szCs w:val="28"/>
        </w:rPr>
        <w:t xml:space="preserve">Информация </w:t>
      </w:r>
      <w:bookmarkStart w:id="1" w:name="_Hlk120030633"/>
      <w:r w:rsidRPr="004528AE">
        <w:rPr>
          <w:b/>
          <w:sz w:val="28"/>
          <w:szCs w:val="28"/>
        </w:rPr>
        <w:t>об организации транспортного обслуживания населения между поселениями в границах Уржумского муниципального района</w:t>
      </w:r>
    </w:p>
    <w:bookmarkEnd w:id="1"/>
    <w:p w14:paraId="5E9088A5" w14:textId="77777777" w:rsidR="008B5353" w:rsidRPr="004528AE" w:rsidRDefault="008B5353" w:rsidP="008B5353">
      <w:pPr>
        <w:ind w:firstLine="851"/>
        <w:jc w:val="both"/>
        <w:rPr>
          <w:sz w:val="28"/>
          <w:szCs w:val="28"/>
        </w:rPr>
      </w:pPr>
    </w:p>
    <w:p w14:paraId="69D71840" w14:textId="77777777" w:rsidR="008B5353" w:rsidRPr="00EC7F0C" w:rsidRDefault="008B5353" w:rsidP="008B5353">
      <w:pPr>
        <w:ind w:firstLine="851"/>
        <w:jc w:val="both"/>
        <w:rPr>
          <w:b/>
          <w:bCs/>
          <w:u w:val="single"/>
        </w:rPr>
      </w:pPr>
      <w:r w:rsidRPr="00EC7F0C">
        <w:rPr>
          <w:b/>
          <w:bCs/>
          <w:u w:val="single"/>
        </w:rPr>
        <w:t>Текущее состояние МУП «Уржумское ПАТП»</w:t>
      </w:r>
    </w:p>
    <w:p w14:paraId="71A4BE01" w14:textId="37607336" w:rsidR="008B5353" w:rsidRPr="00EC7F0C" w:rsidRDefault="008B5353" w:rsidP="008B5353">
      <w:pPr>
        <w:ind w:firstLine="851"/>
        <w:jc w:val="both"/>
      </w:pPr>
    </w:p>
    <w:p w14:paraId="581A14D0" w14:textId="0CBBA89E" w:rsidR="008B5353" w:rsidRPr="00EC7F0C" w:rsidRDefault="00576635" w:rsidP="008B5353">
      <w:pPr>
        <w:ind w:firstLine="851"/>
        <w:jc w:val="both"/>
      </w:pPr>
      <w:r w:rsidRPr="00EC7F0C">
        <w:t>С августа 2022 года МУП «Уржумское ПАТП» находи</w:t>
      </w:r>
      <w:r w:rsidR="00EF7C4A" w:rsidRPr="00EC7F0C">
        <w:t>лось</w:t>
      </w:r>
      <w:r w:rsidRPr="00EC7F0C">
        <w:t xml:space="preserve"> в стадии ликвидации, </w:t>
      </w:r>
      <w:r w:rsidR="00233B43" w:rsidRPr="00EC7F0C">
        <w:t xml:space="preserve">Постановлением Администрации Уржумского муниципального района от 09.08.2022 г. № 675 принято данное решение, </w:t>
      </w:r>
      <w:r w:rsidR="008B5353" w:rsidRPr="00EC7F0C">
        <w:t xml:space="preserve">25.08.2022 г. внесена </w:t>
      </w:r>
      <w:r w:rsidRPr="00EC7F0C">
        <w:t xml:space="preserve">соответствующая </w:t>
      </w:r>
      <w:r w:rsidR="008B5353" w:rsidRPr="00EC7F0C">
        <w:t>запись в ЕГРЮЛ</w:t>
      </w:r>
      <w:r w:rsidRPr="00EC7F0C">
        <w:t xml:space="preserve"> о начале процедуры</w:t>
      </w:r>
      <w:r w:rsidR="008B5353" w:rsidRPr="00EC7F0C">
        <w:t>.</w:t>
      </w:r>
    </w:p>
    <w:p w14:paraId="0832C86C" w14:textId="4F877C09" w:rsidR="00233B43" w:rsidRPr="00EC7F0C" w:rsidRDefault="00233B43" w:rsidP="008B5353">
      <w:pPr>
        <w:ind w:firstLine="851"/>
        <w:jc w:val="both"/>
      </w:pPr>
      <w:r w:rsidRPr="00EC7F0C">
        <w:t xml:space="preserve">Утвержден состав членов ликвидационной комиссии, председателем ликвидационной комиссии назначен профессиональный ликвидатор Пленкин Владимир </w:t>
      </w:r>
      <w:proofErr w:type="gramStart"/>
      <w:r w:rsidRPr="00EC7F0C">
        <w:t>Алексеевич.,</w:t>
      </w:r>
      <w:proofErr w:type="gramEnd"/>
      <w:r w:rsidRPr="00EC7F0C">
        <w:t xml:space="preserve"> с ним заключен договор оказания услуг по ликвидации юридического лица 20.09.2022 г.</w:t>
      </w:r>
    </w:p>
    <w:p w14:paraId="5D4C381F" w14:textId="77777777" w:rsidR="008B5353" w:rsidRPr="00EC7F0C" w:rsidRDefault="008B5353" w:rsidP="008B5353">
      <w:pPr>
        <w:ind w:firstLine="851"/>
        <w:jc w:val="both"/>
      </w:pPr>
      <w:r w:rsidRPr="00EC7F0C">
        <w:t>09.11.2022 г. ликвидационной комиссией составлен промежуточный ликвидационный баланс, было выявлено имущество на общую сумму 7 327 тыс. руб., в том числе основные средства - 4 283 тыс. руб., запасы – 709 тыс. руб., дебиторская задолженность – 2 335 тыс. руб. Требования кредиторов были приняты и рассмотрены на общую сумму 3 051 тыс. руб.</w:t>
      </w:r>
    </w:p>
    <w:p w14:paraId="5011E616" w14:textId="77777777" w:rsidR="008B5353" w:rsidRPr="00EC7F0C" w:rsidRDefault="008B5353" w:rsidP="008B5353">
      <w:pPr>
        <w:ind w:firstLine="851"/>
        <w:jc w:val="both"/>
      </w:pPr>
      <w:r w:rsidRPr="00EC7F0C">
        <w:t>Таким образом, установлено, что имущества МУП достаточно для удовлетворения требований кредиторов.</w:t>
      </w:r>
    </w:p>
    <w:p w14:paraId="59B4B840" w14:textId="77777777" w:rsidR="008B5353" w:rsidRPr="00EC7F0C" w:rsidRDefault="008B5353" w:rsidP="008B5353">
      <w:pPr>
        <w:ind w:firstLine="851"/>
        <w:jc w:val="both"/>
      </w:pPr>
      <w:r w:rsidRPr="00EC7F0C">
        <w:t>Постановлением администрации от 14.11.2022 г. № 957 промежуточный ликвидационный баланс утвержден.</w:t>
      </w:r>
    </w:p>
    <w:p w14:paraId="050D5C6D" w14:textId="3728E3BA" w:rsidR="008B5353" w:rsidRPr="00EC7F0C" w:rsidRDefault="008B5353" w:rsidP="008B5353">
      <w:pPr>
        <w:ind w:firstLine="851"/>
        <w:jc w:val="both"/>
      </w:pPr>
      <w:r w:rsidRPr="00EC7F0C">
        <w:t xml:space="preserve">В настоящее время </w:t>
      </w:r>
      <w:r w:rsidR="00576635" w:rsidRPr="00EC7F0C">
        <w:t xml:space="preserve">реализована </w:t>
      </w:r>
      <w:r w:rsidR="00EF7C4A" w:rsidRPr="00EC7F0C">
        <w:t xml:space="preserve">все </w:t>
      </w:r>
      <w:r w:rsidR="00576635" w:rsidRPr="00EC7F0C">
        <w:t>имуществ</w:t>
      </w:r>
      <w:r w:rsidR="00EF7C4A" w:rsidRPr="00EC7F0C">
        <w:t>о</w:t>
      </w:r>
      <w:r w:rsidR="00576635" w:rsidRPr="00EC7F0C">
        <w:t xml:space="preserve"> ПАТП</w:t>
      </w:r>
      <w:r w:rsidR="00EF7C4A" w:rsidRPr="00EC7F0C">
        <w:t xml:space="preserve"> кроме здания автостанции</w:t>
      </w:r>
      <w:r w:rsidR="00576635" w:rsidRPr="00EC7F0C">
        <w:t>, кредиторская задолженность</w:t>
      </w:r>
      <w:r w:rsidR="00EF7C4A" w:rsidRPr="00EC7F0C">
        <w:t xml:space="preserve"> погашена в полном объеме</w:t>
      </w:r>
      <w:r w:rsidR="00A7335F" w:rsidRPr="00EC7F0C">
        <w:t>.</w:t>
      </w:r>
    </w:p>
    <w:p w14:paraId="40C622F8" w14:textId="25408BC3" w:rsidR="00EF7C4A" w:rsidRPr="00EC7F0C" w:rsidRDefault="00EF7C4A" w:rsidP="008B5353">
      <w:pPr>
        <w:ind w:firstLine="851"/>
        <w:jc w:val="both"/>
      </w:pPr>
      <w:r w:rsidRPr="00EC7F0C">
        <w:t>06 марта 2024 г. в ЕГРЮЛ внесена запись о ликвидации предприятия.</w:t>
      </w:r>
    </w:p>
    <w:p w14:paraId="5CD8E2CD" w14:textId="77777777" w:rsidR="00EF7C4A" w:rsidRPr="00EC7F0C" w:rsidRDefault="00EF7C4A" w:rsidP="008B5353">
      <w:pPr>
        <w:ind w:firstLine="851"/>
        <w:jc w:val="both"/>
      </w:pPr>
    </w:p>
    <w:p w14:paraId="3A58A2B9" w14:textId="77777777" w:rsidR="008B5353" w:rsidRPr="00EC7F0C" w:rsidRDefault="008B5353" w:rsidP="008B5353">
      <w:pPr>
        <w:ind w:firstLine="851"/>
        <w:jc w:val="both"/>
        <w:rPr>
          <w:b/>
          <w:bCs/>
          <w:u w:val="single"/>
        </w:rPr>
      </w:pPr>
      <w:r w:rsidRPr="00EC7F0C">
        <w:rPr>
          <w:b/>
          <w:bCs/>
          <w:u w:val="single"/>
        </w:rPr>
        <w:t xml:space="preserve">Выполнении полномочий по созданию условий для предоставления </w:t>
      </w:r>
      <w:bookmarkStart w:id="2" w:name="_Hlk120032189"/>
      <w:r w:rsidRPr="00EC7F0C">
        <w:rPr>
          <w:b/>
          <w:bCs/>
          <w:u w:val="single"/>
        </w:rPr>
        <w:t>транспортных услуг населению</w:t>
      </w:r>
      <w:bookmarkEnd w:id="2"/>
      <w:r w:rsidRPr="00EC7F0C">
        <w:rPr>
          <w:b/>
          <w:bCs/>
          <w:u w:val="single"/>
        </w:rPr>
        <w:t xml:space="preserve"> и организации транспортного обслуживания населения между поселениями в границах Уржумского муниципального района.</w:t>
      </w:r>
    </w:p>
    <w:p w14:paraId="7567756F" w14:textId="77777777" w:rsidR="008B5353" w:rsidRPr="00EC7F0C" w:rsidRDefault="008B5353" w:rsidP="008B5353">
      <w:pPr>
        <w:ind w:firstLine="851"/>
        <w:jc w:val="both"/>
      </w:pPr>
    </w:p>
    <w:p w14:paraId="5410175B" w14:textId="77777777" w:rsidR="00EF7C4A" w:rsidRPr="00EC7F0C" w:rsidRDefault="00EF7C4A" w:rsidP="008B5353">
      <w:pPr>
        <w:ind w:firstLine="851"/>
        <w:jc w:val="both"/>
      </w:pPr>
      <w:r w:rsidRPr="00EC7F0C">
        <w:t>Помещение автостанции с внутренним оборудованием в настоящее время находится на обслуживании администрации.</w:t>
      </w:r>
    </w:p>
    <w:p w14:paraId="46282F12" w14:textId="21374637" w:rsidR="00EF7C4A" w:rsidRPr="00EC7F0C" w:rsidRDefault="00EF7C4A" w:rsidP="008B5353">
      <w:pPr>
        <w:ind w:firstLine="851"/>
        <w:jc w:val="both"/>
      </w:pPr>
      <w:r w:rsidRPr="00EC7F0C">
        <w:t>В здании автостанции администрацией заменены газовые котлы, заключен договор с ООО «Газпром Межрегионгаз Киров».</w:t>
      </w:r>
    </w:p>
    <w:p w14:paraId="2FA722B9" w14:textId="1C1DE5B8" w:rsidR="00EF7C4A" w:rsidRPr="00EC7F0C" w:rsidRDefault="00A66A31" w:rsidP="008B5353">
      <w:pPr>
        <w:ind w:firstLine="851"/>
        <w:jc w:val="both"/>
      </w:pPr>
      <w:r w:rsidRPr="00EC7F0C">
        <w:t>Проведены мероприятия по восстановлению документов по технологическому присоединению электроснабжения, произведена замена вводной группы электролинии.</w:t>
      </w:r>
    </w:p>
    <w:p w14:paraId="734F5178" w14:textId="28BA9397" w:rsidR="00A66A31" w:rsidRPr="00EC7F0C" w:rsidRDefault="00A66A31" w:rsidP="008B5353">
      <w:pPr>
        <w:ind w:firstLine="851"/>
        <w:jc w:val="both"/>
      </w:pPr>
      <w:r w:rsidRPr="00EC7F0C">
        <w:t xml:space="preserve">В здании автостанции сдано в аренду одно из помещений ИП </w:t>
      </w:r>
      <w:proofErr w:type="spellStart"/>
      <w:r w:rsidRPr="00EC7F0C">
        <w:t>Селезенев</w:t>
      </w:r>
      <w:proofErr w:type="spellEnd"/>
      <w:r w:rsidRPr="00EC7F0C">
        <w:t xml:space="preserve"> М.А., который также осуществляет круглосуточное присутствие в здании обслуживающего персонала, поддержание порядка внутри здания и прилегающей территории, открытие и закрытие входной группы и зала ожидания для граждан с начала и до окончания движения муниципальных автобусных маршрутов.</w:t>
      </w:r>
    </w:p>
    <w:p w14:paraId="0D1FDC90" w14:textId="77777777" w:rsidR="00EF7C4A" w:rsidRPr="00EC7F0C" w:rsidRDefault="00EF7C4A" w:rsidP="008B5353">
      <w:pPr>
        <w:ind w:firstLine="851"/>
        <w:jc w:val="both"/>
      </w:pPr>
    </w:p>
    <w:p w14:paraId="1D11288D" w14:textId="3D5A1D56" w:rsidR="008B5353" w:rsidRPr="00EC7F0C" w:rsidRDefault="008B5353" w:rsidP="008B5353">
      <w:pPr>
        <w:ind w:firstLine="851"/>
        <w:jc w:val="both"/>
      </w:pPr>
      <w:r w:rsidRPr="00EC7F0C">
        <w:t xml:space="preserve">Постановлением администрации Уржумского муниципального района от </w:t>
      </w:r>
      <w:r w:rsidR="005A1349" w:rsidRPr="00EC7F0C">
        <w:t>2</w:t>
      </w:r>
      <w:r w:rsidR="005E065B" w:rsidRPr="00EC7F0C">
        <w:t>7</w:t>
      </w:r>
      <w:r w:rsidRPr="00EC7F0C">
        <w:t>.</w:t>
      </w:r>
      <w:r w:rsidR="005A1349" w:rsidRPr="00EC7F0C">
        <w:t>1</w:t>
      </w:r>
      <w:r w:rsidR="00022666" w:rsidRPr="00EC7F0C">
        <w:t>2</w:t>
      </w:r>
      <w:r w:rsidRPr="00EC7F0C">
        <w:t>.202</w:t>
      </w:r>
      <w:r w:rsidR="005E065B" w:rsidRPr="00EC7F0C">
        <w:t>3</w:t>
      </w:r>
      <w:r w:rsidRPr="00EC7F0C">
        <w:t xml:space="preserve"> г. № </w:t>
      </w:r>
      <w:r w:rsidR="005A1349" w:rsidRPr="00EC7F0C">
        <w:t>1</w:t>
      </w:r>
      <w:r w:rsidR="005E065B" w:rsidRPr="00EC7F0C">
        <w:t>219</w:t>
      </w:r>
      <w:r w:rsidRPr="00EC7F0C">
        <w:t xml:space="preserve"> утвержден реестр социальных пригородных маршрутов Уржумского муниципального района на 202</w:t>
      </w:r>
      <w:r w:rsidR="005E065B" w:rsidRPr="00EC7F0C">
        <w:t>4</w:t>
      </w:r>
      <w:r w:rsidRPr="00EC7F0C">
        <w:t xml:space="preserve"> год, количество маршрутов составляет 14 по направлениям движения: Шурма, Андреевский-</w:t>
      </w:r>
      <w:proofErr w:type="spellStart"/>
      <w:r w:rsidRPr="00EC7F0C">
        <w:t>Зоткино</w:t>
      </w:r>
      <w:proofErr w:type="spellEnd"/>
      <w:r w:rsidRPr="00EC7F0C">
        <w:t xml:space="preserve">, </w:t>
      </w:r>
      <w:proofErr w:type="spellStart"/>
      <w:r w:rsidRPr="00EC7F0C">
        <w:t>Лопьял</w:t>
      </w:r>
      <w:proofErr w:type="spellEnd"/>
      <w:r w:rsidRPr="00EC7F0C">
        <w:t xml:space="preserve">-Нижний </w:t>
      </w:r>
      <w:proofErr w:type="spellStart"/>
      <w:r w:rsidRPr="00EC7F0C">
        <w:t>Унур</w:t>
      </w:r>
      <w:proofErr w:type="spellEnd"/>
      <w:r w:rsidRPr="00EC7F0C">
        <w:t xml:space="preserve">, Буйское, </w:t>
      </w:r>
      <w:proofErr w:type="spellStart"/>
      <w:r w:rsidRPr="00EC7F0C">
        <w:t>Лазарево</w:t>
      </w:r>
      <w:proofErr w:type="spellEnd"/>
      <w:r w:rsidRPr="00EC7F0C">
        <w:t xml:space="preserve">, Байса, </w:t>
      </w:r>
      <w:proofErr w:type="spellStart"/>
      <w:r w:rsidRPr="00EC7F0C">
        <w:t>Цепочкино</w:t>
      </w:r>
      <w:proofErr w:type="spellEnd"/>
      <w:r w:rsidRPr="00EC7F0C">
        <w:t xml:space="preserve">, Русское Тимкино, </w:t>
      </w:r>
      <w:proofErr w:type="spellStart"/>
      <w:r w:rsidRPr="00EC7F0C">
        <w:t>Шевнино</w:t>
      </w:r>
      <w:proofErr w:type="spellEnd"/>
      <w:r w:rsidRPr="00EC7F0C">
        <w:t xml:space="preserve">, </w:t>
      </w:r>
      <w:proofErr w:type="spellStart"/>
      <w:r w:rsidRPr="00EC7F0C">
        <w:t>Овсянниково</w:t>
      </w:r>
      <w:proofErr w:type="spellEnd"/>
      <w:r w:rsidRPr="00EC7F0C">
        <w:t xml:space="preserve">, Рождественское, </w:t>
      </w:r>
      <w:proofErr w:type="spellStart"/>
      <w:r w:rsidRPr="00EC7F0C">
        <w:t>Савиново</w:t>
      </w:r>
      <w:proofErr w:type="spellEnd"/>
      <w:r w:rsidRPr="00EC7F0C">
        <w:t xml:space="preserve">, </w:t>
      </w:r>
      <w:proofErr w:type="spellStart"/>
      <w:r w:rsidRPr="00EC7F0C">
        <w:t>Лопьял-Нуса</w:t>
      </w:r>
      <w:proofErr w:type="spellEnd"/>
      <w:r w:rsidRPr="00EC7F0C">
        <w:t>, Адово.</w:t>
      </w:r>
    </w:p>
    <w:p w14:paraId="364D5B33" w14:textId="0F5C5262" w:rsidR="008B5353" w:rsidRPr="00EC7F0C" w:rsidRDefault="008B5353" w:rsidP="008B5353">
      <w:pPr>
        <w:ind w:firstLine="851"/>
        <w:jc w:val="both"/>
      </w:pPr>
      <w:r w:rsidRPr="00EC7F0C">
        <w:t>В 202</w:t>
      </w:r>
      <w:r w:rsidR="005E065B" w:rsidRPr="00EC7F0C">
        <w:t>4</w:t>
      </w:r>
      <w:r w:rsidRPr="00EC7F0C">
        <w:t xml:space="preserve"> году пассажирские перевозки на территории района осуществляет по указанным маршрутам индивидуальный предприниматель </w:t>
      </w:r>
      <w:proofErr w:type="spellStart"/>
      <w:r w:rsidRPr="00EC7F0C">
        <w:t>Селезенев</w:t>
      </w:r>
      <w:proofErr w:type="spellEnd"/>
      <w:r w:rsidRPr="00EC7F0C">
        <w:t xml:space="preserve"> Михаил </w:t>
      </w:r>
      <w:r w:rsidRPr="00EC7F0C">
        <w:lastRenderedPageBreak/>
        <w:t>Александрович. Администраци</w:t>
      </w:r>
      <w:r w:rsidR="005E065B" w:rsidRPr="00EC7F0C">
        <w:t xml:space="preserve">ей района </w:t>
      </w:r>
      <w:r w:rsidR="005A1349" w:rsidRPr="00EC7F0C">
        <w:t>в результате конкурсных процедур заключ</w:t>
      </w:r>
      <w:r w:rsidR="005E065B" w:rsidRPr="00EC7F0C">
        <w:t>ен</w:t>
      </w:r>
      <w:r w:rsidR="005A1349" w:rsidRPr="00EC7F0C">
        <w:t xml:space="preserve"> </w:t>
      </w:r>
      <w:r w:rsidR="00053140" w:rsidRPr="00EC7F0C">
        <w:t xml:space="preserve">муниципальный контракт </w:t>
      </w:r>
      <w:r w:rsidR="005E065B" w:rsidRPr="00EC7F0C">
        <w:t xml:space="preserve">по 31.10.2024 г. </w:t>
      </w:r>
      <w:r w:rsidR="005A1349" w:rsidRPr="00EC7F0C">
        <w:t xml:space="preserve">с </w:t>
      </w:r>
      <w:r w:rsidR="001F1CE4" w:rsidRPr="00EC7F0C">
        <w:t>данным ИП</w:t>
      </w:r>
      <w:r w:rsidRPr="00EC7F0C">
        <w:t>.</w:t>
      </w:r>
    </w:p>
    <w:p w14:paraId="11C6B988" w14:textId="5EC8A767" w:rsidR="00AE24AC" w:rsidRPr="00EC7F0C" w:rsidRDefault="00AE24AC" w:rsidP="008B5353">
      <w:pPr>
        <w:ind w:firstLine="851"/>
        <w:jc w:val="both"/>
      </w:pPr>
      <w:r w:rsidRPr="00EC7F0C">
        <w:t xml:space="preserve">Аналогичным образом осуществляются муниципальные пассажирские перевозки в городе Уржуме также ИП </w:t>
      </w:r>
      <w:proofErr w:type="spellStart"/>
      <w:r w:rsidRPr="00EC7F0C">
        <w:t>Селезаенев</w:t>
      </w:r>
      <w:proofErr w:type="spellEnd"/>
      <w:r w:rsidRPr="00EC7F0C">
        <w:t xml:space="preserve"> М.А.</w:t>
      </w:r>
    </w:p>
    <w:p w14:paraId="50B09349" w14:textId="3C6CEC03" w:rsidR="008B5353" w:rsidRPr="00EC7F0C" w:rsidRDefault="008B5353" w:rsidP="008B5353">
      <w:pPr>
        <w:ind w:firstLine="851"/>
        <w:jc w:val="both"/>
      </w:pPr>
      <w:r w:rsidRPr="00EC7F0C">
        <w:t>Работы оказываются строго в соответствии с технически</w:t>
      </w:r>
      <w:r w:rsidR="00AE24AC" w:rsidRPr="00EC7F0C">
        <w:t>ми</w:t>
      </w:r>
      <w:r w:rsidRPr="00EC7F0C">
        <w:t xml:space="preserve"> задани</w:t>
      </w:r>
      <w:r w:rsidR="00AE24AC" w:rsidRPr="00EC7F0C">
        <w:t>ями</w:t>
      </w:r>
      <w:r w:rsidRPr="00EC7F0C">
        <w:t xml:space="preserve"> и по установленному расписанию (приложение), замечаний со стороны населения нет. ИП </w:t>
      </w:r>
      <w:proofErr w:type="spellStart"/>
      <w:r w:rsidRPr="00EC7F0C">
        <w:t>Селезенев</w:t>
      </w:r>
      <w:proofErr w:type="spellEnd"/>
      <w:r w:rsidRPr="00EC7F0C">
        <w:t xml:space="preserve"> М.А. имеет в наличии необходимый парк транспортных средств и соответствующую лицензию на пассажирские перевозки.</w:t>
      </w:r>
    </w:p>
    <w:p w14:paraId="45798D0A" w14:textId="26BADA08" w:rsidR="00AE24AC" w:rsidRPr="00EC7F0C" w:rsidRDefault="00AE24AC" w:rsidP="008B5353">
      <w:pPr>
        <w:ind w:firstLine="851"/>
        <w:jc w:val="both"/>
      </w:pPr>
      <w:r w:rsidRPr="00EC7F0C">
        <w:t>Расписание движения автобусов размещено в сети интернет на официальных ресурсах администрации района и общедоступных местах.</w:t>
      </w:r>
    </w:p>
    <w:p w14:paraId="569B94D1" w14:textId="77777777" w:rsidR="00AE24AC" w:rsidRPr="00EC7F0C" w:rsidRDefault="00AE24AC" w:rsidP="008B5353">
      <w:pPr>
        <w:ind w:firstLine="851"/>
        <w:jc w:val="both"/>
      </w:pPr>
    </w:p>
    <w:p w14:paraId="6DEE6514" w14:textId="6C3BD167" w:rsidR="005E065B" w:rsidRPr="00EC7F0C" w:rsidRDefault="00053140" w:rsidP="008B5353">
      <w:pPr>
        <w:ind w:firstLine="851"/>
        <w:jc w:val="both"/>
      </w:pPr>
      <w:r w:rsidRPr="00EC7F0C">
        <w:t xml:space="preserve">В конце 2022 года ИП </w:t>
      </w:r>
      <w:proofErr w:type="spellStart"/>
      <w:r w:rsidRPr="00EC7F0C">
        <w:t>Селезенев</w:t>
      </w:r>
      <w:proofErr w:type="spellEnd"/>
      <w:r w:rsidRPr="00EC7F0C">
        <w:t xml:space="preserve"> М.А. получил из областного </w:t>
      </w:r>
      <w:r w:rsidR="008D46C0" w:rsidRPr="00EC7F0C">
        <w:t xml:space="preserve">и районного </w:t>
      </w:r>
      <w:r w:rsidRPr="00EC7F0C">
        <w:t xml:space="preserve">бюджета субсидию </w:t>
      </w:r>
      <w:r w:rsidR="008D46C0" w:rsidRPr="00EC7F0C">
        <w:t xml:space="preserve">на сумму 3 114 545,45 руб. </w:t>
      </w:r>
      <w:r w:rsidRPr="00EC7F0C">
        <w:t>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Уржумского муниципального района. Указанн</w:t>
      </w:r>
      <w:r w:rsidR="008D46C0" w:rsidRPr="00EC7F0C">
        <w:t>ую</w:t>
      </w:r>
      <w:r w:rsidRPr="00EC7F0C">
        <w:t xml:space="preserve"> субсиди</w:t>
      </w:r>
      <w:r w:rsidR="008D46C0" w:rsidRPr="00EC7F0C">
        <w:t>ю</w:t>
      </w:r>
      <w:r w:rsidRPr="00EC7F0C">
        <w:t xml:space="preserve"> ИП </w:t>
      </w:r>
      <w:proofErr w:type="spellStart"/>
      <w:r w:rsidRPr="00EC7F0C">
        <w:t>Селезенев</w:t>
      </w:r>
      <w:proofErr w:type="spellEnd"/>
      <w:r w:rsidRPr="00EC7F0C">
        <w:t xml:space="preserve"> М.А. </w:t>
      </w:r>
      <w:r w:rsidR="008D46C0" w:rsidRPr="00EC7F0C">
        <w:t xml:space="preserve">использовал </w:t>
      </w:r>
      <w:proofErr w:type="gramStart"/>
      <w:r w:rsidR="008D46C0" w:rsidRPr="00EC7F0C">
        <w:t>для</w:t>
      </w:r>
      <w:r w:rsidRPr="00EC7F0C">
        <w:t xml:space="preserve"> погашение</w:t>
      </w:r>
      <w:proofErr w:type="gramEnd"/>
      <w:r w:rsidRPr="00EC7F0C">
        <w:t xml:space="preserve"> кредита на приобрет</w:t>
      </w:r>
      <w:r w:rsidR="008D46C0" w:rsidRPr="00EC7F0C">
        <w:t xml:space="preserve">енный </w:t>
      </w:r>
      <w:r w:rsidRPr="00EC7F0C">
        <w:t xml:space="preserve">автобус </w:t>
      </w:r>
      <w:r w:rsidR="008D46C0" w:rsidRPr="00EC7F0C">
        <w:t>ПАЗ, с ним же заключено соответствующее соглашение, обязывающее осуществлять пассажирские перевозки на территории Уржумского района по муниципальным маршрутам в течение 5 лет.</w:t>
      </w:r>
      <w:r w:rsidR="00022666" w:rsidRPr="00EC7F0C">
        <w:t xml:space="preserve"> </w:t>
      </w:r>
      <w:r w:rsidR="005E065B" w:rsidRPr="00EC7F0C">
        <w:t>Данный автобус используется для целей, предусмотренных соглашением.</w:t>
      </w:r>
    </w:p>
    <w:p w14:paraId="57CF3759" w14:textId="128789C5" w:rsidR="004F66F9" w:rsidRPr="00EC7F0C" w:rsidRDefault="004F66F9" w:rsidP="004F66F9">
      <w:pPr>
        <w:ind w:firstLine="851"/>
        <w:jc w:val="both"/>
      </w:pPr>
      <w:r w:rsidRPr="00EC7F0C">
        <w:t>В ноябре 2023 года Уржумскому муниципальному района из областного бюджета была предоставлена субсидия на сумму 13 295 000 руб. для приобре</w:t>
      </w:r>
      <w:r w:rsidR="00AE24AC" w:rsidRPr="00EC7F0C">
        <w:t>т</w:t>
      </w:r>
      <w:r w:rsidRPr="00EC7F0C">
        <w:t>ения автобусов. В соответствии с муниципальными контрактами, заключенн</w:t>
      </w:r>
      <w:r w:rsidR="00AE24AC" w:rsidRPr="00EC7F0C">
        <w:t xml:space="preserve">ыми </w:t>
      </w:r>
      <w:r w:rsidRPr="00EC7F0C">
        <w:t xml:space="preserve">с ООО «Русский автобус – </w:t>
      </w:r>
      <w:proofErr w:type="spellStart"/>
      <w:r w:rsidRPr="00EC7F0C">
        <w:t>поволжье</w:t>
      </w:r>
      <w:proofErr w:type="spellEnd"/>
      <w:r w:rsidRPr="00EC7F0C">
        <w:t>»</w:t>
      </w:r>
      <w:r w:rsidR="00AE24AC" w:rsidRPr="00EC7F0C">
        <w:t xml:space="preserve"> в конце прошлого года</w:t>
      </w:r>
      <w:r w:rsidRPr="00EC7F0C">
        <w:t xml:space="preserve">, администрацией района </w:t>
      </w:r>
      <w:r w:rsidR="00AE24AC" w:rsidRPr="00EC7F0C">
        <w:t xml:space="preserve">приобретены два автобуса ПАЗ на сумму 4 315 тыс. руб. каждый и автобус Газель </w:t>
      </w:r>
      <w:r w:rsidR="00AE24AC" w:rsidRPr="00EC7F0C">
        <w:rPr>
          <w:lang w:val="en-US"/>
        </w:rPr>
        <w:t>NEXT</w:t>
      </w:r>
      <w:r w:rsidR="00AE24AC" w:rsidRPr="00EC7F0C">
        <w:t xml:space="preserve"> на сумму 4 665 </w:t>
      </w:r>
      <w:proofErr w:type="spellStart"/>
      <w:r w:rsidR="00AE24AC" w:rsidRPr="00EC7F0C">
        <w:t>тыс.руб</w:t>
      </w:r>
      <w:proofErr w:type="spellEnd"/>
      <w:r w:rsidR="00AE24AC" w:rsidRPr="00EC7F0C">
        <w:t xml:space="preserve">., автобусы поставлены в конце февраля 2024 года и переданы по соглашению ИП </w:t>
      </w:r>
      <w:proofErr w:type="spellStart"/>
      <w:r w:rsidR="00AE24AC" w:rsidRPr="00EC7F0C">
        <w:t>Селезенев</w:t>
      </w:r>
      <w:proofErr w:type="spellEnd"/>
      <w:r w:rsidR="00AE24AC" w:rsidRPr="00EC7F0C">
        <w:t xml:space="preserve"> М.А. для исполнения обязательств по муниципальным контрактам на муниципальные пассажирские перевозки.</w:t>
      </w:r>
    </w:p>
    <w:p w14:paraId="4ED7331B" w14:textId="77777777" w:rsidR="00C7256C" w:rsidRPr="00EC7F0C" w:rsidRDefault="00C7256C" w:rsidP="008B5353">
      <w:pPr>
        <w:ind w:firstLine="851"/>
        <w:jc w:val="both"/>
        <w:rPr>
          <w:rStyle w:val="7"/>
          <w:bCs/>
        </w:rPr>
      </w:pPr>
    </w:p>
    <w:p w14:paraId="3FBB0097" w14:textId="514B3FB0" w:rsidR="008B5353" w:rsidRPr="00EC7F0C" w:rsidRDefault="008B5353" w:rsidP="008B5353">
      <w:pPr>
        <w:ind w:firstLine="851"/>
        <w:jc w:val="both"/>
        <w:rPr>
          <w:rStyle w:val="7"/>
          <w:bCs/>
        </w:rPr>
      </w:pPr>
      <w:r w:rsidRPr="00EC7F0C">
        <w:rPr>
          <w:rStyle w:val="7"/>
          <w:bCs/>
        </w:rPr>
        <w:t>Вопросы организации транспортных услуг населению находятся на постоянном контроле со стороны управления по вопросам жизнеобеспечения и лично главы района.</w:t>
      </w:r>
    </w:p>
    <w:p w14:paraId="0F674107" w14:textId="77777777" w:rsidR="005A1349" w:rsidRPr="00EC7F0C" w:rsidRDefault="005A1349" w:rsidP="005A1349">
      <w:pPr>
        <w:jc w:val="center"/>
        <w:sectPr w:rsidR="005A1349" w:rsidRPr="00EC7F0C" w:rsidSect="00C7256C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14:paraId="1195B6ED" w14:textId="77777777" w:rsidR="005A1349" w:rsidRDefault="005A1349" w:rsidP="005A1349">
      <w:pPr>
        <w:jc w:val="center"/>
        <w:rPr>
          <w:sz w:val="28"/>
          <w:szCs w:val="28"/>
        </w:rPr>
      </w:pPr>
    </w:p>
    <w:p w14:paraId="34833D07" w14:textId="77777777" w:rsidR="005E065B" w:rsidRPr="009B162B" w:rsidRDefault="005E065B" w:rsidP="005E065B">
      <w:pPr>
        <w:jc w:val="center"/>
        <w:rPr>
          <w:rFonts w:eastAsia="Arial"/>
          <w:b/>
          <w:bCs/>
        </w:rPr>
      </w:pPr>
      <w:r w:rsidRPr="009B162B">
        <w:rPr>
          <w:rFonts w:eastAsia="Arial"/>
          <w:b/>
          <w:bCs/>
        </w:rPr>
        <w:t>Расписание движения автобусов</w:t>
      </w:r>
      <w:r>
        <w:rPr>
          <w:rFonts w:eastAsia="Arial"/>
          <w:b/>
          <w:bCs/>
        </w:rPr>
        <w:t xml:space="preserve"> с по 31 октября 2024 г.</w:t>
      </w:r>
    </w:p>
    <w:p w14:paraId="29C8FA07" w14:textId="77777777" w:rsidR="005E065B" w:rsidRDefault="005E065B" w:rsidP="005E065B">
      <w:pPr>
        <w:jc w:val="center"/>
        <w:rPr>
          <w:rFonts w:eastAsia="Arial"/>
          <w:b/>
          <w:bCs/>
        </w:rPr>
      </w:pPr>
      <w:r w:rsidRPr="009B162B">
        <w:rPr>
          <w:rFonts w:eastAsia="Arial"/>
          <w:b/>
          <w:bCs/>
        </w:rPr>
        <w:t>по пригородным маршрутам Уржумского муниципального района</w:t>
      </w:r>
      <w:r>
        <w:rPr>
          <w:rFonts w:eastAsia="Arial"/>
          <w:b/>
          <w:bCs/>
        </w:rPr>
        <w:t>.</w:t>
      </w:r>
    </w:p>
    <w:p w14:paraId="1E2CB922" w14:textId="77777777" w:rsidR="005E065B" w:rsidRPr="009B162B" w:rsidRDefault="005E065B" w:rsidP="005E065B">
      <w:pPr>
        <w:jc w:val="center"/>
        <w:rPr>
          <w:rFonts w:eastAsia="Arial"/>
          <w:b/>
          <w:bCs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3"/>
        <w:gridCol w:w="1731"/>
        <w:gridCol w:w="2451"/>
        <w:gridCol w:w="2308"/>
        <w:gridCol w:w="2452"/>
        <w:gridCol w:w="2452"/>
      </w:tblGrid>
      <w:tr w:rsidR="005E065B" w:rsidRPr="001B1DEF" w14:paraId="721E4CAC" w14:textId="77777777" w:rsidTr="006851A9">
        <w:tc>
          <w:tcPr>
            <w:tcW w:w="3173" w:type="dxa"/>
          </w:tcPr>
          <w:p w14:paraId="34C717FB" w14:textId="77777777" w:rsidR="005E065B" w:rsidRPr="001B1DEF" w:rsidRDefault="005E065B" w:rsidP="006851A9">
            <w:pPr>
              <w:jc w:val="center"/>
            </w:pPr>
            <w:bookmarkStart w:id="3" w:name="_Hlk123040510"/>
            <w:r w:rsidRPr="001B1DEF">
              <w:t>Маршрут</w:t>
            </w:r>
          </w:p>
        </w:tc>
        <w:tc>
          <w:tcPr>
            <w:tcW w:w="1731" w:type="dxa"/>
          </w:tcPr>
          <w:p w14:paraId="54EFCEBA" w14:textId="77777777" w:rsidR="005E065B" w:rsidRPr="001B1DEF" w:rsidRDefault="005E065B" w:rsidP="006851A9">
            <w:pPr>
              <w:jc w:val="center"/>
            </w:pPr>
            <w:r w:rsidRPr="001B1DEF">
              <w:t>Дни выполнения рейсов</w:t>
            </w:r>
          </w:p>
        </w:tc>
        <w:tc>
          <w:tcPr>
            <w:tcW w:w="2451" w:type="dxa"/>
          </w:tcPr>
          <w:p w14:paraId="0EDA878C" w14:textId="77777777" w:rsidR="005E065B" w:rsidRPr="001B1DEF" w:rsidRDefault="005E065B" w:rsidP="006851A9">
            <w:pPr>
              <w:jc w:val="center"/>
            </w:pPr>
            <w:r w:rsidRPr="001B1DEF">
              <w:t>Время отправления с начального пункта</w:t>
            </w:r>
          </w:p>
        </w:tc>
        <w:tc>
          <w:tcPr>
            <w:tcW w:w="2308" w:type="dxa"/>
          </w:tcPr>
          <w:p w14:paraId="708EAE65" w14:textId="77777777" w:rsidR="005E065B" w:rsidRPr="001B1DEF" w:rsidRDefault="005E065B" w:rsidP="006851A9">
            <w:pPr>
              <w:jc w:val="center"/>
            </w:pPr>
            <w:r w:rsidRPr="001B1DEF">
              <w:t>Время прибытия на конечный пункт</w:t>
            </w:r>
          </w:p>
        </w:tc>
        <w:tc>
          <w:tcPr>
            <w:tcW w:w="2452" w:type="dxa"/>
          </w:tcPr>
          <w:p w14:paraId="2CC53CCC" w14:textId="77777777" w:rsidR="005E065B" w:rsidRPr="001B1DEF" w:rsidRDefault="005E065B" w:rsidP="006851A9">
            <w:pPr>
              <w:jc w:val="center"/>
            </w:pPr>
            <w:r w:rsidRPr="001B1DEF">
              <w:t>Время отправления с конечного пункта</w:t>
            </w:r>
          </w:p>
        </w:tc>
        <w:tc>
          <w:tcPr>
            <w:tcW w:w="2452" w:type="dxa"/>
          </w:tcPr>
          <w:p w14:paraId="25BA2B5D" w14:textId="77777777" w:rsidR="005E065B" w:rsidRPr="001B1DEF" w:rsidRDefault="005E065B" w:rsidP="006851A9">
            <w:pPr>
              <w:jc w:val="center"/>
            </w:pPr>
            <w:r w:rsidRPr="001B1DEF">
              <w:t>Время прибытия на начальный пункт</w:t>
            </w:r>
          </w:p>
        </w:tc>
      </w:tr>
      <w:tr w:rsidR="005E065B" w:rsidRPr="001B1DEF" w14:paraId="7347711E" w14:textId="77777777" w:rsidTr="006851A9">
        <w:tc>
          <w:tcPr>
            <w:tcW w:w="3173" w:type="dxa"/>
            <w:vAlign w:val="center"/>
          </w:tcPr>
          <w:p w14:paraId="0F70640A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Уржум-</w:t>
            </w:r>
            <w:proofErr w:type="spellStart"/>
            <w:r w:rsidRPr="001B1DEF">
              <w:rPr>
                <w:rFonts w:ascii="Times New Roman" w:hAnsi="Times New Roman" w:cs="Times New Roman"/>
                <w:sz w:val="24"/>
              </w:rPr>
              <w:t>Лазарево</w:t>
            </w:r>
            <w:proofErr w:type="spellEnd"/>
            <w:r w:rsidRPr="001B1DE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vAlign w:val="center"/>
          </w:tcPr>
          <w:p w14:paraId="65BA895B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451" w:type="dxa"/>
            <w:vAlign w:val="center"/>
          </w:tcPr>
          <w:p w14:paraId="40344AF7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05:30, 14</w:t>
            </w:r>
            <w:r w:rsidRPr="001B1DEF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308" w:type="dxa"/>
            <w:vAlign w:val="center"/>
          </w:tcPr>
          <w:p w14:paraId="312CB694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06:40, 15:45</w:t>
            </w:r>
          </w:p>
        </w:tc>
        <w:tc>
          <w:tcPr>
            <w:tcW w:w="2452" w:type="dxa"/>
            <w:vAlign w:val="center"/>
          </w:tcPr>
          <w:p w14:paraId="1B65253C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06:45, 15:50</w:t>
            </w:r>
          </w:p>
        </w:tc>
        <w:tc>
          <w:tcPr>
            <w:tcW w:w="2452" w:type="dxa"/>
            <w:vAlign w:val="center"/>
          </w:tcPr>
          <w:p w14:paraId="12521DA1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08:30, 17:00</w:t>
            </w:r>
          </w:p>
        </w:tc>
      </w:tr>
      <w:tr w:rsidR="005E065B" w:rsidRPr="001B1DEF" w14:paraId="0A4C7657" w14:textId="77777777" w:rsidTr="006851A9">
        <w:tc>
          <w:tcPr>
            <w:tcW w:w="3173" w:type="dxa"/>
            <w:vAlign w:val="center"/>
          </w:tcPr>
          <w:p w14:paraId="16CB7E9E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Уржум-</w:t>
            </w:r>
            <w:r w:rsidRPr="001B1DEF">
              <w:rPr>
                <w:rFonts w:ascii="Times New Roman" w:hAnsi="Times New Roman" w:cs="Times New Roman"/>
                <w:sz w:val="24"/>
              </w:rPr>
              <w:t>Шурма</w:t>
            </w:r>
          </w:p>
        </w:tc>
        <w:tc>
          <w:tcPr>
            <w:tcW w:w="1731" w:type="dxa"/>
            <w:vAlign w:val="center"/>
          </w:tcPr>
          <w:p w14:paraId="17C52A79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451" w:type="dxa"/>
            <w:vAlign w:val="center"/>
          </w:tcPr>
          <w:p w14:paraId="01FB2AD8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05:30, 14</w:t>
            </w:r>
            <w:r w:rsidRPr="001B1DEF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308" w:type="dxa"/>
            <w:vAlign w:val="center"/>
          </w:tcPr>
          <w:p w14:paraId="1BA74D81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07:30, 14:55</w:t>
            </w:r>
          </w:p>
        </w:tc>
        <w:tc>
          <w:tcPr>
            <w:tcW w:w="2452" w:type="dxa"/>
            <w:vAlign w:val="center"/>
          </w:tcPr>
          <w:p w14:paraId="7C5507B5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07:35, 15:00</w:t>
            </w:r>
          </w:p>
        </w:tc>
        <w:tc>
          <w:tcPr>
            <w:tcW w:w="2452" w:type="dxa"/>
            <w:vAlign w:val="center"/>
          </w:tcPr>
          <w:p w14:paraId="6515A449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08:30, 17:00</w:t>
            </w:r>
          </w:p>
        </w:tc>
      </w:tr>
      <w:tr w:rsidR="005E065B" w:rsidRPr="001B1DEF" w14:paraId="00EA766D" w14:textId="77777777" w:rsidTr="006851A9">
        <w:trPr>
          <w:trHeight w:val="562"/>
        </w:trPr>
        <w:tc>
          <w:tcPr>
            <w:tcW w:w="3173" w:type="dxa"/>
            <w:vAlign w:val="center"/>
          </w:tcPr>
          <w:p w14:paraId="326497B6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Уржум-</w:t>
            </w:r>
            <w:r w:rsidRPr="001B1DEF">
              <w:rPr>
                <w:rFonts w:ascii="Times New Roman" w:hAnsi="Times New Roman" w:cs="Times New Roman"/>
                <w:sz w:val="24"/>
              </w:rPr>
              <w:t>Андреевский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Зоткино</w:t>
            </w:r>
            <w:proofErr w:type="spellEnd"/>
          </w:p>
        </w:tc>
        <w:tc>
          <w:tcPr>
            <w:tcW w:w="1731" w:type="dxa"/>
            <w:vAlign w:val="center"/>
          </w:tcPr>
          <w:p w14:paraId="581CEC1F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451" w:type="dxa"/>
            <w:vAlign w:val="center"/>
          </w:tcPr>
          <w:p w14:paraId="689B3448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06:2</w:t>
            </w:r>
            <w:r w:rsidRPr="001B1DEF"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1DEF">
              <w:rPr>
                <w:rFonts w:ascii="Times New Roman" w:hAnsi="Times New Roman" w:cs="Times New Roman"/>
                <w:sz w:val="24"/>
              </w:rPr>
              <w:t>13:00</w:t>
            </w:r>
          </w:p>
        </w:tc>
        <w:tc>
          <w:tcPr>
            <w:tcW w:w="2308" w:type="dxa"/>
            <w:vAlign w:val="center"/>
          </w:tcPr>
          <w:p w14:paraId="253191E3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06:55, 13:35</w:t>
            </w:r>
          </w:p>
        </w:tc>
        <w:tc>
          <w:tcPr>
            <w:tcW w:w="2452" w:type="dxa"/>
            <w:vAlign w:val="center"/>
          </w:tcPr>
          <w:p w14:paraId="79B6823C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07:05, 13:45</w:t>
            </w:r>
          </w:p>
        </w:tc>
        <w:tc>
          <w:tcPr>
            <w:tcW w:w="2452" w:type="dxa"/>
            <w:vAlign w:val="center"/>
          </w:tcPr>
          <w:p w14:paraId="69AF30A7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07:4</w:t>
            </w:r>
            <w:r w:rsidRPr="001B1DEF"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1DEF">
              <w:rPr>
                <w:rFonts w:ascii="Times New Roman" w:hAnsi="Times New Roman" w:cs="Times New Roman"/>
                <w:sz w:val="24"/>
              </w:rPr>
              <w:t>14:10</w:t>
            </w:r>
          </w:p>
        </w:tc>
      </w:tr>
      <w:tr w:rsidR="005E065B" w:rsidRPr="001B1DEF" w14:paraId="221D689E" w14:textId="77777777" w:rsidTr="006851A9">
        <w:tc>
          <w:tcPr>
            <w:tcW w:w="3173" w:type="dxa"/>
            <w:vAlign w:val="center"/>
          </w:tcPr>
          <w:p w14:paraId="3DCDDB76" w14:textId="77777777" w:rsidR="005E065B" w:rsidRPr="001B1DEF" w:rsidRDefault="005E065B" w:rsidP="006851A9">
            <w:pPr>
              <w:snapToGrid w:val="0"/>
              <w:jc w:val="center"/>
            </w:pPr>
            <w:r>
              <w:t>Уржум-</w:t>
            </w:r>
            <w:proofErr w:type="spellStart"/>
            <w:r w:rsidRPr="001B1DEF">
              <w:t>Савиново</w:t>
            </w:r>
            <w:proofErr w:type="spellEnd"/>
          </w:p>
        </w:tc>
        <w:tc>
          <w:tcPr>
            <w:tcW w:w="1731" w:type="dxa"/>
            <w:vAlign w:val="center"/>
          </w:tcPr>
          <w:p w14:paraId="1D6909A0" w14:textId="77777777" w:rsidR="005E065B" w:rsidRPr="001B1DEF" w:rsidRDefault="005E065B" w:rsidP="006851A9">
            <w:pPr>
              <w:snapToGrid w:val="0"/>
              <w:jc w:val="center"/>
            </w:pPr>
            <w:r>
              <w:t>пятница</w:t>
            </w:r>
          </w:p>
        </w:tc>
        <w:tc>
          <w:tcPr>
            <w:tcW w:w="2451" w:type="dxa"/>
            <w:vAlign w:val="center"/>
          </w:tcPr>
          <w:p w14:paraId="61A2F034" w14:textId="77777777" w:rsidR="005E065B" w:rsidRPr="001B1DEF" w:rsidRDefault="005E065B" w:rsidP="006851A9">
            <w:pPr>
              <w:snapToGrid w:val="0"/>
              <w:jc w:val="center"/>
            </w:pPr>
            <w:r>
              <w:t>06:00, 13:0</w:t>
            </w:r>
            <w:r w:rsidRPr="001B1DEF">
              <w:t>0</w:t>
            </w:r>
          </w:p>
        </w:tc>
        <w:tc>
          <w:tcPr>
            <w:tcW w:w="2308" w:type="dxa"/>
            <w:vAlign w:val="center"/>
          </w:tcPr>
          <w:p w14:paraId="42E5D3C1" w14:textId="77777777" w:rsidR="005E065B" w:rsidRPr="001B1DEF" w:rsidRDefault="005E065B" w:rsidP="006851A9">
            <w:pPr>
              <w:snapToGrid w:val="0"/>
              <w:jc w:val="center"/>
            </w:pPr>
            <w:r>
              <w:t>06:40, 14:</w:t>
            </w:r>
            <w:r w:rsidRPr="001B1DEF">
              <w:t>0</w:t>
            </w:r>
            <w:r>
              <w:t>5</w:t>
            </w:r>
          </w:p>
        </w:tc>
        <w:tc>
          <w:tcPr>
            <w:tcW w:w="2452" w:type="dxa"/>
            <w:vAlign w:val="center"/>
          </w:tcPr>
          <w:p w14:paraId="05F97D4A" w14:textId="77777777" w:rsidR="005E065B" w:rsidRPr="001B1DEF" w:rsidRDefault="005E065B" w:rsidP="006851A9">
            <w:pPr>
              <w:snapToGrid w:val="0"/>
              <w:jc w:val="center"/>
            </w:pPr>
            <w:r>
              <w:t>06:45, 14:1</w:t>
            </w:r>
            <w:r w:rsidRPr="001B1DEF">
              <w:t>0</w:t>
            </w:r>
          </w:p>
        </w:tc>
        <w:tc>
          <w:tcPr>
            <w:tcW w:w="2452" w:type="dxa"/>
            <w:vAlign w:val="center"/>
          </w:tcPr>
          <w:p w14:paraId="4F48421E" w14:textId="77777777" w:rsidR="005E065B" w:rsidRPr="001B1DEF" w:rsidRDefault="005E065B" w:rsidP="006851A9">
            <w:pPr>
              <w:snapToGrid w:val="0"/>
              <w:jc w:val="center"/>
            </w:pPr>
            <w:r>
              <w:t>07:50, 14:5</w:t>
            </w:r>
            <w:r w:rsidRPr="001B1DEF">
              <w:t>0</w:t>
            </w:r>
          </w:p>
        </w:tc>
      </w:tr>
      <w:tr w:rsidR="005E065B" w:rsidRPr="00A029D9" w14:paraId="74418774" w14:textId="77777777" w:rsidTr="006851A9">
        <w:tc>
          <w:tcPr>
            <w:tcW w:w="3173" w:type="dxa"/>
            <w:vAlign w:val="center"/>
          </w:tcPr>
          <w:p w14:paraId="5D434891" w14:textId="77777777" w:rsidR="005E065B" w:rsidRDefault="005E065B" w:rsidP="006851A9">
            <w:pPr>
              <w:snapToGrid w:val="0"/>
              <w:jc w:val="center"/>
            </w:pPr>
            <w:r>
              <w:t>Уржум-Буйское (</w:t>
            </w:r>
            <w:proofErr w:type="spellStart"/>
            <w:r>
              <w:t>Фролята</w:t>
            </w:r>
            <w:proofErr w:type="spellEnd"/>
            <w:r>
              <w:t>)</w:t>
            </w:r>
          </w:p>
        </w:tc>
        <w:tc>
          <w:tcPr>
            <w:tcW w:w="1731" w:type="dxa"/>
            <w:vAlign w:val="center"/>
          </w:tcPr>
          <w:p w14:paraId="7943D457" w14:textId="77777777" w:rsidR="005E065B" w:rsidRPr="001B1DEF" w:rsidRDefault="005E065B" w:rsidP="006851A9">
            <w:pPr>
              <w:snapToGrid w:val="0"/>
              <w:jc w:val="center"/>
            </w:pPr>
            <w:r>
              <w:t>понедельник</w:t>
            </w:r>
          </w:p>
        </w:tc>
        <w:tc>
          <w:tcPr>
            <w:tcW w:w="2451" w:type="dxa"/>
            <w:vAlign w:val="center"/>
          </w:tcPr>
          <w:p w14:paraId="3A35FC80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06:00, 16:00</w:t>
            </w:r>
          </w:p>
        </w:tc>
        <w:tc>
          <w:tcPr>
            <w:tcW w:w="2308" w:type="dxa"/>
            <w:vAlign w:val="center"/>
          </w:tcPr>
          <w:p w14:paraId="44248DBF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06:30, 16:30</w:t>
            </w:r>
          </w:p>
        </w:tc>
        <w:tc>
          <w:tcPr>
            <w:tcW w:w="2452" w:type="dxa"/>
            <w:vAlign w:val="center"/>
          </w:tcPr>
          <w:p w14:paraId="495EAAA8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06:35, 16:35</w:t>
            </w:r>
          </w:p>
        </w:tc>
        <w:tc>
          <w:tcPr>
            <w:tcW w:w="2452" w:type="dxa"/>
            <w:vAlign w:val="center"/>
          </w:tcPr>
          <w:p w14:paraId="4FC5D9CE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07:05, 17:05</w:t>
            </w:r>
          </w:p>
        </w:tc>
      </w:tr>
      <w:tr w:rsidR="005E065B" w:rsidRPr="00A029D9" w14:paraId="23EA1529" w14:textId="77777777" w:rsidTr="006851A9">
        <w:tc>
          <w:tcPr>
            <w:tcW w:w="3173" w:type="dxa"/>
            <w:vMerge w:val="restart"/>
            <w:vAlign w:val="center"/>
          </w:tcPr>
          <w:p w14:paraId="10F66242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9D9">
              <w:rPr>
                <w:rFonts w:ascii="Times New Roman" w:hAnsi="Times New Roman" w:cs="Times New Roman"/>
                <w:sz w:val="24"/>
              </w:rPr>
              <w:t>Уржум-</w:t>
            </w:r>
            <w:proofErr w:type="spellStart"/>
            <w:r w:rsidRPr="00A029D9">
              <w:rPr>
                <w:rFonts w:ascii="Times New Roman" w:hAnsi="Times New Roman" w:cs="Times New Roman"/>
                <w:sz w:val="24"/>
              </w:rPr>
              <w:t>Лопьял</w:t>
            </w:r>
            <w:proofErr w:type="spellEnd"/>
          </w:p>
          <w:p w14:paraId="57242DDB" w14:textId="77777777" w:rsidR="005E065B" w:rsidRDefault="005E065B" w:rsidP="006851A9">
            <w:pPr>
              <w:snapToGrid w:val="0"/>
              <w:jc w:val="center"/>
            </w:pPr>
            <w:r>
              <w:t>Уржум-</w:t>
            </w:r>
            <w:proofErr w:type="spellStart"/>
            <w:r>
              <w:t>Лопьял</w:t>
            </w:r>
            <w:proofErr w:type="spellEnd"/>
            <w:r>
              <w:t>-</w:t>
            </w:r>
            <w:proofErr w:type="spellStart"/>
            <w:r w:rsidRPr="00A029D9">
              <w:t>Унур</w:t>
            </w:r>
            <w:proofErr w:type="spellEnd"/>
          </w:p>
        </w:tc>
        <w:tc>
          <w:tcPr>
            <w:tcW w:w="1731" w:type="dxa"/>
            <w:vMerge w:val="restart"/>
            <w:vAlign w:val="center"/>
          </w:tcPr>
          <w:p w14:paraId="22000706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понедельник, среда</w:t>
            </w:r>
          </w:p>
        </w:tc>
        <w:tc>
          <w:tcPr>
            <w:tcW w:w="2451" w:type="dxa"/>
            <w:vAlign w:val="center"/>
          </w:tcPr>
          <w:p w14:paraId="761A2A32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05:30, 12:00</w:t>
            </w:r>
          </w:p>
        </w:tc>
        <w:tc>
          <w:tcPr>
            <w:tcW w:w="2308" w:type="dxa"/>
            <w:vAlign w:val="center"/>
          </w:tcPr>
          <w:p w14:paraId="64D1C922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06:10, 12:40</w:t>
            </w:r>
            <w:r w:rsidRPr="00A029D9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2452" w:type="dxa"/>
            <w:vAlign w:val="center"/>
          </w:tcPr>
          <w:p w14:paraId="5F1DF8B0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06:35, 13:05</w:t>
            </w:r>
            <w:r w:rsidRPr="00A029D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2" w:type="dxa"/>
            <w:vAlign w:val="center"/>
          </w:tcPr>
          <w:p w14:paraId="1BDA61E3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07:15</w:t>
            </w:r>
            <w:r w:rsidRPr="00A029D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13:45</w:t>
            </w:r>
            <w:r w:rsidRPr="00A029D9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5E065B" w:rsidRPr="00A029D9" w14:paraId="2B24B984" w14:textId="77777777" w:rsidTr="006851A9">
        <w:tc>
          <w:tcPr>
            <w:tcW w:w="3173" w:type="dxa"/>
            <w:vMerge/>
            <w:vAlign w:val="center"/>
          </w:tcPr>
          <w:p w14:paraId="663A9B9C" w14:textId="77777777" w:rsidR="005E065B" w:rsidRDefault="005E065B" w:rsidP="006851A9">
            <w:pPr>
              <w:snapToGrid w:val="0"/>
              <w:jc w:val="center"/>
            </w:pPr>
          </w:p>
        </w:tc>
        <w:tc>
          <w:tcPr>
            <w:tcW w:w="1731" w:type="dxa"/>
            <w:vMerge/>
            <w:vAlign w:val="center"/>
          </w:tcPr>
          <w:p w14:paraId="7170A814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09ED0380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05:30, 12:00</w:t>
            </w:r>
          </w:p>
        </w:tc>
        <w:tc>
          <w:tcPr>
            <w:tcW w:w="2308" w:type="dxa"/>
            <w:vAlign w:val="center"/>
          </w:tcPr>
          <w:p w14:paraId="64ABFF45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06:20, 12:50</w:t>
            </w:r>
          </w:p>
        </w:tc>
        <w:tc>
          <w:tcPr>
            <w:tcW w:w="2452" w:type="dxa"/>
            <w:vAlign w:val="center"/>
          </w:tcPr>
          <w:p w14:paraId="356CD5A1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06:25, 12:55</w:t>
            </w:r>
          </w:p>
        </w:tc>
        <w:tc>
          <w:tcPr>
            <w:tcW w:w="2452" w:type="dxa"/>
            <w:vAlign w:val="center"/>
          </w:tcPr>
          <w:p w14:paraId="2B4C59FB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07:15, 13:45</w:t>
            </w:r>
          </w:p>
        </w:tc>
      </w:tr>
      <w:tr w:rsidR="005E065B" w:rsidRPr="00A029D9" w14:paraId="42C86C22" w14:textId="77777777" w:rsidTr="006851A9">
        <w:tc>
          <w:tcPr>
            <w:tcW w:w="3173" w:type="dxa"/>
            <w:vMerge w:val="restart"/>
            <w:vAlign w:val="center"/>
          </w:tcPr>
          <w:p w14:paraId="3AEDD3CC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9D9">
              <w:rPr>
                <w:rFonts w:ascii="Times New Roman" w:hAnsi="Times New Roman" w:cs="Times New Roman"/>
                <w:sz w:val="24"/>
              </w:rPr>
              <w:t>Уржум-</w:t>
            </w:r>
            <w:proofErr w:type="spellStart"/>
            <w:r w:rsidRPr="00A029D9">
              <w:rPr>
                <w:rFonts w:ascii="Times New Roman" w:hAnsi="Times New Roman" w:cs="Times New Roman"/>
                <w:sz w:val="24"/>
              </w:rPr>
              <w:t>Лопьял</w:t>
            </w:r>
            <w:proofErr w:type="spellEnd"/>
          </w:p>
          <w:p w14:paraId="50E30097" w14:textId="77777777" w:rsidR="005E065B" w:rsidRDefault="005E065B" w:rsidP="006851A9">
            <w:pPr>
              <w:snapToGrid w:val="0"/>
              <w:jc w:val="center"/>
            </w:pPr>
            <w:r>
              <w:t>Уржум-</w:t>
            </w:r>
            <w:proofErr w:type="spellStart"/>
            <w:r>
              <w:t>Лопьял</w:t>
            </w:r>
            <w:proofErr w:type="spellEnd"/>
            <w:r>
              <w:t>-</w:t>
            </w:r>
            <w:proofErr w:type="spellStart"/>
            <w:r w:rsidRPr="00A029D9">
              <w:t>Унур</w:t>
            </w:r>
            <w:proofErr w:type="spellEnd"/>
          </w:p>
        </w:tc>
        <w:tc>
          <w:tcPr>
            <w:tcW w:w="1731" w:type="dxa"/>
            <w:vMerge w:val="restart"/>
            <w:vAlign w:val="center"/>
          </w:tcPr>
          <w:p w14:paraId="2F9A85A3" w14:textId="77777777" w:rsidR="005E065B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2451" w:type="dxa"/>
            <w:vAlign w:val="center"/>
          </w:tcPr>
          <w:p w14:paraId="56057D74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05:30, 12:00, 17:20</w:t>
            </w:r>
          </w:p>
        </w:tc>
        <w:tc>
          <w:tcPr>
            <w:tcW w:w="2308" w:type="dxa"/>
            <w:vAlign w:val="center"/>
          </w:tcPr>
          <w:p w14:paraId="2BAAB0AC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06:10, 12:40, 18:00</w:t>
            </w:r>
            <w:r w:rsidRPr="00A029D9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2452" w:type="dxa"/>
            <w:vAlign w:val="center"/>
          </w:tcPr>
          <w:p w14:paraId="4E486EAE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06:35, 13:05, 18:25</w:t>
            </w:r>
            <w:r w:rsidRPr="00A029D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2" w:type="dxa"/>
            <w:vAlign w:val="center"/>
          </w:tcPr>
          <w:p w14:paraId="4BCAEBE4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07:15</w:t>
            </w:r>
            <w:r w:rsidRPr="00A029D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13:45, 19:05</w:t>
            </w:r>
            <w:r w:rsidRPr="00A029D9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5E065B" w:rsidRPr="00A029D9" w14:paraId="058D73E6" w14:textId="77777777" w:rsidTr="006851A9">
        <w:tc>
          <w:tcPr>
            <w:tcW w:w="3173" w:type="dxa"/>
            <w:vMerge/>
            <w:vAlign w:val="center"/>
          </w:tcPr>
          <w:p w14:paraId="1DE93A2E" w14:textId="77777777" w:rsidR="005E065B" w:rsidRDefault="005E065B" w:rsidP="006851A9">
            <w:pPr>
              <w:snapToGrid w:val="0"/>
              <w:jc w:val="center"/>
            </w:pPr>
          </w:p>
        </w:tc>
        <w:tc>
          <w:tcPr>
            <w:tcW w:w="1731" w:type="dxa"/>
            <w:vMerge/>
            <w:vAlign w:val="center"/>
          </w:tcPr>
          <w:p w14:paraId="1769CAC9" w14:textId="77777777" w:rsidR="005E065B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50952CDA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05:30, 12:00, 17:20</w:t>
            </w:r>
          </w:p>
        </w:tc>
        <w:tc>
          <w:tcPr>
            <w:tcW w:w="2308" w:type="dxa"/>
            <w:vAlign w:val="center"/>
          </w:tcPr>
          <w:p w14:paraId="05E68B01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06:20, 12:50, 18:10</w:t>
            </w:r>
          </w:p>
        </w:tc>
        <w:tc>
          <w:tcPr>
            <w:tcW w:w="2452" w:type="dxa"/>
            <w:vAlign w:val="center"/>
          </w:tcPr>
          <w:p w14:paraId="786F56BD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06:25, 12:55, 18:15</w:t>
            </w:r>
          </w:p>
        </w:tc>
        <w:tc>
          <w:tcPr>
            <w:tcW w:w="2452" w:type="dxa"/>
            <w:vAlign w:val="center"/>
          </w:tcPr>
          <w:p w14:paraId="625F8566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07:15, 13:45, 19:05</w:t>
            </w:r>
          </w:p>
        </w:tc>
      </w:tr>
      <w:tr w:rsidR="005E065B" w:rsidRPr="001B1DEF" w14:paraId="27F3B33A" w14:textId="77777777" w:rsidTr="006851A9">
        <w:tc>
          <w:tcPr>
            <w:tcW w:w="3173" w:type="dxa"/>
            <w:vMerge w:val="restart"/>
            <w:vAlign w:val="center"/>
          </w:tcPr>
          <w:p w14:paraId="1EA3E9DE" w14:textId="77777777" w:rsidR="005E065B" w:rsidRDefault="005E065B" w:rsidP="006851A9">
            <w:pPr>
              <w:snapToGrid w:val="0"/>
              <w:jc w:val="center"/>
            </w:pPr>
            <w:r>
              <w:t>Уржум-</w:t>
            </w:r>
            <w:proofErr w:type="spellStart"/>
            <w:r>
              <w:t>Лопьял</w:t>
            </w:r>
            <w:proofErr w:type="spellEnd"/>
          </w:p>
          <w:p w14:paraId="114F9CAE" w14:textId="77777777" w:rsidR="005E065B" w:rsidRPr="001B1DEF" w:rsidRDefault="005E065B" w:rsidP="006851A9">
            <w:pPr>
              <w:snapToGrid w:val="0"/>
              <w:jc w:val="center"/>
            </w:pPr>
            <w:r>
              <w:t>Уржум-</w:t>
            </w:r>
            <w:proofErr w:type="spellStart"/>
            <w:r>
              <w:t>Лопьял</w:t>
            </w:r>
            <w:proofErr w:type="spellEnd"/>
            <w:r>
              <w:t>-</w:t>
            </w:r>
            <w:proofErr w:type="spellStart"/>
            <w:r>
              <w:t>Нуса</w:t>
            </w:r>
            <w:proofErr w:type="spellEnd"/>
          </w:p>
        </w:tc>
        <w:tc>
          <w:tcPr>
            <w:tcW w:w="1731" w:type="dxa"/>
            <w:vMerge w:val="restart"/>
            <w:vAlign w:val="center"/>
          </w:tcPr>
          <w:p w14:paraId="363A6713" w14:textId="77777777" w:rsidR="005E065B" w:rsidRPr="001B1DEF" w:rsidRDefault="005E065B" w:rsidP="006851A9">
            <w:pPr>
              <w:snapToGrid w:val="0"/>
              <w:jc w:val="center"/>
            </w:pPr>
            <w:r>
              <w:t>вторник, четверг</w:t>
            </w:r>
          </w:p>
        </w:tc>
        <w:tc>
          <w:tcPr>
            <w:tcW w:w="2451" w:type="dxa"/>
            <w:vAlign w:val="center"/>
          </w:tcPr>
          <w:p w14:paraId="79910FA7" w14:textId="77777777" w:rsidR="005E065B" w:rsidRPr="001B1DEF" w:rsidRDefault="005E065B" w:rsidP="006851A9">
            <w:pPr>
              <w:snapToGrid w:val="0"/>
              <w:jc w:val="center"/>
            </w:pPr>
            <w:r>
              <w:t>05:30, 12:00</w:t>
            </w:r>
          </w:p>
        </w:tc>
        <w:tc>
          <w:tcPr>
            <w:tcW w:w="2308" w:type="dxa"/>
            <w:vAlign w:val="center"/>
          </w:tcPr>
          <w:p w14:paraId="4D126C02" w14:textId="77777777" w:rsidR="005E065B" w:rsidRPr="001B1DEF" w:rsidRDefault="005E065B" w:rsidP="006851A9">
            <w:pPr>
              <w:snapToGrid w:val="0"/>
              <w:jc w:val="center"/>
            </w:pPr>
            <w:r>
              <w:t>06:10, 12:40</w:t>
            </w:r>
          </w:p>
        </w:tc>
        <w:tc>
          <w:tcPr>
            <w:tcW w:w="2452" w:type="dxa"/>
            <w:vAlign w:val="center"/>
          </w:tcPr>
          <w:p w14:paraId="56C669C2" w14:textId="77777777" w:rsidR="005E065B" w:rsidRPr="001B1DEF" w:rsidRDefault="005E065B" w:rsidP="006851A9">
            <w:pPr>
              <w:snapToGrid w:val="0"/>
              <w:jc w:val="center"/>
            </w:pPr>
            <w:r>
              <w:t>06:40, 13:1</w:t>
            </w:r>
            <w:r w:rsidRPr="001B1DEF">
              <w:t>0</w:t>
            </w:r>
          </w:p>
        </w:tc>
        <w:tc>
          <w:tcPr>
            <w:tcW w:w="2452" w:type="dxa"/>
            <w:vAlign w:val="center"/>
          </w:tcPr>
          <w:p w14:paraId="14D419EF" w14:textId="77777777" w:rsidR="005E065B" w:rsidRPr="001B1DEF" w:rsidRDefault="005E065B" w:rsidP="006851A9">
            <w:pPr>
              <w:snapToGrid w:val="0"/>
              <w:jc w:val="center"/>
            </w:pPr>
            <w:r>
              <w:t>07:20, 13:50</w:t>
            </w:r>
          </w:p>
        </w:tc>
      </w:tr>
      <w:tr w:rsidR="005E065B" w:rsidRPr="001B1DEF" w14:paraId="4282DB86" w14:textId="77777777" w:rsidTr="006851A9">
        <w:tc>
          <w:tcPr>
            <w:tcW w:w="3173" w:type="dxa"/>
            <w:vMerge/>
            <w:vAlign w:val="center"/>
          </w:tcPr>
          <w:p w14:paraId="4B2F83E6" w14:textId="77777777" w:rsidR="005E065B" w:rsidRPr="001B1DEF" w:rsidRDefault="005E065B" w:rsidP="006851A9">
            <w:pPr>
              <w:snapToGrid w:val="0"/>
              <w:jc w:val="center"/>
            </w:pPr>
          </w:p>
        </w:tc>
        <w:tc>
          <w:tcPr>
            <w:tcW w:w="1731" w:type="dxa"/>
            <w:vMerge/>
            <w:vAlign w:val="center"/>
          </w:tcPr>
          <w:p w14:paraId="78E3E17F" w14:textId="77777777" w:rsidR="005E065B" w:rsidRPr="001B1DEF" w:rsidRDefault="005E065B" w:rsidP="006851A9">
            <w:pPr>
              <w:snapToGrid w:val="0"/>
              <w:jc w:val="center"/>
            </w:pPr>
          </w:p>
        </w:tc>
        <w:tc>
          <w:tcPr>
            <w:tcW w:w="2451" w:type="dxa"/>
            <w:vAlign w:val="center"/>
          </w:tcPr>
          <w:p w14:paraId="594EC843" w14:textId="77777777" w:rsidR="005E065B" w:rsidRPr="001B1DEF" w:rsidRDefault="005E065B" w:rsidP="006851A9">
            <w:pPr>
              <w:snapToGrid w:val="0"/>
              <w:jc w:val="center"/>
            </w:pPr>
            <w:r>
              <w:t>05:30, 12:00</w:t>
            </w:r>
          </w:p>
        </w:tc>
        <w:tc>
          <w:tcPr>
            <w:tcW w:w="2308" w:type="dxa"/>
            <w:vAlign w:val="center"/>
          </w:tcPr>
          <w:p w14:paraId="3E658762" w14:textId="77777777" w:rsidR="005E065B" w:rsidRDefault="005E065B" w:rsidP="006851A9">
            <w:pPr>
              <w:snapToGrid w:val="0"/>
              <w:jc w:val="center"/>
            </w:pPr>
            <w:r>
              <w:t>06:20, 12:50</w:t>
            </w:r>
          </w:p>
        </w:tc>
        <w:tc>
          <w:tcPr>
            <w:tcW w:w="2452" w:type="dxa"/>
            <w:vAlign w:val="center"/>
          </w:tcPr>
          <w:p w14:paraId="58079AA9" w14:textId="77777777" w:rsidR="005E065B" w:rsidRPr="001B1DEF" w:rsidRDefault="005E065B" w:rsidP="006851A9">
            <w:pPr>
              <w:snapToGrid w:val="0"/>
              <w:jc w:val="center"/>
            </w:pPr>
            <w:r>
              <w:t>06:30, 13:00</w:t>
            </w:r>
          </w:p>
        </w:tc>
        <w:tc>
          <w:tcPr>
            <w:tcW w:w="2452" w:type="dxa"/>
            <w:vAlign w:val="center"/>
          </w:tcPr>
          <w:p w14:paraId="36C519FD" w14:textId="77777777" w:rsidR="005E065B" w:rsidRDefault="005E065B" w:rsidP="006851A9">
            <w:pPr>
              <w:snapToGrid w:val="0"/>
              <w:jc w:val="center"/>
            </w:pPr>
            <w:r>
              <w:t>07:20, 13:50</w:t>
            </w:r>
          </w:p>
        </w:tc>
      </w:tr>
      <w:tr w:rsidR="005E065B" w:rsidRPr="001B1DEF" w14:paraId="28D6132F" w14:textId="77777777" w:rsidTr="006851A9">
        <w:tc>
          <w:tcPr>
            <w:tcW w:w="3173" w:type="dxa"/>
            <w:vAlign w:val="center"/>
          </w:tcPr>
          <w:p w14:paraId="312C6AA3" w14:textId="77777777" w:rsidR="005E065B" w:rsidRPr="001B1DEF" w:rsidRDefault="005E065B" w:rsidP="006851A9">
            <w:pPr>
              <w:snapToGrid w:val="0"/>
              <w:jc w:val="center"/>
            </w:pPr>
            <w:r w:rsidRPr="001B1DEF">
              <w:t>Уржум-Байса</w:t>
            </w:r>
          </w:p>
        </w:tc>
        <w:tc>
          <w:tcPr>
            <w:tcW w:w="1731" w:type="dxa"/>
            <w:vAlign w:val="center"/>
          </w:tcPr>
          <w:p w14:paraId="1003C995" w14:textId="77777777" w:rsidR="005E065B" w:rsidRPr="001B1DEF" w:rsidRDefault="005E065B" w:rsidP="006851A9">
            <w:pPr>
              <w:snapToGrid w:val="0"/>
              <w:jc w:val="center"/>
            </w:pPr>
            <w:r>
              <w:t>среда, пятница</w:t>
            </w:r>
          </w:p>
        </w:tc>
        <w:tc>
          <w:tcPr>
            <w:tcW w:w="2451" w:type="dxa"/>
            <w:vAlign w:val="center"/>
          </w:tcPr>
          <w:p w14:paraId="7C590ED9" w14:textId="77777777" w:rsidR="005E065B" w:rsidRPr="001B1DEF" w:rsidRDefault="005E065B" w:rsidP="006851A9">
            <w:pPr>
              <w:snapToGrid w:val="0"/>
              <w:jc w:val="center"/>
            </w:pPr>
            <w:r>
              <w:t>05:2</w:t>
            </w:r>
            <w:r w:rsidRPr="001B1DEF">
              <w:t>0,</w:t>
            </w:r>
            <w:r>
              <w:t xml:space="preserve"> </w:t>
            </w:r>
            <w:r w:rsidRPr="001B1DEF">
              <w:t>13:00</w:t>
            </w:r>
          </w:p>
        </w:tc>
        <w:tc>
          <w:tcPr>
            <w:tcW w:w="2308" w:type="dxa"/>
            <w:vAlign w:val="center"/>
          </w:tcPr>
          <w:p w14:paraId="7F9BA419" w14:textId="77777777" w:rsidR="005E065B" w:rsidRPr="001B1DEF" w:rsidRDefault="005E065B" w:rsidP="006851A9">
            <w:pPr>
              <w:snapToGrid w:val="0"/>
              <w:jc w:val="center"/>
            </w:pPr>
            <w:r>
              <w:t>06:2</w:t>
            </w:r>
            <w:r w:rsidRPr="001B1DEF">
              <w:t>0,</w:t>
            </w:r>
            <w:r>
              <w:t xml:space="preserve"> 14:0</w:t>
            </w:r>
            <w:r w:rsidRPr="001B1DEF">
              <w:t>0</w:t>
            </w:r>
          </w:p>
        </w:tc>
        <w:tc>
          <w:tcPr>
            <w:tcW w:w="2452" w:type="dxa"/>
            <w:vAlign w:val="center"/>
          </w:tcPr>
          <w:p w14:paraId="10F34A4C" w14:textId="77777777" w:rsidR="005E065B" w:rsidRPr="001B1DEF" w:rsidRDefault="005E065B" w:rsidP="006851A9">
            <w:pPr>
              <w:snapToGrid w:val="0"/>
              <w:jc w:val="center"/>
            </w:pPr>
            <w:r>
              <w:t>06:3</w:t>
            </w:r>
            <w:r w:rsidRPr="001B1DEF">
              <w:t>0,</w:t>
            </w:r>
            <w:r>
              <w:t xml:space="preserve"> 14:1</w:t>
            </w:r>
            <w:r w:rsidRPr="001B1DEF">
              <w:t>0</w:t>
            </w:r>
          </w:p>
        </w:tc>
        <w:tc>
          <w:tcPr>
            <w:tcW w:w="2452" w:type="dxa"/>
            <w:vAlign w:val="center"/>
          </w:tcPr>
          <w:p w14:paraId="6075F8C9" w14:textId="77777777" w:rsidR="005E065B" w:rsidRPr="001B1DEF" w:rsidRDefault="005E065B" w:rsidP="006851A9">
            <w:pPr>
              <w:snapToGrid w:val="0"/>
              <w:jc w:val="center"/>
            </w:pPr>
            <w:r>
              <w:t>07:3</w:t>
            </w:r>
            <w:r w:rsidRPr="001B1DEF">
              <w:t>0,</w:t>
            </w:r>
            <w:r>
              <w:t xml:space="preserve"> 15</w:t>
            </w:r>
            <w:r w:rsidRPr="001B1DEF">
              <w:t>:10</w:t>
            </w:r>
          </w:p>
        </w:tc>
      </w:tr>
      <w:tr w:rsidR="005E065B" w:rsidRPr="00A029D9" w14:paraId="60263800" w14:textId="77777777" w:rsidTr="006851A9">
        <w:tc>
          <w:tcPr>
            <w:tcW w:w="3173" w:type="dxa"/>
            <w:vAlign w:val="center"/>
          </w:tcPr>
          <w:p w14:paraId="37AAB596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029D9">
              <w:rPr>
                <w:rFonts w:ascii="Times New Roman" w:hAnsi="Times New Roman" w:cs="Times New Roman"/>
                <w:sz w:val="24"/>
              </w:rPr>
              <w:t>Уржум-</w:t>
            </w:r>
            <w:proofErr w:type="spellStart"/>
            <w:r w:rsidRPr="00A029D9">
              <w:rPr>
                <w:rFonts w:ascii="Times New Roman" w:hAnsi="Times New Roman" w:cs="Times New Roman"/>
                <w:sz w:val="24"/>
              </w:rPr>
              <w:t>Цепочкино</w:t>
            </w:r>
            <w:proofErr w:type="spellEnd"/>
            <w:r w:rsidRPr="00A029D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vAlign w:val="center"/>
          </w:tcPr>
          <w:p w14:paraId="2B050838" w14:textId="77777777" w:rsidR="005E065B" w:rsidRPr="001B1DEF" w:rsidRDefault="005E065B" w:rsidP="006851A9">
            <w:pPr>
              <w:snapToGrid w:val="0"/>
              <w:jc w:val="center"/>
            </w:pPr>
            <w:r>
              <w:t>вторник, четверг</w:t>
            </w:r>
          </w:p>
        </w:tc>
        <w:tc>
          <w:tcPr>
            <w:tcW w:w="2451" w:type="dxa"/>
            <w:vAlign w:val="center"/>
          </w:tcPr>
          <w:p w14:paraId="7B19262E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05:50, 11:50</w:t>
            </w:r>
          </w:p>
        </w:tc>
        <w:tc>
          <w:tcPr>
            <w:tcW w:w="2308" w:type="dxa"/>
            <w:vAlign w:val="center"/>
          </w:tcPr>
          <w:p w14:paraId="0EDAAAC0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06:15, 12:15</w:t>
            </w:r>
          </w:p>
        </w:tc>
        <w:tc>
          <w:tcPr>
            <w:tcW w:w="2452" w:type="dxa"/>
            <w:vAlign w:val="center"/>
          </w:tcPr>
          <w:p w14:paraId="75D53AEC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06:20, 12:20</w:t>
            </w:r>
          </w:p>
        </w:tc>
        <w:tc>
          <w:tcPr>
            <w:tcW w:w="2452" w:type="dxa"/>
            <w:vAlign w:val="center"/>
          </w:tcPr>
          <w:p w14:paraId="10427243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06:45, 12:45</w:t>
            </w:r>
          </w:p>
        </w:tc>
      </w:tr>
      <w:tr w:rsidR="005E065B" w:rsidRPr="001B1DEF" w14:paraId="285B41D5" w14:textId="77777777" w:rsidTr="006851A9">
        <w:tc>
          <w:tcPr>
            <w:tcW w:w="3173" w:type="dxa"/>
            <w:vAlign w:val="center"/>
          </w:tcPr>
          <w:p w14:paraId="353F32AA" w14:textId="77777777" w:rsidR="005E065B" w:rsidRPr="001B1DEF" w:rsidRDefault="005E065B" w:rsidP="006851A9">
            <w:pPr>
              <w:snapToGrid w:val="0"/>
              <w:jc w:val="center"/>
            </w:pPr>
            <w:r>
              <w:t>Уржум-</w:t>
            </w:r>
            <w:r w:rsidRPr="001B1DEF">
              <w:t>Русское Тимкино</w:t>
            </w:r>
          </w:p>
        </w:tc>
        <w:tc>
          <w:tcPr>
            <w:tcW w:w="1731" w:type="dxa"/>
            <w:vAlign w:val="center"/>
          </w:tcPr>
          <w:p w14:paraId="5487755B" w14:textId="77777777" w:rsidR="005E065B" w:rsidRPr="001B1DEF" w:rsidRDefault="005E065B" w:rsidP="006851A9">
            <w:pPr>
              <w:snapToGrid w:val="0"/>
              <w:jc w:val="center"/>
            </w:pPr>
            <w:r>
              <w:t>среда, пятница</w:t>
            </w:r>
          </w:p>
        </w:tc>
        <w:tc>
          <w:tcPr>
            <w:tcW w:w="2451" w:type="dxa"/>
            <w:vAlign w:val="center"/>
          </w:tcPr>
          <w:p w14:paraId="6BADF67A" w14:textId="77777777" w:rsidR="005E065B" w:rsidRPr="001B1DEF" w:rsidRDefault="005E065B" w:rsidP="006851A9">
            <w:pPr>
              <w:snapToGrid w:val="0"/>
              <w:jc w:val="center"/>
            </w:pPr>
            <w:r>
              <w:t>0</w:t>
            </w:r>
            <w:r w:rsidRPr="001B1DEF">
              <w:t>8:00,</w:t>
            </w:r>
            <w:r>
              <w:t xml:space="preserve"> </w:t>
            </w:r>
            <w:r w:rsidRPr="001B1DEF">
              <w:t>12:00</w:t>
            </w:r>
          </w:p>
        </w:tc>
        <w:tc>
          <w:tcPr>
            <w:tcW w:w="2308" w:type="dxa"/>
            <w:vAlign w:val="center"/>
          </w:tcPr>
          <w:p w14:paraId="0BD59F09" w14:textId="77777777" w:rsidR="005E065B" w:rsidRPr="001B1DEF" w:rsidRDefault="005E065B" w:rsidP="006851A9">
            <w:pPr>
              <w:snapToGrid w:val="0"/>
              <w:jc w:val="center"/>
            </w:pPr>
            <w:r>
              <w:t>0</w:t>
            </w:r>
            <w:r w:rsidRPr="001B1DEF">
              <w:t>8:20,</w:t>
            </w:r>
            <w:r>
              <w:t xml:space="preserve"> </w:t>
            </w:r>
            <w:r w:rsidRPr="001B1DEF">
              <w:t>12:20</w:t>
            </w:r>
          </w:p>
        </w:tc>
        <w:tc>
          <w:tcPr>
            <w:tcW w:w="2452" w:type="dxa"/>
            <w:vAlign w:val="center"/>
          </w:tcPr>
          <w:p w14:paraId="1D42C15D" w14:textId="77777777" w:rsidR="005E065B" w:rsidRPr="001B1DEF" w:rsidRDefault="005E065B" w:rsidP="006851A9">
            <w:pPr>
              <w:snapToGrid w:val="0"/>
              <w:jc w:val="center"/>
            </w:pPr>
            <w:r>
              <w:t>0</w:t>
            </w:r>
            <w:r w:rsidRPr="001B1DEF">
              <w:t>8:30,</w:t>
            </w:r>
            <w:r>
              <w:t xml:space="preserve"> </w:t>
            </w:r>
            <w:r w:rsidRPr="001B1DEF">
              <w:t>12:30</w:t>
            </w:r>
          </w:p>
        </w:tc>
        <w:tc>
          <w:tcPr>
            <w:tcW w:w="2452" w:type="dxa"/>
            <w:vAlign w:val="center"/>
          </w:tcPr>
          <w:p w14:paraId="2500BCE4" w14:textId="77777777" w:rsidR="005E065B" w:rsidRPr="001B1DEF" w:rsidRDefault="005E065B" w:rsidP="006851A9">
            <w:pPr>
              <w:snapToGrid w:val="0"/>
              <w:jc w:val="center"/>
            </w:pPr>
            <w:r>
              <w:t>0</w:t>
            </w:r>
            <w:r w:rsidRPr="001B1DEF">
              <w:t>8:</w:t>
            </w:r>
            <w:r w:rsidRPr="001B1DEF">
              <w:rPr>
                <w:lang w:val="en-US"/>
              </w:rPr>
              <w:t>5</w:t>
            </w:r>
            <w:r w:rsidRPr="001B1DEF">
              <w:t>0,</w:t>
            </w:r>
            <w:r>
              <w:t xml:space="preserve"> </w:t>
            </w:r>
            <w:r w:rsidRPr="001B1DEF">
              <w:t>12:</w:t>
            </w:r>
            <w:r w:rsidRPr="001B1DEF">
              <w:rPr>
                <w:lang w:val="en-US"/>
              </w:rPr>
              <w:t>5</w:t>
            </w:r>
            <w:r w:rsidRPr="001B1DEF">
              <w:t>0</w:t>
            </w:r>
          </w:p>
        </w:tc>
      </w:tr>
      <w:tr w:rsidR="005E065B" w:rsidRPr="00A029D9" w14:paraId="6FF93B8C" w14:textId="77777777" w:rsidTr="006851A9">
        <w:tc>
          <w:tcPr>
            <w:tcW w:w="3173" w:type="dxa"/>
            <w:vAlign w:val="center"/>
          </w:tcPr>
          <w:p w14:paraId="4FF95B66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Уржум-</w:t>
            </w:r>
            <w:proofErr w:type="spellStart"/>
            <w:r w:rsidRPr="00A029D9">
              <w:rPr>
                <w:rFonts w:ascii="Times New Roman" w:hAnsi="Times New Roman" w:cs="Times New Roman"/>
                <w:sz w:val="24"/>
              </w:rPr>
              <w:t>Шевнино</w:t>
            </w:r>
            <w:proofErr w:type="spellEnd"/>
          </w:p>
        </w:tc>
        <w:tc>
          <w:tcPr>
            <w:tcW w:w="1731" w:type="dxa"/>
            <w:vAlign w:val="center"/>
          </w:tcPr>
          <w:p w14:paraId="2C343BC9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451" w:type="dxa"/>
            <w:vAlign w:val="center"/>
          </w:tcPr>
          <w:p w14:paraId="6AE65ECA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06:30, 12</w:t>
            </w:r>
            <w:r w:rsidRPr="00A029D9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308" w:type="dxa"/>
            <w:vAlign w:val="center"/>
          </w:tcPr>
          <w:p w14:paraId="22CF643F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06:50, 12:2</w:t>
            </w:r>
            <w:r w:rsidRPr="00A029D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52" w:type="dxa"/>
            <w:vAlign w:val="center"/>
          </w:tcPr>
          <w:p w14:paraId="094577EB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06:55, 12:2</w:t>
            </w:r>
            <w:r w:rsidRPr="00A029D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2" w:type="dxa"/>
            <w:vAlign w:val="center"/>
          </w:tcPr>
          <w:p w14:paraId="49161A3C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07:15</w:t>
            </w:r>
            <w:r w:rsidRPr="00A029D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12:45</w:t>
            </w:r>
          </w:p>
        </w:tc>
      </w:tr>
      <w:tr w:rsidR="005E065B" w:rsidRPr="001B1DEF" w14:paraId="5B7EAD73" w14:textId="77777777" w:rsidTr="006851A9">
        <w:tc>
          <w:tcPr>
            <w:tcW w:w="3173" w:type="dxa"/>
            <w:vAlign w:val="center"/>
          </w:tcPr>
          <w:p w14:paraId="476E5C33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Уржум-</w:t>
            </w:r>
            <w:r w:rsidRPr="001B1DEF">
              <w:rPr>
                <w:rFonts w:ascii="Times New Roman" w:hAnsi="Times New Roman" w:cs="Times New Roman"/>
                <w:sz w:val="24"/>
              </w:rPr>
              <w:t>Адово</w:t>
            </w:r>
          </w:p>
        </w:tc>
        <w:tc>
          <w:tcPr>
            <w:tcW w:w="1731" w:type="dxa"/>
            <w:vAlign w:val="center"/>
          </w:tcPr>
          <w:p w14:paraId="6FD3F18F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451" w:type="dxa"/>
            <w:vAlign w:val="center"/>
          </w:tcPr>
          <w:p w14:paraId="30E6DD68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06:0</w:t>
            </w:r>
            <w:r w:rsidRPr="001B1DEF"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1DEF"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308" w:type="dxa"/>
            <w:vAlign w:val="center"/>
          </w:tcPr>
          <w:p w14:paraId="23C8AC56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07:00, 15:00</w:t>
            </w:r>
          </w:p>
        </w:tc>
        <w:tc>
          <w:tcPr>
            <w:tcW w:w="2452" w:type="dxa"/>
            <w:vAlign w:val="center"/>
          </w:tcPr>
          <w:p w14:paraId="648812A4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07:05</w:t>
            </w:r>
            <w:r w:rsidRPr="001B1DE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15:05</w:t>
            </w:r>
          </w:p>
        </w:tc>
        <w:tc>
          <w:tcPr>
            <w:tcW w:w="2452" w:type="dxa"/>
            <w:vAlign w:val="center"/>
          </w:tcPr>
          <w:p w14:paraId="53400EA5" w14:textId="77777777" w:rsidR="005E065B" w:rsidRPr="001B1DEF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08:05</w:t>
            </w:r>
            <w:r w:rsidRPr="001B1DE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16:05</w:t>
            </w:r>
          </w:p>
        </w:tc>
      </w:tr>
      <w:tr w:rsidR="005E065B" w:rsidRPr="00A029D9" w14:paraId="3BBBCBEA" w14:textId="77777777" w:rsidTr="006851A9">
        <w:tc>
          <w:tcPr>
            <w:tcW w:w="3173" w:type="dxa"/>
            <w:vAlign w:val="center"/>
          </w:tcPr>
          <w:p w14:paraId="25D108FE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Уржум-</w:t>
            </w:r>
            <w:proofErr w:type="spellStart"/>
            <w:r w:rsidRPr="00A029D9">
              <w:rPr>
                <w:rFonts w:ascii="Times New Roman" w:hAnsi="Times New Roman" w:cs="Times New Roman"/>
                <w:sz w:val="24"/>
              </w:rPr>
              <w:t>Овсянниково</w:t>
            </w:r>
            <w:proofErr w:type="spellEnd"/>
          </w:p>
        </w:tc>
        <w:tc>
          <w:tcPr>
            <w:tcW w:w="1731" w:type="dxa"/>
            <w:vAlign w:val="center"/>
          </w:tcPr>
          <w:p w14:paraId="5F52C78C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451" w:type="dxa"/>
            <w:vAlign w:val="center"/>
          </w:tcPr>
          <w:p w14:paraId="05BE2672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06:00, 12:0</w:t>
            </w:r>
            <w:r w:rsidRPr="00A029D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08" w:type="dxa"/>
            <w:vAlign w:val="center"/>
          </w:tcPr>
          <w:p w14:paraId="6AD59C0F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06:40, 12:4</w:t>
            </w:r>
            <w:r w:rsidRPr="00A029D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52" w:type="dxa"/>
            <w:vAlign w:val="center"/>
          </w:tcPr>
          <w:p w14:paraId="1FD0D194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06:5</w:t>
            </w:r>
            <w:r w:rsidRPr="00A029D9"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 xml:space="preserve"> 12:5</w:t>
            </w:r>
            <w:r w:rsidRPr="00A029D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52" w:type="dxa"/>
            <w:vAlign w:val="center"/>
          </w:tcPr>
          <w:p w14:paraId="2904E46C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07:3</w:t>
            </w:r>
            <w:r w:rsidRPr="00A029D9"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 xml:space="preserve"> 13:3</w:t>
            </w:r>
            <w:r w:rsidRPr="00A029D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E065B" w:rsidRPr="00A029D9" w14:paraId="05995CE6" w14:textId="77777777" w:rsidTr="006851A9">
        <w:tc>
          <w:tcPr>
            <w:tcW w:w="3173" w:type="dxa"/>
            <w:vAlign w:val="center"/>
          </w:tcPr>
          <w:p w14:paraId="2E8AB131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Уржум-</w:t>
            </w:r>
            <w:r w:rsidRPr="00A029D9">
              <w:rPr>
                <w:rFonts w:ascii="Times New Roman" w:hAnsi="Times New Roman" w:cs="Times New Roman"/>
                <w:sz w:val="24"/>
              </w:rPr>
              <w:t>Рождественское</w:t>
            </w:r>
          </w:p>
        </w:tc>
        <w:tc>
          <w:tcPr>
            <w:tcW w:w="1731" w:type="dxa"/>
            <w:vAlign w:val="center"/>
          </w:tcPr>
          <w:p w14:paraId="19BC6ED5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451" w:type="dxa"/>
            <w:vAlign w:val="center"/>
          </w:tcPr>
          <w:p w14:paraId="6CF4A689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029D9">
              <w:rPr>
                <w:rFonts w:ascii="Times New Roman" w:hAnsi="Times New Roman" w:cs="Times New Roman"/>
                <w:sz w:val="24"/>
              </w:rPr>
              <w:t>08:00,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029D9"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308" w:type="dxa"/>
            <w:vAlign w:val="center"/>
          </w:tcPr>
          <w:p w14:paraId="00A5C8B7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029D9">
              <w:rPr>
                <w:rFonts w:ascii="Times New Roman" w:hAnsi="Times New Roman" w:cs="Times New Roman"/>
                <w:sz w:val="24"/>
              </w:rPr>
              <w:t>08:30,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029D9">
              <w:rPr>
                <w:rFonts w:ascii="Times New Roman" w:hAnsi="Times New Roman" w:cs="Times New Roman"/>
                <w:sz w:val="24"/>
              </w:rPr>
              <w:t>14:30</w:t>
            </w:r>
          </w:p>
        </w:tc>
        <w:tc>
          <w:tcPr>
            <w:tcW w:w="2452" w:type="dxa"/>
            <w:vAlign w:val="center"/>
          </w:tcPr>
          <w:p w14:paraId="7311BA2B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029D9">
              <w:rPr>
                <w:rFonts w:ascii="Times New Roman" w:hAnsi="Times New Roman" w:cs="Times New Roman"/>
                <w:sz w:val="24"/>
              </w:rPr>
              <w:t>08:40,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029D9">
              <w:rPr>
                <w:rFonts w:ascii="Times New Roman" w:hAnsi="Times New Roman" w:cs="Times New Roman"/>
                <w:sz w:val="24"/>
              </w:rPr>
              <w:t>14:40</w:t>
            </w:r>
          </w:p>
        </w:tc>
        <w:tc>
          <w:tcPr>
            <w:tcW w:w="2452" w:type="dxa"/>
            <w:vAlign w:val="center"/>
          </w:tcPr>
          <w:p w14:paraId="0A1FEB7A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029D9">
              <w:rPr>
                <w:rFonts w:ascii="Times New Roman" w:hAnsi="Times New Roman" w:cs="Times New Roman"/>
                <w:sz w:val="24"/>
              </w:rPr>
              <w:t>09:10,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029D9">
              <w:rPr>
                <w:rFonts w:ascii="Times New Roman" w:hAnsi="Times New Roman" w:cs="Times New Roman"/>
                <w:sz w:val="24"/>
              </w:rPr>
              <w:t>15:10</w:t>
            </w:r>
          </w:p>
        </w:tc>
      </w:tr>
      <w:tr w:rsidR="005E065B" w:rsidRPr="00A029D9" w14:paraId="6A463DBA" w14:textId="77777777" w:rsidTr="006851A9">
        <w:tc>
          <w:tcPr>
            <w:tcW w:w="3173" w:type="dxa"/>
            <w:vAlign w:val="center"/>
          </w:tcPr>
          <w:p w14:paraId="678D9228" w14:textId="77777777" w:rsidR="005E065B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Уржум-Русский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Турек</w:t>
            </w:r>
            <w:proofErr w:type="spellEnd"/>
          </w:p>
        </w:tc>
        <w:tc>
          <w:tcPr>
            <w:tcW w:w="1731" w:type="dxa"/>
            <w:vAlign w:val="center"/>
          </w:tcPr>
          <w:p w14:paraId="3D2D07FC" w14:textId="77777777" w:rsidR="005E065B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2451" w:type="dxa"/>
            <w:vAlign w:val="center"/>
          </w:tcPr>
          <w:p w14:paraId="03982744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06:00, 13:00</w:t>
            </w:r>
          </w:p>
        </w:tc>
        <w:tc>
          <w:tcPr>
            <w:tcW w:w="2308" w:type="dxa"/>
            <w:vAlign w:val="center"/>
          </w:tcPr>
          <w:p w14:paraId="7F271193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07:10, 13:35</w:t>
            </w:r>
          </w:p>
        </w:tc>
        <w:tc>
          <w:tcPr>
            <w:tcW w:w="2452" w:type="dxa"/>
            <w:vAlign w:val="center"/>
          </w:tcPr>
          <w:p w14:paraId="18DA253F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07:15, 13:40</w:t>
            </w:r>
          </w:p>
        </w:tc>
        <w:tc>
          <w:tcPr>
            <w:tcW w:w="2452" w:type="dxa"/>
            <w:vAlign w:val="center"/>
          </w:tcPr>
          <w:p w14:paraId="03D3AAA5" w14:textId="77777777" w:rsidR="005E065B" w:rsidRPr="00A029D9" w:rsidRDefault="005E065B" w:rsidP="006851A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07:50, 14:50</w:t>
            </w:r>
          </w:p>
        </w:tc>
      </w:tr>
      <w:bookmarkEnd w:id="3"/>
    </w:tbl>
    <w:p w14:paraId="23BAF4D8" w14:textId="77777777" w:rsidR="005E065B" w:rsidRDefault="005E065B" w:rsidP="005E065B">
      <w:pPr>
        <w:jc w:val="center"/>
        <w:rPr>
          <w:rFonts w:eastAsia="Arial"/>
          <w:b/>
          <w:bCs/>
        </w:rPr>
      </w:pPr>
    </w:p>
    <w:p w14:paraId="564FC800" w14:textId="77777777" w:rsidR="005E065B" w:rsidRDefault="005E065B" w:rsidP="005E065B">
      <w:pPr>
        <w:jc w:val="center"/>
        <w:rPr>
          <w:rFonts w:eastAsia="Arial"/>
          <w:b/>
          <w:bCs/>
        </w:rPr>
      </w:pPr>
    </w:p>
    <w:p w14:paraId="4DB8976B" w14:textId="77777777" w:rsidR="005E065B" w:rsidRDefault="005E065B" w:rsidP="005E065B">
      <w:pPr>
        <w:jc w:val="center"/>
        <w:rPr>
          <w:rFonts w:eastAsia="Arial"/>
          <w:b/>
          <w:bCs/>
        </w:rPr>
      </w:pPr>
    </w:p>
    <w:p w14:paraId="3D95C188" w14:textId="77777777" w:rsidR="005E065B" w:rsidRDefault="005E065B" w:rsidP="005E065B">
      <w:pPr>
        <w:jc w:val="center"/>
        <w:rPr>
          <w:rFonts w:eastAsia="Arial"/>
          <w:b/>
          <w:bCs/>
        </w:rPr>
        <w:sectPr w:rsidR="005E065B" w:rsidSect="005E065B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352E5A32" w14:textId="77777777" w:rsidR="005E065B" w:rsidRDefault="005E065B" w:rsidP="005E065B">
      <w:pPr>
        <w:jc w:val="center"/>
        <w:rPr>
          <w:b/>
        </w:rPr>
      </w:pPr>
      <w:r w:rsidRPr="00AC6E64">
        <w:rPr>
          <w:rFonts w:eastAsia="Arial"/>
          <w:b/>
          <w:bCs/>
        </w:rPr>
        <w:lastRenderedPageBreak/>
        <w:t xml:space="preserve">Расписание движения автобусов </w:t>
      </w:r>
      <w:r w:rsidRPr="00AC6E64">
        <w:rPr>
          <w:b/>
        </w:rPr>
        <w:t>Уржумского городского поселения</w:t>
      </w:r>
    </w:p>
    <w:p w14:paraId="4E46F732" w14:textId="77777777" w:rsidR="005E065B" w:rsidRPr="00C40E17" w:rsidRDefault="005E065B" w:rsidP="005E065B">
      <w:pPr>
        <w:jc w:val="center"/>
        <w:rPr>
          <w:b/>
        </w:rPr>
      </w:pPr>
      <w:r w:rsidRPr="00AC6E64">
        <w:rPr>
          <w:b/>
        </w:rPr>
        <w:t>по 3</w:t>
      </w:r>
      <w:r>
        <w:rPr>
          <w:b/>
        </w:rPr>
        <w:t>0</w:t>
      </w:r>
      <w:r w:rsidRPr="00AC6E64">
        <w:rPr>
          <w:b/>
        </w:rPr>
        <w:t xml:space="preserve"> </w:t>
      </w:r>
      <w:r>
        <w:rPr>
          <w:b/>
        </w:rPr>
        <w:t>ноября</w:t>
      </w:r>
      <w:r w:rsidRPr="00AC6E64">
        <w:rPr>
          <w:rFonts w:eastAsia="Arial"/>
          <w:b/>
          <w:bCs/>
        </w:rPr>
        <w:t xml:space="preserve"> 202</w:t>
      </w:r>
      <w:r>
        <w:rPr>
          <w:rFonts w:eastAsia="Arial"/>
          <w:b/>
          <w:bCs/>
        </w:rPr>
        <w:t>4</w:t>
      </w:r>
      <w:r w:rsidRPr="00AC6E64">
        <w:rPr>
          <w:rFonts w:eastAsia="Arial"/>
          <w:b/>
          <w:bCs/>
        </w:rPr>
        <w:t xml:space="preserve"> г.</w:t>
      </w:r>
    </w:p>
    <w:p w14:paraId="13861A80" w14:textId="77777777" w:rsidR="005E065B" w:rsidRPr="00AC6E64" w:rsidRDefault="005E065B" w:rsidP="005E065B">
      <w:pPr>
        <w:jc w:val="center"/>
        <w:rPr>
          <w:rFonts w:eastAsia="Arial"/>
          <w:b/>
          <w:bCs/>
        </w:rPr>
      </w:pPr>
    </w:p>
    <w:tbl>
      <w:tblPr>
        <w:tblW w:w="10064" w:type="dxa"/>
        <w:tblInd w:w="1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693"/>
        <w:gridCol w:w="1753"/>
        <w:gridCol w:w="2216"/>
      </w:tblGrid>
      <w:tr w:rsidR="005E065B" w:rsidRPr="007B6181" w14:paraId="6C6192B9" w14:textId="77777777" w:rsidTr="004528AE">
        <w:trPr>
          <w:cantSplit/>
          <w:trHeight w:val="57"/>
        </w:trPr>
        <w:tc>
          <w:tcPr>
            <w:tcW w:w="1006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3521B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AC6E64">
              <w:rPr>
                <w:rFonts w:eastAsia="SimSun"/>
                <w:b/>
                <w:kern w:val="1"/>
                <w:lang w:eastAsia="hi-IN" w:bidi="hi-IN"/>
              </w:rPr>
              <w:t>Расписание автобусов по маршруту №1</w:t>
            </w:r>
          </w:p>
        </w:tc>
      </w:tr>
      <w:tr w:rsidR="005E065B" w:rsidRPr="007B6181" w14:paraId="42FEA2A9" w14:textId="77777777" w:rsidTr="004528AE">
        <w:trPr>
          <w:cantSplit/>
          <w:trHeight w:val="57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46B6E5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>
              <w:rPr>
                <w:rFonts w:eastAsia="SimSun"/>
                <w:b/>
                <w:kern w:val="1"/>
                <w:lang w:eastAsia="hi-IN" w:bidi="hi-IN"/>
              </w:rPr>
              <w:t>Дни недели</w:t>
            </w:r>
          </w:p>
        </w:tc>
        <w:tc>
          <w:tcPr>
            <w:tcW w:w="43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35A6B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7B6181">
              <w:rPr>
                <w:rFonts w:eastAsia="SimSun"/>
                <w:b/>
                <w:kern w:val="1"/>
                <w:lang w:eastAsia="hi-IN" w:bidi="hi-IN"/>
              </w:rPr>
              <w:t>Конечная ул. Апрельская</w:t>
            </w:r>
          </w:p>
        </w:tc>
        <w:tc>
          <w:tcPr>
            <w:tcW w:w="3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06BA6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kern w:val="1"/>
                <w:sz w:val="20"/>
                <w:lang w:eastAsia="hi-IN" w:bidi="hi-IN"/>
              </w:rPr>
            </w:pPr>
            <w:r w:rsidRPr="007B6181">
              <w:rPr>
                <w:rFonts w:eastAsia="SimSun"/>
                <w:b/>
                <w:kern w:val="1"/>
                <w:lang w:eastAsia="hi-IN" w:bidi="hi-IN"/>
              </w:rPr>
              <w:t>Конечная</w:t>
            </w:r>
          </w:p>
        </w:tc>
      </w:tr>
      <w:tr w:rsidR="005E065B" w:rsidRPr="007B6181" w14:paraId="2EA2607A" w14:textId="77777777" w:rsidTr="004528AE">
        <w:trPr>
          <w:cantSplit/>
          <w:trHeight w:val="57"/>
        </w:trPr>
        <w:tc>
          <w:tcPr>
            <w:tcW w:w="1701" w:type="dxa"/>
            <w:vMerge w:val="restart"/>
            <w:tcBorders>
              <w:left w:val="single" w:sz="1" w:space="0" w:color="000000"/>
            </w:tcBorders>
            <w:vAlign w:val="center"/>
          </w:tcPr>
          <w:p w14:paraId="3DB301B0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>
              <w:rPr>
                <w:rFonts w:eastAsia="SimSun"/>
                <w:b/>
                <w:kern w:val="1"/>
                <w:lang w:eastAsia="hi-IN" w:bidi="hi-IN"/>
              </w:rPr>
              <w:t>понедельник - пятница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4A40B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7B6181">
              <w:rPr>
                <w:rFonts w:eastAsia="SimSun"/>
                <w:b/>
                <w:kern w:val="1"/>
                <w:lang w:eastAsia="hi-IN" w:bidi="hi-IN"/>
              </w:rPr>
              <w:t>06:30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5EB13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ул. Апрельская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810C5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7B6181">
              <w:rPr>
                <w:rFonts w:eastAsia="SimSun"/>
                <w:b/>
                <w:kern w:val="1"/>
                <w:lang w:eastAsia="hi-IN" w:bidi="hi-IN"/>
              </w:rPr>
              <w:t>07:00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681960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kern w:val="1"/>
                <w:sz w:val="20"/>
                <w:lang w:eastAsia="hi-IN" w:bidi="hi-IN"/>
              </w:rPr>
            </w:pPr>
            <w:r w:rsidRPr="007B6181">
              <w:rPr>
                <w:rFonts w:eastAsia="SimSun"/>
                <w:b/>
                <w:kern w:val="1"/>
                <w:lang w:eastAsia="hi-IN" w:bidi="hi-IN"/>
              </w:rPr>
              <w:t>Богданово</w:t>
            </w:r>
          </w:p>
        </w:tc>
      </w:tr>
      <w:tr w:rsidR="005E065B" w:rsidRPr="007B6181" w14:paraId="1B1C918C" w14:textId="77777777" w:rsidTr="004528AE">
        <w:trPr>
          <w:cantSplit/>
          <w:trHeight w:val="57"/>
        </w:trPr>
        <w:tc>
          <w:tcPr>
            <w:tcW w:w="1701" w:type="dxa"/>
            <w:vMerge/>
            <w:tcBorders>
              <w:left w:val="single" w:sz="1" w:space="0" w:color="000000"/>
            </w:tcBorders>
          </w:tcPr>
          <w:p w14:paraId="265BF1AD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34D05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07:30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E8420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ул. Апрельская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F61CB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08:00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77BFD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kern w:val="1"/>
                <w:sz w:val="20"/>
                <w:lang w:eastAsia="hi-IN" w:bidi="hi-IN"/>
              </w:rPr>
            </w:pPr>
            <w:r w:rsidRPr="007B6181">
              <w:rPr>
                <w:rFonts w:eastAsia="SimSun"/>
                <w:b/>
                <w:kern w:val="1"/>
                <w:lang w:eastAsia="hi-IN" w:bidi="hi-IN"/>
              </w:rPr>
              <w:t>Светофор</w:t>
            </w:r>
          </w:p>
        </w:tc>
      </w:tr>
      <w:tr w:rsidR="005E065B" w:rsidRPr="007B6181" w14:paraId="37B3424B" w14:textId="77777777" w:rsidTr="004528AE">
        <w:trPr>
          <w:cantSplit/>
          <w:trHeight w:val="57"/>
        </w:trPr>
        <w:tc>
          <w:tcPr>
            <w:tcW w:w="1701" w:type="dxa"/>
            <w:vMerge/>
            <w:tcBorders>
              <w:left w:val="single" w:sz="1" w:space="0" w:color="000000"/>
            </w:tcBorders>
          </w:tcPr>
          <w:p w14:paraId="32086C6C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4266E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12:30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31078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ул. Апрельская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BA283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13:00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E64A0A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7B6181">
              <w:rPr>
                <w:rFonts w:eastAsia="SimSun"/>
                <w:b/>
                <w:kern w:val="1"/>
                <w:lang w:eastAsia="hi-IN" w:bidi="hi-IN"/>
              </w:rPr>
              <w:t>Светофор</w:t>
            </w:r>
          </w:p>
        </w:tc>
      </w:tr>
      <w:tr w:rsidR="005E065B" w:rsidRPr="007B6181" w14:paraId="4EE3751E" w14:textId="77777777" w:rsidTr="004528AE">
        <w:trPr>
          <w:cantSplit/>
          <w:trHeight w:val="57"/>
        </w:trPr>
        <w:tc>
          <w:tcPr>
            <w:tcW w:w="1701" w:type="dxa"/>
            <w:vMerge/>
            <w:tcBorders>
              <w:left w:val="single" w:sz="1" w:space="0" w:color="000000"/>
            </w:tcBorders>
          </w:tcPr>
          <w:p w14:paraId="7302F6DC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537ED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13:30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FF6F6A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ул. Апрельская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21A11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14:00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8EA882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Богданово</w:t>
            </w:r>
          </w:p>
        </w:tc>
      </w:tr>
      <w:tr w:rsidR="005E065B" w:rsidRPr="007B6181" w14:paraId="567EE07C" w14:textId="77777777" w:rsidTr="004528AE">
        <w:trPr>
          <w:cantSplit/>
          <w:trHeight w:val="57"/>
        </w:trPr>
        <w:tc>
          <w:tcPr>
            <w:tcW w:w="1701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0710DD56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D07F320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7B6181">
              <w:rPr>
                <w:rFonts w:eastAsia="SimSun" w:cs="Mangal"/>
                <w:b/>
                <w:kern w:val="1"/>
                <w:lang w:eastAsia="hi-IN" w:bidi="hi-IN"/>
              </w:rPr>
              <w:t>17</w:t>
            </w:r>
            <w:r w:rsidRPr="007B6181">
              <w:rPr>
                <w:rFonts w:eastAsia="SimSun"/>
                <w:b/>
                <w:kern w:val="1"/>
                <w:lang w:eastAsia="hi-IN" w:bidi="hi-IN"/>
              </w:rPr>
              <w:t>:00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506E606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ул. Апрельская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4B32E07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7B6181">
              <w:rPr>
                <w:rFonts w:eastAsia="SimSun"/>
                <w:b/>
                <w:kern w:val="1"/>
                <w:lang w:eastAsia="hi-IN" w:bidi="hi-IN"/>
              </w:rPr>
              <w:t>17:30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8F97EB6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Богданово</w:t>
            </w:r>
          </w:p>
        </w:tc>
      </w:tr>
      <w:tr w:rsidR="005E065B" w:rsidRPr="007B6181" w14:paraId="546CC1E5" w14:textId="77777777" w:rsidTr="004528AE">
        <w:trPr>
          <w:cantSplit/>
          <w:trHeight w:val="57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1" w:space="0" w:color="000000"/>
            </w:tcBorders>
            <w:vAlign w:val="center"/>
          </w:tcPr>
          <w:p w14:paraId="5C76E31D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>
              <w:rPr>
                <w:rFonts w:eastAsia="SimSun"/>
                <w:b/>
                <w:kern w:val="1"/>
                <w:lang w:eastAsia="hi-IN" w:bidi="hi-IN"/>
              </w:rPr>
              <w:t>суббота, воскресенье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F3C938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7B6181">
              <w:rPr>
                <w:rFonts w:eastAsia="SimSun"/>
                <w:b/>
                <w:kern w:val="1"/>
                <w:lang w:eastAsia="hi-IN" w:bidi="hi-IN"/>
              </w:rPr>
              <w:t>06:30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B4295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ул. Апрельская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B634C9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7B6181">
              <w:rPr>
                <w:rFonts w:eastAsia="SimSun"/>
                <w:b/>
                <w:kern w:val="1"/>
                <w:lang w:eastAsia="hi-IN" w:bidi="hi-IN"/>
              </w:rPr>
              <w:t>07:00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13B0A6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kern w:val="1"/>
                <w:sz w:val="20"/>
                <w:lang w:eastAsia="hi-IN" w:bidi="hi-IN"/>
              </w:rPr>
            </w:pPr>
            <w:r w:rsidRPr="007B6181">
              <w:rPr>
                <w:rFonts w:eastAsia="SimSun"/>
                <w:b/>
                <w:kern w:val="1"/>
                <w:lang w:eastAsia="hi-IN" w:bidi="hi-IN"/>
              </w:rPr>
              <w:t>Богданово</w:t>
            </w:r>
          </w:p>
        </w:tc>
      </w:tr>
      <w:tr w:rsidR="005E065B" w:rsidRPr="007B6181" w14:paraId="053706F9" w14:textId="77777777" w:rsidTr="004528AE">
        <w:trPr>
          <w:cantSplit/>
          <w:trHeight w:val="57"/>
        </w:trPr>
        <w:tc>
          <w:tcPr>
            <w:tcW w:w="1701" w:type="dxa"/>
            <w:vMerge/>
            <w:tcBorders>
              <w:left w:val="single" w:sz="1" w:space="0" w:color="000000"/>
            </w:tcBorders>
          </w:tcPr>
          <w:p w14:paraId="6B57561D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F9445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07:30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7C6BF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ул. Апрельская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0899E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08:00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3C5288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kern w:val="1"/>
                <w:sz w:val="20"/>
                <w:lang w:eastAsia="hi-IN" w:bidi="hi-IN"/>
              </w:rPr>
            </w:pPr>
            <w:r w:rsidRPr="007B6181">
              <w:rPr>
                <w:rFonts w:eastAsia="SimSun"/>
                <w:b/>
                <w:kern w:val="1"/>
                <w:lang w:eastAsia="hi-IN" w:bidi="hi-IN"/>
              </w:rPr>
              <w:t>Светофор</w:t>
            </w:r>
          </w:p>
        </w:tc>
      </w:tr>
      <w:tr w:rsidR="005E065B" w:rsidRPr="007B6181" w14:paraId="5F13BEB1" w14:textId="77777777" w:rsidTr="004528AE">
        <w:trPr>
          <w:cantSplit/>
          <w:trHeight w:val="57"/>
        </w:trPr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B133096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BB1D4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11:30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1C27E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ул. Апрельская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F499E" w14:textId="77777777" w:rsidR="005E065B" w:rsidRPr="007B6181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7B6181">
              <w:rPr>
                <w:b/>
              </w:rPr>
              <w:t>12:00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281754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7B6181">
              <w:rPr>
                <w:rFonts w:eastAsia="SimSun"/>
                <w:b/>
                <w:kern w:val="1"/>
                <w:lang w:eastAsia="hi-IN" w:bidi="hi-IN"/>
              </w:rPr>
              <w:t xml:space="preserve">Богданово </w:t>
            </w:r>
          </w:p>
        </w:tc>
      </w:tr>
    </w:tbl>
    <w:p w14:paraId="13876997" w14:textId="77777777" w:rsidR="005E065B" w:rsidRPr="00AC6E64" w:rsidRDefault="005E065B" w:rsidP="005E065B">
      <w:pPr>
        <w:rPr>
          <w:rFonts w:eastAsia="Arial"/>
          <w:b/>
          <w:bCs/>
        </w:rPr>
      </w:pPr>
    </w:p>
    <w:tbl>
      <w:tblPr>
        <w:tblW w:w="10064" w:type="dxa"/>
        <w:tblInd w:w="1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2"/>
        <w:gridCol w:w="1689"/>
        <w:gridCol w:w="2693"/>
        <w:gridCol w:w="1702"/>
        <w:gridCol w:w="2268"/>
      </w:tblGrid>
      <w:tr w:rsidR="005E065B" w:rsidRPr="00AC6E64" w14:paraId="5B0F5A1C" w14:textId="77777777" w:rsidTr="004528AE">
        <w:trPr>
          <w:cantSplit/>
        </w:trPr>
        <w:tc>
          <w:tcPr>
            <w:tcW w:w="1006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A7ECD" w14:textId="77777777" w:rsidR="005E065B" w:rsidRPr="00AC6E64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AC6E64">
              <w:rPr>
                <w:rFonts w:eastAsia="SimSun"/>
                <w:b/>
                <w:kern w:val="1"/>
                <w:lang w:eastAsia="hi-IN" w:bidi="hi-IN"/>
              </w:rPr>
              <w:t>Расписание автобусов по маршруту №2</w:t>
            </w:r>
          </w:p>
        </w:tc>
      </w:tr>
      <w:tr w:rsidR="005E065B" w:rsidRPr="00AC6E64" w14:paraId="757AA8CF" w14:textId="77777777" w:rsidTr="004528AE">
        <w:trPr>
          <w:cantSplit/>
        </w:trPr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00C3A1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>
              <w:rPr>
                <w:rFonts w:eastAsia="SimSun"/>
                <w:b/>
                <w:kern w:val="1"/>
                <w:lang w:eastAsia="hi-IN" w:bidi="hi-IN"/>
              </w:rPr>
              <w:t>Дни недели</w:t>
            </w:r>
          </w:p>
        </w:tc>
        <w:tc>
          <w:tcPr>
            <w:tcW w:w="4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DE10F" w14:textId="77777777" w:rsidR="005E065B" w:rsidRPr="00AC6E64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AC6E64">
              <w:rPr>
                <w:rFonts w:eastAsia="SimSun"/>
                <w:b/>
                <w:kern w:val="1"/>
                <w:lang w:eastAsia="hi-IN" w:bidi="hi-IN"/>
              </w:rPr>
              <w:t>Конечная ДОК</w:t>
            </w:r>
          </w:p>
        </w:tc>
        <w:tc>
          <w:tcPr>
            <w:tcW w:w="39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8FFA1A" w14:textId="77777777" w:rsidR="005E065B" w:rsidRPr="00AC6E64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AC6E64">
              <w:rPr>
                <w:rFonts w:eastAsia="SimSun"/>
                <w:b/>
                <w:kern w:val="1"/>
                <w:lang w:eastAsia="hi-IN" w:bidi="hi-IN"/>
              </w:rPr>
              <w:t>Конечная Б. Речка</w:t>
            </w:r>
          </w:p>
        </w:tc>
      </w:tr>
      <w:tr w:rsidR="005E065B" w:rsidRPr="00AC6E64" w14:paraId="2B8AA35B" w14:textId="77777777" w:rsidTr="004528AE">
        <w:trPr>
          <w:cantSplit/>
          <w:trHeight w:val="283"/>
        </w:trPr>
        <w:tc>
          <w:tcPr>
            <w:tcW w:w="1712" w:type="dxa"/>
            <w:vMerge w:val="restart"/>
            <w:tcBorders>
              <w:left w:val="single" w:sz="1" w:space="0" w:color="000000"/>
            </w:tcBorders>
            <w:vAlign w:val="center"/>
          </w:tcPr>
          <w:p w14:paraId="7DAB06A8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>
              <w:rPr>
                <w:rFonts w:eastAsia="SimSun"/>
                <w:b/>
                <w:kern w:val="1"/>
                <w:lang w:eastAsia="hi-IN" w:bidi="hi-IN"/>
              </w:rPr>
              <w:t>понедельник - пятница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2B45CE" w14:textId="77777777" w:rsidR="005E065B" w:rsidRPr="00AC6E64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AC6E64">
              <w:rPr>
                <w:rFonts w:eastAsia="SimSun"/>
                <w:b/>
                <w:kern w:val="1"/>
                <w:lang w:eastAsia="hi-IN" w:bidi="hi-IN"/>
              </w:rPr>
              <w:t>06:55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1C389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AC6E64">
              <w:rPr>
                <w:b/>
              </w:rPr>
              <w:t>ДОК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570E21" w14:textId="77777777" w:rsidR="005E065B" w:rsidRPr="00AC6E64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AC6E64">
              <w:rPr>
                <w:rFonts w:eastAsia="SimSun"/>
                <w:b/>
                <w:kern w:val="1"/>
                <w:lang w:eastAsia="hi-IN" w:bidi="hi-IN"/>
              </w:rPr>
              <w:t>07:20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C5B3AC" w14:textId="77777777" w:rsidR="005E065B" w:rsidRPr="00AC6E64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AC6E64">
              <w:rPr>
                <w:rFonts w:eastAsia="SimSun"/>
                <w:b/>
                <w:kern w:val="1"/>
                <w:lang w:eastAsia="hi-IN" w:bidi="hi-IN"/>
              </w:rPr>
              <w:t>Б. Речка</w:t>
            </w:r>
          </w:p>
        </w:tc>
      </w:tr>
      <w:tr w:rsidR="005E065B" w:rsidRPr="00AC6E64" w14:paraId="437794E6" w14:textId="77777777" w:rsidTr="004528AE">
        <w:trPr>
          <w:cantSplit/>
          <w:trHeight w:val="283"/>
        </w:trPr>
        <w:tc>
          <w:tcPr>
            <w:tcW w:w="1712" w:type="dxa"/>
            <w:vMerge/>
            <w:tcBorders>
              <w:left w:val="single" w:sz="1" w:space="0" w:color="000000"/>
            </w:tcBorders>
          </w:tcPr>
          <w:p w14:paraId="00A993AF" w14:textId="77777777" w:rsidR="005E065B" w:rsidRPr="00AC6E64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9347D7" w14:textId="77777777" w:rsidR="005E065B" w:rsidRPr="00AC6E64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AC6E64">
              <w:rPr>
                <w:rFonts w:eastAsia="SimSun"/>
                <w:b/>
                <w:kern w:val="1"/>
                <w:lang w:eastAsia="hi-IN" w:bidi="hi-IN"/>
              </w:rPr>
              <w:t>07:40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7BD7A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ДОК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6CC366" w14:textId="77777777" w:rsidR="005E065B" w:rsidRPr="00AC6E64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AC6E64">
              <w:rPr>
                <w:rFonts w:eastAsia="SimSun"/>
                <w:b/>
                <w:kern w:val="1"/>
                <w:lang w:eastAsia="hi-IN" w:bidi="hi-IN"/>
              </w:rPr>
              <w:t>08:05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9104F2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Б. Речка</w:t>
            </w:r>
          </w:p>
        </w:tc>
      </w:tr>
      <w:tr w:rsidR="005E065B" w:rsidRPr="00AC6E64" w14:paraId="1F999A95" w14:textId="77777777" w:rsidTr="004528AE">
        <w:trPr>
          <w:cantSplit/>
          <w:trHeight w:val="227"/>
        </w:trPr>
        <w:tc>
          <w:tcPr>
            <w:tcW w:w="1712" w:type="dxa"/>
            <w:vMerge/>
            <w:tcBorders>
              <w:left w:val="single" w:sz="1" w:space="0" w:color="000000"/>
            </w:tcBorders>
          </w:tcPr>
          <w:p w14:paraId="5D98255A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DD9D1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08:30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A04E3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ДОК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A49C4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08:55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0C9AC1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Б. Речка</w:t>
            </w:r>
          </w:p>
        </w:tc>
      </w:tr>
      <w:tr w:rsidR="005E065B" w:rsidRPr="00AC6E64" w14:paraId="314A02AD" w14:textId="77777777" w:rsidTr="004528AE">
        <w:trPr>
          <w:cantSplit/>
          <w:trHeight w:val="283"/>
        </w:trPr>
        <w:tc>
          <w:tcPr>
            <w:tcW w:w="1712" w:type="dxa"/>
            <w:vMerge/>
            <w:tcBorders>
              <w:left w:val="single" w:sz="1" w:space="0" w:color="000000"/>
            </w:tcBorders>
          </w:tcPr>
          <w:p w14:paraId="62CC1002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EFA50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14:20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5A3E2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ДОК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CE040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14:45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3FE93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Б. Речка</w:t>
            </w:r>
          </w:p>
        </w:tc>
      </w:tr>
      <w:tr w:rsidR="005E065B" w:rsidRPr="00AC6E64" w14:paraId="6AE74220" w14:textId="77777777" w:rsidTr="004528AE">
        <w:trPr>
          <w:cantSplit/>
          <w:trHeight w:val="340"/>
        </w:trPr>
        <w:tc>
          <w:tcPr>
            <w:tcW w:w="171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F55864E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E47EA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16:40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98CF0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ДОК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09E1D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17:05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4EB0F3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Б. Речка</w:t>
            </w:r>
          </w:p>
        </w:tc>
      </w:tr>
      <w:tr w:rsidR="005E065B" w:rsidRPr="00AC6E64" w14:paraId="611EB36D" w14:textId="77777777" w:rsidTr="004528AE">
        <w:trPr>
          <w:cantSplit/>
          <w:trHeight w:val="170"/>
        </w:trPr>
        <w:tc>
          <w:tcPr>
            <w:tcW w:w="1712" w:type="dxa"/>
            <w:vMerge w:val="restart"/>
            <w:tcBorders>
              <w:top w:val="single" w:sz="2" w:space="0" w:color="000000"/>
              <w:left w:val="single" w:sz="1" w:space="0" w:color="000000"/>
            </w:tcBorders>
            <w:vAlign w:val="center"/>
          </w:tcPr>
          <w:p w14:paraId="44E0BC63" w14:textId="77777777" w:rsidR="005E065B" w:rsidRPr="007B6181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>
              <w:rPr>
                <w:rFonts w:eastAsia="SimSun"/>
                <w:b/>
                <w:kern w:val="1"/>
                <w:lang w:eastAsia="hi-IN" w:bidi="hi-IN"/>
              </w:rPr>
              <w:t>суббота, воскресенье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A7F80E" w14:textId="77777777" w:rsidR="005E065B" w:rsidRPr="00AC6E64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AC6E64">
              <w:rPr>
                <w:rFonts w:eastAsia="SimSun"/>
                <w:b/>
                <w:kern w:val="1"/>
                <w:lang w:eastAsia="hi-IN" w:bidi="hi-IN"/>
              </w:rPr>
              <w:t>07:35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425F9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ДОК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91A916" w14:textId="77777777" w:rsidR="005E065B" w:rsidRPr="00AC6E64" w:rsidRDefault="005E065B" w:rsidP="006851A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/>
              <w:contextualSpacing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AC6E64">
              <w:rPr>
                <w:rFonts w:eastAsia="SimSun"/>
                <w:b/>
                <w:kern w:val="1"/>
                <w:lang w:eastAsia="hi-IN" w:bidi="hi-IN"/>
              </w:rPr>
              <w:t>08:10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106C7D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Б. Речка</w:t>
            </w:r>
          </w:p>
        </w:tc>
      </w:tr>
      <w:tr w:rsidR="005E065B" w:rsidRPr="00AC6E64" w14:paraId="11230A3A" w14:textId="77777777" w:rsidTr="004528AE">
        <w:trPr>
          <w:cantSplit/>
          <w:trHeight w:val="227"/>
        </w:trPr>
        <w:tc>
          <w:tcPr>
            <w:tcW w:w="171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1D64964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A77A4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11:35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CA13A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ДОК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1EEF5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12:15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591262" w14:textId="77777777" w:rsidR="005E065B" w:rsidRPr="00AC6E64" w:rsidRDefault="005E065B" w:rsidP="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  <w:rPr>
                <w:b/>
              </w:rPr>
              <w:t>Б. Речка</w:t>
            </w:r>
          </w:p>
        </w:tc>
      </w:tr>
    </w:tbl>
    <w:p w14:paraId="084C17A2" w14:textId="77777777" w:rsidR="005E065B" w:rsidRPr="00AC6E64" w:rsidRDefault="005E065B" w:rsidP="005E065B">
      <w:pPr>
        <w:ind w:left="709"/>
        <w:jc w:val="center"/>
      </w:pPr>
    </w:p>
    <w:p w14:paraId="754C4687" w14:textId="77777777" w:rsidR="005A1349" w:rsidRDefault="005A1349" w:rsidP="005E065B">
      <w:pPr>
        <w:jc w:val="center"/>
        <w:rPr>
          <w:b/>
          <w:sz w:val="28"/>
          <w:szCs w:val="28"/>
        </w:rPr>
      </w:pPr>
    </w:p>
    <w:sectPr w:rsidR="005A1349" w:rsidSect="00AE24AC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41D5"/>
    <w:multiLevelType w:val="hybridMultilevel"/>
    <w:tmpl w:val="E7AEB4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3EC7"/>
    <w:multiLevelType w:val="hybridMultilevel"/>
    <w:tmpl w:val="439AC4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AA1287"/>
    <w:multiLevelType w:val="hybridMultilevel"/>
    <w:tmpl w:val="0C2C5A9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92E2015"/>
    <w:multiLevelType w:val="hybridMultilevel"/>
    <w:tmpl w:val="DFC07B1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F8B5D60"/>
    <w:multiLevelType w:val="hybridMultilevel"/>
    <w:tmpl w:val="AD1472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96075"/>
    <w:multiLevelType w:val="hybridMultilevel"/>
    <w:tmpl w:val="4BDEEB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DA63C10"/>
    <w:multiLevelType w:val="hybridMultilevel"/>
    <w:tmpl w:val="D47658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D6F3F"/>
    <w:multiLevelType w:val="hybridMultilevel"/>
    <w:tmpl w:val="3E4A0AC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574D5BC6"/>
    <w:multiLevelType w:val="hybridMultilevel"/>
    <w:tmpl w:val="A04E4D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EA93F4B"/>
    <w:multiLevelType w:val="hybridMultilevel"/>
    <w:tmpl w:val="5ACE255E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1677CDD"/>
    <w:multiLevelType w:val="hybridMultilevel"/>
    <w:tmpl w:val="5F967E9E"/>
    <w:lvl w:ilvl="0" w:tplc="0372A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B2"/>
    <w:rsid w:val="00022666"/>
    <w:rsid w:val="00053140"/>
    <w:rsid w:val="000655A2"/>
    <w:rsid w:val="000841AE"/>
    <w:rsid w:val="00091CA8"/>
    <w:rsid w:val="0018544E"/>
    <w:rsid w:val="001F1CE4"/>
    <w:rsid w:val="00215FB2"/>
    <w:rsid w:val="00233B43"/>
    <w:rsid w:val="002A7E62"/>
    <w:rsid w:val="002D0B34"/>
    <w:rsid w:val="0039485D"/>
    <w:rsid w:val="00414953"/>
    <w:rsid w:val="004528AE"/>
    <w:rsid w:val="0048729A"/>
    <w:rsid w:val="004E14BD"/>
    <w:rsid w:val="004F66F9"/>
    <w:rsid w:val="00576635"/>
    <w:rsid w:val="005A1349"/>
    <w:rsid w:val="005A2F94"/>
    <w:rsid w:val="005E065B"/>
    <w:rsid w:val="00616CDD"/>
    <w:rsid w:val="006365A1"/>
    <w:rsid w:val="006760B1"/>
    <w:rsid w:val="00703928"/>
    <w:rsid w:val="007C590E"/>
    <w:rsid w:val="008244D7"/>
    <w:rsid w:val="008B5353"/>
    <w:rsid w:val="008D46C0"/>
    <w:rsid w:val="009174F4"/>
    <w:rsid w:val="00972A0E"/>
    <w:rsid w:val="00992B80"/>
    <w:rsid w:val="00A66A31"/>
    <w:rsid w:val="00A7335F"/>
    <w:rsid w:val="00AE24AC"/>
    <w:rsid w:val="00AF5A03"/>
    <w:rsid w:val="00C158B1"/>
    <w:rsid w:val="00C7256C"/>
    <w:rsid w:val="00CD5FCF"/>
    <w:rsid w:val="00D9417D"/>
    <w:rsid w:val="00E601A6"/>
    <w:rsid w:val="00EC7F0C"/>
    <w:rsid w:val="00EF7C4A"/>
    <w:rsid w:val="00FB334F"/>
    <w:rsid w:val="00F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6D14"/>
  <w15:chartTrackingRefBased/>
  <w15:docId w15:val="{67CF8E30-2F84-404D-9D66-D4FCB57B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15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5FB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">
    <w:name w:val="Основной шрифт абзаца7"/>
    <w:rsid w:val="00215FB2"/>
  </w:style>
  <w:style w:type="paragraph" w:customStyle="1" w:styleId="ConsPlusNormal">
    <w:name w:val="ConsPlusNormal"/>
    <w:rsid w:val="00215F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0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0B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5A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9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+ Не курсив"/>
    <w:rsid w:val="0039485D"/>
    <w:rPr>
      <w:rFonts w:eastAsia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uiPriority w:val="99"/>
    <w:unhideWhenUsed/>
    <w:rsid w:val="008B5353"/>
    <w:rPr>
      <w:color w:val="0563C1" w:themeColor="hyperlink"/>
      <w:u w:val="single"/>
    </w:rPr>
  </w:style>
  <w:style w:type="paragraph" w:customStyle="1" w:styleId="aa">
    <w:name w:val="Содержимое таблицы"/>
    <w:basedOn w:val="a"/>
    <w:rsid w:val="005A1349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b">
    <w:name w:val="Body Text Indent"/>
    <w:basedOn w:val="a"/>
    <w:link w:val="ac"/>
    <w:rsid w:val="00616CDD"/>
    <w:pPr>
      <w:ind w:firstLine="284"/>
    </w:pPr>
    <w:rPr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616CD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0CBE-2069-4C6A-80BF-C616BDC6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13</cp:revision>
  <cp:lastPrinted>2022-07-26T06:28:00Z</cp:lastPrinted>
  <dcterms:created xsi:type="dcterms:W3CDTF">2024-07-21T07:56:00Z</dcterms:created>
  <dcterms:modified xsi:type="dcterms:W3CDTF">2024-07-26T11:24:00Z</dcterms:modified>
</cp:coreProperties>
</file>