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24" w:rsidRPr="002E2F62" w:rsidRDefault="00A12B80">
      <w:pPr>
        <w:pStyle w:val="ConsPlusNormal"/>
        <w:jc w:val="center"/>
        <w:outlineLvl w:val="0"/>
        <w:rPr>
          <w:b/>
          <w:bCs/>
        </w:rPr>
      </w:pPr>
      <w:bookmarkStart w:id="0" w:name="_GoBack"/>
      <w:bookmarkEnd w:id="0"/>
      <w:r w:rsidRPr="002E2F62">
        <w:rPr>
          <w:b/>
          <w:bCs/>
        </w:rPr>
        <w:t>УРЖУМСКАЯ РАЙОННАЯ ДУМА КИРОВСКОЙ ОБЛАСТИ</w:t>
      </w:r>
    </w:p>
    <w:p w:rsidR="00AE3E24" w:rsidRPr="002E2F62" w:rsidRDefault="00AE3E24">
      <w:pPr>
        <w:pStyle w:val="ConsPlusNormal"/>
        <w:jc w:val="center"/>
        <w:rPr>
          <w:b/>
          <w:bCs/>
        </w:rPr>
      </w:pPr>
    </w:p>
    <w:p w:rsidR="00AE3E24" w:rsidRPr="002E2F62" w:rsidRDefault="00A12B80">
      <w:pPr>
        <w:pStyle w:val="ConsPlusNormal"/>
        <w:jc w:val="center"/>
        <w:rPr>
          <w:b/>
          <w:bCs/>
        </w:rPr>
      </w:pPr>
      <w:r w:rsidRPr="002E2F62">
        <w:rPr>
          <w:b/>
          <w:bCs/>
        </w:rPr>
        <w:t>РЕШЕНИЕ</w:t>
      </w:r>
    </w:p>
    <w:p w:rsidR="00AE3E24" w:rsidRPr="002E2F62" w:rsidRDefault="00A12B80">
      <w:pPr>
        <w:pStyle w:val="ConsPlusNormal"/>
        <w:jc w:val="center"/>
        <w:rPr>
          <w:b/>
          <w:bCs/>
        </w:rPr>
      </w:pPr>
      <w:r w:rsidRPr="002E2F62">
        <w:rPr>
          <w:b/>
          <w:bCs/>
        </w:rPr>
        <w:t>от 24 января 2014 г. N 35/275</w:t>
      </w:r>
    </w:p>
    <w:p w:rsidR="002E2F62" w:rsidRPr="002E2F62" w:rsidRDefault="002E2F62" w:rsidP="002E2F62">
      <w:pPr>
        <w:pStyle w:val="ConsPlusNormal"/>
        <w:jc w:val="center"/>
      </w:pPr>
      <w:proofErr w:type="gramStart"/>
      <w:r w:rsidRPr="002E2F62">
        <w:t xml:space="preserve">(в ред. </w:t>
      </w:r>
      <w:hyperlink r:id="rId5" w:history="1">
        <w:r w:rsidRPr="002E2F62">
          <w:t>решения</w:t>
        </w:r>
      </w:hyperlink>
      <w:r w:rsidRPr="002E2F62">
        <w:t xml:space="preserve"> </w:t>
      </w:r>
      <w:proofErr w:type="spellStart"/>
      <w:r w:rsidRPr="002E2F62">
        <w:t>Уржумской</w:t>
      </w:r>
      <w:proofErr w:type="spellEnd"/>
      <w:r w:rsidRPr="002E2F62">
        <w:t xml:space="preserve"> районной Думы Кировской области</w:t>
      </w:r>
      <w:proofErr w:type="gramEnd"/>
    </w:p>
    <w:p w:rsidR="002E2F62" w:rsidRPr="002E2F62" w:rsidRDefault="002E2F62" w:rsidP="002E2F62">
      <w:pPr>
        <w:pStyle w:val="ConsPlusNormal"/>
        <w:jc w:val="center"/>
        <w:rPr>
          <w:b/>
          <w:bCs/>
        </w:rPr>
      </w:pPr>
      <w:r w:rsidRPr="002E2F62">
        <w:t>от 30.09.2022 N 10/92)</w:t>
      </w:r>
    </w:p>
    <w:p w:rsidR="00AE3E24" w:rsidRPr="002E2F62" w:rsidRDefault="00AE3E24">
      <w:pPr>
        <w:pStyle w:val="ConsPlusNormal"/>
        <w:jc w:val="center"/>
        <w:rPr>
          <w:b/>
          <w:bCs/>
        </w:rPr>
      </w:pPr>
    </w:p>
    <w:p w:rsidR="00AE3E24" w:rsidRPr="002E2F62" w:rsidRDefault="00A12B80">
      <w:pPr>
        <w:pStyle w:val="ConsPlusNormal"/>
        <w:jc w:val="center"/>
        <w:rPr>
          <w:b/>
          <w:bCs/>
        </w:rPr>
      </w:pPr>
      <w:r w:rsidRPr="002E2F62">
        <w:rPr>
          <w:b/>
          <w:bCs/>
        </w:rPr>
        <w:t>О ПОРЯДКЕ РАЗМЕЩЕНИЯ СВЕДЕНИЙ О ДОХОДАХ, РАСХОДАХ,</w:t>
      </w:r>
    </w:p>
    <w:p w:rsidR="00AE3E24" w:rsidRPr="002E2F62" w:rsidRDefault="00A12B80">
      <w:pPr>
        <w:pStyle w:val="ConsPlusNormal"/>
        <w:jc w:val="center"/>
        <w:rPr>
          <w:b/>
          <w:bCs/>
        </w:rPr>
      </w:pPr>
      <w:r w:rsidRPr="002E2F62">
        <w:rPr>
          <w:b/>
          <w:bCs/>
        </w:rPr>
        <w:t>ОБ ИМУЩЕСТВЕ И ОБЯЗАТЕЛЬСТВАХ ИМУЩЕСТВЕННОГО ХАРАКТЕРА ЛИЦ,</w:t>
      </w:r>
    </w:p>
    <w:p w:rsidR="00AE3E24" w:rsidRPr="002E2F62" w:rsidRDefault="00A12B80">
      <w:pPr>
        <w:pStyle w:val="ConsPlusNormal"/>
        <w:jc w:val="center"/>
        <w:rPr>
          <w:b/>
          <w:bCs/>
        </w:rPr>
      </w:pPr>
      <w:proofErr w:type="gramStart"/>
      <w:r w:rsidRPr="002E2F62">
        <w:rPr>
          <w:b/>
          <w:bCs/>
        </w:rPr>
        <w:t>ЗАМЕЩАЮЩИХ</w:t>
      </w:r>
      <w:proofErr w:type="gramEnd"/>
      <w:r w:rsidRPr="002E2F62">
        <w:rPr>
          <w:b/>
          <w:bCs/>
        </w:rPr>
        <w:t xml:space="preserve"> МУНИЦИПАЛЬНЫЕ ДОЛЖНОСТИ УРЖУМСКОГО МУНИЦИПАЛЬНОГО</w:t>
      </w:r>
    </w:p>
    <w:p w:rsidR="00AE3E24" w:rsidRPr="002E2F62" w:rsidRDefault="00A12B80">
      <w:pPr>
        <w:pStyle w:val="ConsPlusNormal"/>
        <w:jc w:val="center"/>
        <w:rPr>
          <w:b/>
          <w:bCs/>
        </w:rPr>
      </w:pPr>
      <w:r w:rsidRPr="002E2F62">
        <w:rPr>
          <w:b/>
          <w:bCs/>
        </w:rPr>
        <w:t>РАЙОНА, ДОЛЖНОСТИ МУНИЦИПАЛЬНОЙ СЛУЖБЫ УРЖУМСКОГО</w:t>
      </w:r>
    </w:p>
    <w:p w:rsidR="00AE3E24" w:rsidRPr="002E2F62" w:rsidRDefault="00A12B80">
      <w:pPr>
        <w:pStyle w:val="ConsPlusNormal"/>
        <w:jc w:val="center"/>
        <w:rPr>
          <w:b/>
          <w:bCs/>
        </w:rPr>
      </w:pPr>
      <w:r w:rsidRPr="002E2F62">
        <w:rPr>
          <w:b/>
          <w:bCs/>
        </w:rPr>
        <w:t>МУНИЦИПАЛЬНОГО РАЙОНА, ДОЛЖНОСТИ РУКОВОДИТЕЛЕЙ МУНИЦИПАЛЬНЫХ</w:t>
      </w:r>
    </w:p>
    <w:p w:rsidR="00AE3E24" w:rsidRPr="002E2F62" w:rsidRDefault="00A12B80">
      <w:pPr>
        <w:pStyle w:val="ConsPlusNormal"/>
        <w:jc w:val="center"/>
        <w:rPr>
          <w:b/>
          <w:bCs/>
        </w:rPr>
      </w:pPr>
      <w:r w:rsidRPr="002E2F62">
        <w:rPr>
          <w:b/>
          <w:bCs/>
        </w:rPr>
        <w:t>УЧРЕЖДЕНИЙ, И ЧЛЕНОВ ИХ СЕМЕЙ НА ОФИЦИАЛЬНЫХ САЙТАХ ОРГАНОВ</w:t>
      </w:r>
    </w:p>
    <w:p w:rsidR="00AE3E24" w:rsidRPr="002E2F62" w:rsidRDefault="00A12B80">
      <w:pPr>
        <w:pStyle w:val="ConsPlusNormal"/>
        <w:jc w:val="center"/>
        <w:rPr>
          <w:b/>
          <w:bCs/>
        </w:rPr>
      </w:pPr>
      <w:r w:rsidRPr="002E2F62">
        <w:rPr>
          <w:b/>
          <w:bCs/>
        </w:rPr>
        <w:t>МЕСТНОГО САМОУПРАВЛЕНИЯ УРЖУМСКОГО МУНИЦИПАЛЬНОГО РАЙОНА</w:t>
      </w:r>
    </w:p>
    <w:p w:rsidR="00AE3E24" w:rsidRPr="002E2F62" w:rsidRDefault="00A12B80">
      <w:pPr>
        <w:pStyle w:val="ConsPlusNormal"/>
        <w:jc w:val="center"/>
        <w:rPr>
          <w:b/>
          <w:bCs/>
        </w:rPr>
      </w:pPr>
      <w:r w:rsidRPr="002E2F62">
        <w:rPr>
          <w:b/>
          <w:bCs/>
        </w:rPr>
        <w:t>И ПРЕДСТАВЛЕНИЯ ЭТИХ СВЕДЕНИЙ ОБЩЕРОССИЙСКИМ СРЕДСТВАМ</w:t>
      </w:r>
    </w:p>
    <w:p w:rsidR="00AE3E24" w:rsidRPr="002E2F62" w:rsidRDefault="00A12B80">
      <w:pPr>
        <w:pStyle w:val="ConsPlusNormal"/>
        <w:jc w:val="center"/>
        <w:rPr>
          <w:b/>
          <w:bCs/>
        </w:rPr>
      </w:pPr>
      <w:r w:rsidRPr="002E2F62">
        <w:rPr>
          <w:b/>
          <w:bCs/>
        </w:rPr>
        <w:t>МАССОВОЙ ИНФОРМАЦИИ ДЛЯ ОПУБЛИКОВАНИЯ</w:t>
      </w:r>
    </w:p>
    <w:p w:rsidR="00AE3E24" w:rsidRPr="002E2F62" w:rsidRDefault="00AE3E24">
      <w:pPr>
        <w:pStyle w:val="ConsPlusNormal"/>
        <w:rPr>
          <w:sz w:val="24"/>
          <w:szCs w:val="24"/>
        </w:rPr>
      </w:pPr>
    </w:p>
    <w:p w:rsidR="00AE3E24" w:rsidRPr="002E2F62" w:rsidRDefault="00A12B80">
      <w:pPr>
        <w:pStyle w:val="ConsPlusNormal"/>
        <w:ind w:firstLine="540"/>
        <w:jc w:val="both"/>
      </w:pPr>
      <w:r w:rsidRPr="002E2F62">
        <w:t xml:space="preserve">В соответствии с Федеральным </w:t>
      </w:r>
      <w:hyperlink r:id="rId6" w:history="1">
        <w:r w:rsidRPr="002E2F62">
          <w:t>законом</w:t>
        </w:r>
      </w:hyperlink>
      <w:r w:rsidRPr="002E2F62">
        <w:t xml:space="preserve"> от 25.12.2008 N 273-ФЗ "О противодействии коррупции", </w:t>
      </w:r>
      <w:hyperlink r:id="rId7" w:history="1">
        <w:r w:rsidRPr="002E2F62">
          <w:t>Указом</w:t>
        </w:r>
      </w:hyperlink>
      <w:r w:rsidRPr="002E2F62">
        <w:t xml:space="preserve"> Президента Российской Федерации от 08.07.2013 N 613 "Вопросы противодействия коррупции", руководствуясь </w:t>
      </w:r>
      <w:hyperlink r:id="rId8" w:history="1">
        <w:r w:rsidRPr="002E2F62">
          <w:t>статьей 25</w:t>
        </w:r>
      </w:hyperlink>
      <w:r w:rsidRPr="002E2F62">
        <w:t xml:space="preserve"> Устава муниципального образования </w:t>
      </w:r>
      <w:proofErr w:type="spellStart"/>
      <w:r w:rsidRPr="002E2F62">
        <w:t>Уржумский</w:t>
      </w:r>
      <w:proofErr w:type="spellEnd"/>
      <w:r w:rsidRPr="002E2F62">
        <w:t xml:space="preserve"> муниципальный район Кировской области, </w:t>
      </w:r>
      <w:proofErr w:type="spellStart"/>
      <w:r w:rsidRPr="002E2F62">
        <w:t>Уржумская</w:t>
      </w:r>
      <w:proofErr w:type="spellEnd"/>
      <w:r w:rsidRPr="002E2F62">
        <w:t xml:space="preserve"> районная Дума решила:</w:t>
      </w:r>
    </w:p>
    <w:p w:rsidR="00AE3E24" w:rsidRPr="002E2F62" w:rsidRDefault="00A12B80">
      <w:pPr>
        <w:pStyle w:val="ConsPlusNormal"/>
        <w:spacing w:before="160"/>
        <w:ind w:firstLine="540"/>
        <w:jc w:val="both"/>
      </w:pPr>
      <w:r w:rsidRPr="002E2F62">
        <w:t xml:space="preserve">1. </w:t>
      </w:r>
      <w:proofErr w:type="gramStart"/>
      <w:r w:rsidRPr="002E2F62">
        <w:t xml:space="preserve">Утвердить прилагаемый </w:t>
      </w:r>
      <w:hyperlink w:anchor="Par39" w:history="1">
        <w:r w:rsidRPr="002E2F62">
          <w:t>Порядок</w:t>
        </w:r>
      </w:hyperlink>
      <w:r w:rsidRPr="002E2F62"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Уржумского муниципального района, должности муниципальной службы Уржумского муниципального района, должности руководителей муниципальных учреждений, и членов их семей на официальных сайтах органов местного самоуправления Уржумского муниципального района и представления этих сведений общероссийским средствам массовой информации для опубликования (далее - Порядок).</w:t>
      </w:r>
      <w:proofErr w:type="gramEnd"/>
    </w:p>
    <w:p w:rsidR="00AE3E24" w:rsidRPr="002E2F62" w:rsidRDefault="00A12B80">
      <w:pPr>
        <w:pStyle w:val="ConsPlusNormal"/>
        <w:spacing w:before="160"/>
        <w:ind w:firstLine="540"/>
        <w:jc w:val="both"/>
      </w:pPr>
      <w:r w:rsidRPr="002E2F62">
        <w:t xml:space="preserve">2. </w:t>
      </w:r>
      <w:proofErr w:type="gramStart"/>
      <w:r w:rsidRPr="002E2F62">
        <w:t>Контроль за</w:t>
      </w:r>
      <w:proofErr w:type="gramEnd"/>
      <w:r w:rsidRPr="002E2F62">
        <w:t xml:space="preserve"> исполнением настоящего решения возложить на постоянную депутатскую комиссию </w:t>
      </w:r>
      <w:proofErr w:type="spellStart"/>
      <w:r w:rsidRPr="002E2F62">
        <w:t>Уржумской</w:t>
      </w:r>
      <w:proofErr w:type="spellEnd"/>
      <w:r w:rsidRPr="002E2F62">
        <w:t xml:space="preserve"> районной Думы по законодательству и вопросам местного самоуправления и постоянную депутатскую комиссию </w:t>
      </w:r>
      <w:proofErr w:type="spellStart"/>
      <w:r w:rsidRPr="002E2F62">
        <w:t>Уржумской</w:t>
      </w:r>
      <w:proofErr w:type="spellEnd"/>
      <w:r w:rsidRPr="002E2F62">
        <w:t xml:space="preserve"> районной Думы по мандатам, регламенту и депутатской этике.</w:t>
      </w:r>
    </w:p>
    <w:p w:rsidR="00AE3E24" w:rsidRPr="002E2F62" w:rsidRDefault="00A12B80">
      <w:pPr>
        <w:pStyle w:val="ConsPlusNormal"/>
        <w:spacing w:before="160"/>
        <w:ind w:firstLine="540"/>
        <w:jc w:val="both"/>
      </w:pPr>
      <w:r w:rsidRPr="002E2F62">
        <w:t>3. Настоящее решение вступает в силу со дня его официального опубликования в Информационном бюллетене органов местного самоуправления Уржумского района Кировской области.</w:t>
      </w:r>
    </w:p>
    <w:p w:rsidR="00AE3E24" w:rsidRPr="002E2F62" w:rsidRDefault="00AE3E24">
      <w:pPr>
        <w:pStyle w:val="ConsPlusNormal"/>
        <w:jc w:val="both"/>
      </w:pPr>
    </w:p>
    <w:p w:rsidR="00AE3E24" w:rsidRPr="002E2F62" w:rsidRDefault="00A12B80">
      <w:pPr>
        <w:pStyle w:val="ConsPlusNormal"/>
        <w:jc w:val="right"/>
      </w:pPr>
      <w:r w:rsidRPr="002E2F62">
        <w:t>Глава</w:t>
      </w:r>
    </w:p>
    <w:p w:rsidR="00AE3E24" w:rsidRPr="002E2F62" w:rsidRDefault="00A12B80">
      <w:pPr>
        <w:pStyle w:val="ConsPlusNormal"/>
        <w:jc w:val="right"/>
      </w:pPr>
      <w:r w:rsidRPr="002E2F62">
        <w:t>Уржумского муниципального района</w:t>
      </w:r>
    </w:p>
    <w:p w:rsidR="00AE3E24" w:rsidRPr="002E2F62" w:rsidRDefault="00A12B80">
      <w:pPr>
        <w:pStyle w:val="ConsPlusNormal"/>
        <w:jc w:val="right"/>
      </w:pPr>
      <w:r w:rsidRPr="002E2F62">
        <w:t>Кировской области</w:t>
      </w:r>
    </w:p>
    <w:p w:rsidR="00AE3E24" w:rsidRPr="002E2F62" w:rsidRDefault="00A12B80">
      <w:pPr>
        <w:pStyle w:val="ConsPlusNormal"/>
        <w:jc w:val="right"/>
      </w:pPr>
      <w:r w:rsidRPr="002E2F62">
        <w:t>В.В.СИЛИН</w:t>
      </w:r>
    </w:p>
    <w:p w:rsidR="00AE3E24" w:rsidRPr="002E2F62" w:rsidRDefault="00AE3E24">
      <w:pPr>
        <w:pStyle w:val="ConsPlusNormal"/>
        <w:jc w:val="both"/>
      </w:pPr>
    </w:p>
    <w:p w:rsidR="00AE3E24" w:rsidRPr="002E2F62" w:rsidRDefault="00AE3E24">
      <w:pPr>
        <w:pStyle w:val="ConsPlusNormal"/>
        <w:jc w:val="both"/>
      </w:pPr>
    </w:p>
    <w:p w:rsidR="00AE3E24" w:rsidRPr="002E2F62" w:rsidRDefault="00AE3E24">
      <w:pPr>
        <w:pStyle w:val="ConsPlusNormal"/>
        <w:jc w:val="both"/>
      </w:pPr>
    </w:p>
    <w:p w:rsidR="00AE3E24" w:rsidRPr="002E2F62" w:rsidRDefault="00AE3E24">
      <w:pPr>
        <w:pStyle w:val="ConsPlusNormal"/>
        <w:jc w:val="both"/>
      </w:pPr>
    </w:p>
    <w:p w:rsidR="00AE3E24" w:rsidRPr="002E2F62" w:rsidRDefault="00AE3E24">
      <w:pPr>
        <w:pStyle w:val="ConsPlusNormal"/>
        <w:jc w:val="both"/>
      </w:pPr>
    </w:p>
    <w:p w:rsidR="00AE3E24" w:rsidRPr="002E2F62" w:rsidRDefault="00A12B80">
      <w:pPr>
        <w:pStyle w:val="ConsPlusNormal"/>
        <w:jc w:val="right"/>
        <w:outlineLvl w:val="0"/>
      </w:pPr>
      <w:r w:rsidRPr="002E2F62">
        <w:t>Утвержден</w:t>
      </w:r>
    </w:p>
    <w:p w:rsidR="00AE3E24" w:rsidRPr="002E2F62" w:rsidRDefault="00A12B80">
      <w:pPr>
        <w:pStyle w:val="ConsPlusNormal"/>
        <w:jc w:val="right"/>
      </w:pPr>
      <w:r w:rsidRPr="002E2F62">
        <w:t>решением</w:t>
      </w:r>
    </w:p>
    <w:p w:rsidR="00AE3E24" w:rsidRPr="002E2F62" w:rsidRDefault="00A12B80">
      <w:pPr>
        <w:pStyle w:val="ConsPlusNormal"/>
        <w:jc w:val="right"/>
      </w:pPr>
      <w:proofErr w:type="spellStart"/>
      <w:r w:rsidRPr="002E2F62">
        <w:t>Уржумской</w:t>
      </w:r>
      <w:proofErr w:type="spellEnd"/>
      <w:r w:rsidRPr="002E2F62">
        <w:t xml:space="preserve"> районной Думы</w:t>
      </w:r>
    </w:p>
    <w:p w:rsidR="00AE3E24" w:rsidRPr="002E2F62" w:rsidRDefault="00A12B80">
      <w:pPr>
        <w:pStyle w:val="ConsPlusNormal"/>
        <w:jc w:val="right"/>
      </w:pPr>
      <w:r w:rsidRPr="002E2F62">
        <w:t>Кировской области</w:t>
      </w:r>
    </w:p>
    <w:p w:rsidR="00AE3E24" w:rsidRPr="002E2F62" w:rsidRDefault="00A12B80">
      <w:pPr>
        <w:pStyle w:val="ConsPlusNormal"/>
        <w:jc w:val="right"/>
      </w:pPr>
      <w:r w:rsidRPr="002E2F62">
        <w:t>от 24 января 2014 г. N 35/275</w:t>
      </w:r>
    </w:p>
    <w:p w:rsidR="00AE3E24" w:rsidRPr="002E2F62" w:rsidRDefault="00AE3E24">
      <w:pPr>
        <w:pStyle w:val="ConsPlusNormal"/>
        <w:jc w:val="both"/>
      </w:pPr>
    </w:p>
    <w:p w:rsidR="00AE3E24" w:rsidRPr="002E2F62" w:rsidRDefault="00A12B80">
      <w:pPr>
        <w:pStyle w:val="ConsPlusNormal"/>
        <w:jc w:val="center"/>
        <w:rPr>
          <w:b/>
          <w:bCs/>
        </w:rPr>
      </w:pPr>
      <w:bookmarkStart w:id="1" w:name="Par39"/>
      <w:bookmarkEnd w:id="1"/>
      <w:r w:rsidRPr="002E2F62">
        <w:rPr>
          <w:b/>
          <w:bCs/>
        </w:rPr>
        <w:t>ПОРЯДОК</w:t>
      </w:r>
    </w:p>
    <w:p w:rsidR="00AE3E24" w:rsidRPr="002E2F62" w:rsidRDefault="00A12B80">
      <w:pPr>
        <w:pStyle w:val="ConsPlusNormal"/>
        <w:jc w:val="center"/>
        <w:rPr>
          <w:b/>
          <w:bCs/>
        </w:rPr>
      </w:pPr>
      <w:r w:rsidRPr="002E2F62">
        <w:rPr>
          <w:b/>
          <w:bCs/>
        </w:rPr>
        <w:t>РАЗМЕЩЕНИЯ СВЕДЕНИЙ О ДОХОДАХ, РАСХОДАХ, ОБ ИМУЩЕСТВЕ</w:t>
      </w:r>
    </w:p>
    <w:p w:rsidR="00AE3E24" w:rsidRPr="002E2F62" w:rsidRDefault="00A12B80">
      <w:pPr>
        <w:pStyle w:val="ConsPlusNormal"/>
        <w:jc w:val="center"/>
        <w:rPr>
          <w:b/>
          <w:bCs/>
        </w:rPr>
      </w:pPr>
      <w:r w:rsidRPr="002E2F62">
        <w:rPr>
          <w:b/>
          <w:bCs/>
        </w:rPr>
        <w:t xml:space="preserve">И </w:t>
      </w:r>
      <w:proofErr w:type="gramStart"/>
      <w:r w:rsidRPr="002E2F62">
        <w:rPr>
          <w:b/>
          <w:bCs/>
        </w:rPr>
        <w:t>ОБЯЗАТЕЛЬСТВАХ</w:t>
      </w:r>
      <w:proofErr w:type="gramEnd"/>
      <w:r w:rsidRPr="002E2F62">
        <w:rPr>
          <w:b/>
          <w:bCs/>
        </w:rPr>
        <w:t xml:space="preserve"> ИМУЩЕСТВЕННОГО ХАРАКТЕРА ЛИЦ, ЗАМЕЩАЮЩИХ</w:t>
      </w:r>
    </w:p>
    <w:p w:rsidR="00AE3E24" w:rsidRPr="002E2F62" w:rsidRDefault="00A12B80">
      <w:pPr>
        <w:pStyle w:val="ConsPlusNormal"/>
        <w:jc w:val="center"/>
        <w:rPr>
          <w:b/>
          <w:bCs/>
        </w:rPr>
      </w:pPr>
      <w:r w:rsidRPr="002E2F62">
        <w:rPr>
          <w:b/>
          <w:bCs/>
        </w:rPr>
        <w:t>МУНИЦИПАЛЬНЫЕ ДОЛЖНОСТИ УРЖУМСКОГО МУНИЦИПАЛЬНОГО РАЙОНА,</w:t>
      </w:r>
    </w:p>
    <w:p w:rsidR="00AE3E24" w:rsidRPr="002E2F62" w:rsidRDefault="00A12B80">
      <w:pPr>
        <w:pStyle w:val="ConsPlusNormal"/>
        <w:jc w:val="center"/>
        <w:rPr>
          <w:b/>
          <w:bCs/>
        </w:rPr>
      </w:pPr>
      <w:r w:rsidRPr="002E2F62">
        <w:rPr>
          <w:b/>
          <w:bCs/>
        </w:rPr>
        <w:t xml:space="preserve">ДОЛЖНОСТИ МУНИЦИПАЛЬНОЙ СЛУЖБЫ УРЖУМСКОГО </w:t>
      </w:r>
      <w:proofErr w:type="gramStart"/>
      <w:r w:rsidRPr="002E2F62">
        <w:rPr>
          <w:b/>
          <w:bCs/>
        </w:rPr>
        <w:t>МУНИЦИПАЛЬНОГО</w:t>
      </w:r>
      <w:proofErr w:type="gramEnd"/>
    </w:p>
    <w:p w:rsidR="00AE3E24" w:rsidRPr="002E2F62" w:rsidRDefault="00A12B80">
      <w:pPr>
        <w:pStyle w:val="ConsPlusNormal"/>
        <w:jc w:val="center"/>
        <w:rPr>
          <w:b/>
          <w:bCs/>
        </w:rPr>
      </w:pPr>
      <w:r w:rsidRPr="002E2F62">
        <w:rPr>
          <w:b/>
          <w:bCs/>
        </w:rPr>
        <w:t>РАЙОНА, ДОЛЖНОСТИ РУКОВОДИТЕЛЕЙ МУНИЦИПАЛЬНЫХ УЧРЕЖДЕНИЙ,</w:t>
      </w:r>
    </w:p>
    <w:p w:rsidR="00AE3E24" w:rsidRPr="002E2F62" w:rsidRDefault="00A12B80">
      <w:pPr>
        <w:pStyle w:val="ConsPlusNormal"/>
        <w:jc w:val="center"/>
        <w:rPr>
          <w:b/>
          <w:bCs/>
        </w:rPr>
      </w:pPr>
      <w:r w:rsidRPr="002E2F62">
        <w:rPr>
          <w:b/>
          <w:bCs/>
        </w:rPr>
        <w:t>И ЧЛЕНОВ ИХ СЕМЕЙ НА ОФИЦИАЛЬНЫХ САЙТАХ ОРГАНОВ МЕСТНОГО</w:t>
      </w:r>
    </w:p>
    <w:p w:rsidR="00AE3E24" w:rsidRPr="002E2F62" w:rsidRDefault="00A12B80">
      <w:pPr>
        <w:pStyle w:val="ConsPlusNormal"/>
        <w:jc w:val="center"/>
        <w:rPr>
          <w:b/>
          <w:bCs/>
        </w:rPr>
      </w:pPr>
      <w:r w:rsidRPr="002E2F62">
        <w:rPr>
          <w:b/>
          <w:bCs/>
        </w:rPr>
        <w:t>САМОУПРАВЛЕНИЯ УРЖУМСКОГО МУНИЦИПАЛЬНОГО РАЙОНА</w:t>
      </w:r>
    </w:p>
    <w:p w:rsidR="00AE3E24" w:rsidRPr="002E2F62" w:rsidRDefault="00A12B80">
      <w:pPr>
        <w:pStyle w:val="ConsPlusNormal"/>
        <w:jc w:val="center"/>
        <w:rPr>
          <w:b/>
          <w:bCs/>
        </w:rPr>
      </w:pPr>
      <w:r w:rsidRPr="002E2F62">
        <w:rPr>
          <w:b/>
          <w:bCs/>
        </w:rPr>
        <w:t>И ПРЕДСТАВЛЕНИЯ ЭТИХ СВЕДЕНИЙ ОБЩЕРОССИЙСКИМ СРЕДСТВАМ</w:t>
      </w:r>
    </w:p>
    <w:p w:rsidR="002E2F62" w:rsidRDefault="00A12B80" w:rsidP="002E2F62">
      <w:pPr>
        <w:pStyle w:val="ConsPlusNormal"/>
        <w:jc w:val="center"/>
        <w:rPr>
          <w:b/>
          <w:bCs/>
        </w:rPr>
      </w:pPr>
      <w:r w:rsidRPr="002E2F62">
        <w:rPr>
          <w:b/>
          <w:bCs/>
        </w:rPr>
        <w:t>МАССОВОЙ ИНФОРМАЦИИ ДЛЯ ОПУБЛИКОВАНИЯ</w:t>
      </w:r>
    </w:p>
    <w:p w:rsidR="002E2F62" w:rsidRPr="002E2F62" w:rsidRDefault="002E2F62" w:rsidP="002E2F62">
      <w:pPr>
        <w:pStyle w:val="ConsPlusNormal"/>
        <w:jc w:val="center"/>
      </w:pPr>
      <w:proofErr w:type="gramStart"/>
      <w:r w:rsidRPr="002E2F62">
        <w:t xml:space="preserve">(в ред. </w:t>
      </w:r>
      <w:hyperlink r:id="rId9" w:history="1">
        <w:r w:rsidRPr="002E2F62">
          <w:t>решения</w:t>
        </w:r>
      </w:hyperlink>
      <w:r w:rsidRPr="002E2F62">
        <w:t xml:space="preserve"> </w:t>
      </w:r>
      <w:proofErr w:type="spellStart"/>
      <w:r w:rsidRPr="002E2F62">
        <w:t>Уржумской</w:t>
      </w:r>
      <w:proofErr w:type="spellEnd"/>
      <w:r w:rsidRPr="002E2F62">
        <w:t xml:space="preserve"> районной Думы Кировской области</w:t>
      </w:r>
      <w:proofErr w:type="gramEnd"/>
    </w:p>
    <w:p w:rsidR="00AE3E24" w:rsidRPr="002E2F62" w:rsidRDefault="002E2F62" w:rsidP="002E2F62">
      <w:pPr>
        <w:pStyle w:val="ConsPlusNormal"/>
        <w:jc w:val="center"/>
        <w:rPr>
          <w:b/>
          <w:bCs/>
        </w:rPr>
      </w:pPr>
      <w:r w:rsidRPr="002E2F62">
        <w:t>от 30.09.2022 N 10/92)</w:t>
      </w:r>
    </w:p>
    <w:p w:rsidR="00AE3E24" w:rsidRPr="002E2F62" w:rsidRDefault="00AE3E24">
      <w:pPr>
        <w:pStyle w:val="ConsPlusNormal"/>
        <w:rPr>
          <w:sz w:val="24"/>
          <w:szCs w:val="24"/>
        </w:rPr>
      </w:pPr>
    </w:p>
    <w:p w:rsidR="00AE3E24" w:rsidRPr="002E2F62" w:rsidRDefault="00A12B80">
      <w:pPr>
        <w:pStyle w:val="ConsPlusNormal"/>
        <w:ind w:firstLine="540"/>
        <w:jc w:val="both"/>
      </w:pPr>
      <w:r w:rsidRPr="002E2F62">
        <w:t xml:space="preserve">1. </w:t>
      </w:r>
      <w:proofErr w:type="gramStart"/>
      <w:r w:rsidRPr="002E2F62">
        <w:t>Настоящим Порядком устанавливаются обязанности органов местного самоуправления Уржумского муниципального района по размещению сведений о доходах, расходах, об имуществе и обязательствах имущественного характера лиц, замещающих муниципальные должности Уржумского муниципального района, должности муниципальной службы Уржумского муниципального района, должности руководителей муниципальных учреждений (далее - служащие (работники)), их супругов и несовершеннолетних детей в информационно-телекоммуникационной сети "Интернет" на официальных сайтах органов местного самоуправления Уржумского муниципального района</w:t>
      </w:r>
      <w:proofErr w:type="gramEnd"/>
      <w:r w:rsidRPr="002E2F62">
        <w:t xml:space="preserve"> (далее - официальные сайты) и представлению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представления общероссийским средствам массовой информации для опубликования.</w:t>
      </w:r>
    </w:p>
    <w:p w:rsidR="00AE3E24" w:rsidRPr="002E2F62" w:rsidRDefault="00A12B80">
      <w:pPr>
        <w:pStyle w:val="ConsPlusNormal"/>
        <w:spacing w:before="160"/>
        <w:ind w:firstLine="540"/>
        <w:jc w:val="both"/>
      </w:pPr>
      <w:bookmarkStart w:id="2" w:name="Par54"/>
      <w:bookmarkEnd w:id="2"/>
      <w:r w:rsidRPr="002E2F62">
        <w:t xml:space="preserve">2. </w:t>
      </w:r>
      <w:proofErr w:type="gramStart"/>
      <w:r w:rsidRPr="002E2F62">
        <w:t>На официальных сайтах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AE3E24" w:rsidRPr="002E2F62" w:rsidRDefault="00A12B80">
      <w:pPr>
        <w:pStyle w:val="ConsPlusNormal"/>
        <w:spacing w:before="160"/>
        <w:ind w:firstLine="540"/>
        <w:jc w:val="both"/>
      </w:pPr>
      <w:r w:rsidRPr="002E2F62">
        <w:lastRenderedPageBreak/>
        <w:t>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E3E24" w:rsidRPr="002E2F62" w:rsidRDefault="00A12B80">
      <w:pPr>
        <w:pStyle w:val="ConsPlusNormal"/>
        <w:spacing w:before="160"/>
        <w:ind w:firstLine="540"/>
        <w:jc w:val="both"/>
      </w:pPr>
      <w:r w:rsidRPr="002E2F62">
        <w:t>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AE3E24" w:rsidRPr="002E2F62" w:rsidRDefault="00A12B80">
      <w:pPr>
        <w:pStyle w:val="ConsPlusNormal"/>
        <w:spacing w:before="160"/>
        <w:ind w:firstLine="540"/>
        <w:jc w:val="both"/>
      </w:pPr>
      <w:r w:rsidRPr="002E2F62">
        <w:t>декларированный годовой доход служащего (работника), его супруги (супруга) и несовершеннолетних детей;</w:t>
      </w:r>
    </w:p>
    <w:p w:rsidR="00AE3E24" w:rsidRPr="002E2F62" w:rsidRDefault="00A12B80">
      <w:pPr>
        <w:pStyle w:val="ConsPlusNormal"/>
        <w:spacing w:before="160"/>
        <w:ind w:firstLine="540"/>
        <w:jc w:val="both"/>
      </w:pPr>
      <w:proofErr w:type="gramStart"/>
      <w:r w:rsidRPr="002E2F62"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</w:t>
      </w:r>
      <w:proofErr w:type="gramEnd"/>
      <w:r w:rsidRPr="002E2F62">
        <w:t xml:space="preserve"> периоду.</w:t>
      </w:r>
    </w:p>
    <w:p w:rsidR="00AE3E24" w:rsidRPr="002E2F62" w:rsidRDefault="00A12B80">
      <w:pPr>
        <w:pStyle w:val="ConsPlusNormal"/>
        <w:spacing w:before="160"/>
        <w:ind w:firstLine="540"/>
        <w:jc w:val="both"/>
      </w:pPr>
      <w:r w:rsidRPr="002E2F62">
        <w:t>3. В размещаемых на официальных сайтах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E3E24" w:rsidRPr="002E2F62" w:rsidRDefault="00A12B80">
      <w:pPr>
        <w:pStyle w:val="ConsPlusNormal"/>
        <w:spacing w:before="160"/>
        <w:ind w:firstLine="540"/>
        <w:jc w:val="both"/>
      </w:pPr>
      <w:proofErr w:type="gramStart"/>
      <w:r w:rsidRPr="002E2F62">
        <w:t xml:space="preserve">иные сведения (кроме указанных в </w:t>
      </w:r>
      <w:hyperlink w:anchor="Par54" w:history="1">
        <w:r w:rsidRPr="002E2F62">
          <w:t>пункте 2</w:t>
        </w:r>
      </w:hyperlink>
      <w:r w:rsidRPr="002E2F62"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E3E24" w:rsidRPr="002E2F62" w:rsidRDefault="00A12B80">
      <w:pPr>
        <w:pStyle w:val="ConsPlusNormal"/>
        <w:spacing w:before="160"/>
        <w:ind w:firstLine="540"/>
        <w:jc w:val="both"/>
      </w:pPr>
      <w:r w:rsidRPr="002E2F62">
        <w:t>персональные данные супруги (супруга), детей и иных членов семьи служащего (работника);</w:t>
      </w:r>
    </w:p>
    <w:p w:rsidR="00AE3E24" w:rsidRPr="002E2F62" w:rsidRDefault="00A12B80">
      <w:pPr>
        <w:pStyle w:val="ConsPlusNormal"/>
        <w:spacing w:before="160"/>
        <w:ind w:firstLine="540"/>
        <w:jc w:val="both"/>
      </w:pPr>
      <w:r w:rsidRPr="002E2F62">
        <w:t>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AE3E24" w:rsidRPr="002E2F62" w:rsidRDefault="00A12B80">
      <w:pPr>
        <w:pStyle w:val="ConsPlusNormal"/>
        <w:spacing w:before="160"/>
        <w:ind w:firstLine="540"/>
        <w:jc w:val="both"/>
      </w:pPr>
      <w:r w:rsidRPr="002E2F62">
        <w:t>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AE3E24" w:rsidRPr="002E2F62" w:rsidRDefault="00A12B80">
      <w:pPr>
        <w:pStyle w:val="ConsPlusNormal"/>
        <w:spacing w:before="160"/>
        <w:ind w:firstLine="540"/>
        <w:jc w:val="both"/>
      </w:pPr>
      <w:r w:rsidRPr="002E2F62">
        <w:t>информацию, отнесенную к государственной тайне или являющуюся конфиденциальной.</w:t>
      </w:r>
    </w:p>
    <w:p w:rsidR="00AE3E24" w:rsidRPr="002E2F62" w:rsidRDefault="00A12B80">
      <w:pPr>
        <w:pStyle w:val="ConsPlusNormal"/>
        <w:spacing w:before="160"/>
        <w:ind w:firstLine="540"/>
        <w:jc w:val="both"/>
      </w:pPr>
      <w:r w:rsidRPr="002E2F62">
        <w:t xml:space="preserve">4. </w:t>
      </w:r>
      <w:proofErr w:type="gramStart"/>
      <w:r w:rsidRPr="002E2F62">
        <w:t xml:space="preserve">Сведения о доходах, расходах, об имуществе и обязательствах имущественного характера, указанные в </w:t>
      </w:r>
      <w:hyperlink w:anchor="Par54" w:history="1">
        <w:r w:rsidRPr="002E2F62">
          <w:t>пункте 2</w:t>
        </w:r>
      </w:hyperlink>
      <w:r w:rsidRPr="002E2F62"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2E2F62">
        <w:t xml:space="preserve"> официальном </w:t>
      </w:r>
      <w:proofErr w:type="gramStart"/>
      <w:r w:rsidRPr="002E2F62">
        <w:t>сайте</w:t>
      </w:r>
      <w:proofErr w:type="gramEnd"/>
      <w:r w:rsidRPr="002E2F62">
        <w:t xml:space="preserve"> того органа, в котором служащий (работник) замещает должность (в ведомственном подчинении которого находится муниципальное учреждение), и ежегодно обновляются в течение 14 рабочих дней со дня истечения срока, установленного для их подачи.</w:t>
      </w:r>
    </w:p>
    <w:p w:rsidR="00AE3E24" w:rsidRPr="002E2F62" w:rsidRDefault="00A12B80">
      <w:pPr>
        <w:pStyle w:val="ConsPlusNormal"/>
        <w:spacing w:before="160"/>
        <w:ind w:firstLine="540"/>
        <w:jc w:val="both"/>
      </w:pPr>
      <w:r w:rsidRPr="002E2F62">
        <w:t>5. Органы местного самоуправления Уржумского муниципального района:</w:t>
      </w:r>
    </w:p>
    <w:p w:rsidR="00AE3E24" w:rsidRPr="002E2F62" w:rsidRDefault="00A12B80">
      <w:pPr>
        <w:pStyle w:val="ConsPlusNormal"/>
        <w:spacing w:before="160"/>
        <w:ind w:firstLine="540"/>
        <w:jc w:val="both"/>
      </w:pPr>
      <w:proofErr w:type="gramStart"/>
      <w:r w:rsidRPr="002E2F62">
        <w:t>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  <w:proofErr w:type="gramEnd"/>
    </w:p>
    <w:p w:rsidR="00AE3E24" w:rsidRPr="002E2F62" w:rsidRDefault="00A12B80">
      <w:pPr>
        <w:pStyle w:val="ConsPlusNormal"/>
        <w:spacing w:before="160"/>
        <w:ind w:firstLine="540"/>
        <w:jc w:val="both"/>
      </w:pPr>
      <w:r w:rsidRPr="002E2F62">
        <w:t xml:space="preserve">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</w:t>
      </w:r>
      <w:hyperlink w:anchor="Par54" w:history="1">
        <w:r w:rsidRPr="002E2F62">
          <w:t>пункте 2</w:t>
        </w:r>
      </w:hyperlink>
      <w:r w:rsidRPr="002E2F62">
        <w:t xml:space="preserve"> настоящего Порядка, в том случае, если запрашиваемые сведения отсутствуют на официальном сайте.</w:t>
      </w:r>
    </w:p>
    <w:p w:rsidR="00AE3E24" w:rsidRPr="002E2F62" w:rsidRDefault="00A12B80">
      <w:pPr>
        <w:pStyle w:val="ConsPlusNormal"/>
        <w:spacing w:before="160"/>
        <w:ind w:firstLine="540"/>
        <w:jc w:val="both"/>
      </w:pPr>
      <w:r w:rsidRPr="002E2F62">
        <w:t xml:space="preserve">6. </w:t>
      </w:r>
      <w:proofErr w:type="gramStart"/>
      <w:r w:rsidRPr="002E2F62">
        <w:t>Муниципальные служащие органов местного самоуправления Уржумского муниципального района,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AE3E24" w:rsidRPr="002E2F62" w:rsidRDefault="00AE3E24">
      <w:pPr>
        <w:pStyle w:val="ConsPlusNormal"/>
        <w:jc w:val="both"/>
      </w:pPr>
    </w:p>
    <w:p w:rsidR="00AE3E24" w:rsidRPr="002E2F62" w:rsidRDefault="00AE3E24">
      <w:pPr>
        <w:pStyle w:val="ConsPlusNormal"/>
        <w:jc w:val="both"/>
      </w:pPr>
    </w:p>
    <w:p w:rsidR="00A12B80" w:rsidRPr="002E2F62" w:rsidRDefault="00A12B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12B80" w:rsidRPr="002E2F6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62"/>
    <w:rsid w:val="002E2F62"/>
    <w:rsid w:val="00A12B80"/>
    <w:rsid w:val="00AE3E24"/>
    <w:rsid w:val="00B9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EDC2E439CBDBDCE6DDFA21AA0D3F7DD7346C317EAF9B474E2E0C3C6D06B5BBAD7C48A20424D329E1C4FFFE62E4D9E9230110E19FB727F7B36828CuDA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AEDC2E439CBDBDCE6DC1AF0CCC8FFED97A1DCC14E1F1E02BB1E69499806D0EFA97C2DF630640369F1719A6AB7014CCD77B1C0806E77278u6A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AEDC2E439CBDBDCE6DC1AF0CCC8FFED97B11CF1FE3F1E02BB1E69499806D0EFA97C2D9600D1462DA4940F4EE3B19CAC8671C0Fu1AB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9AEDC2E439CBDBDCE6DDFA21AA0D3F7DD7346C317EBFDB177EDE0C3C6D06B5BBAD7C48A20424D329E1C4DF7EA2E4D9E9230110E19FB727F7B36828CuDA6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AEDC2E439CBDBDCE6DDFA21AA0D3F7DD7346C317EBFDB177EDE0C3C6D06B5BBAD7C48A20424D329E1C4DF7EA2E4D9E9230110E19FB727F7B36828CuDA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1326</Words>
  <Characters>7563</Characters>
  <Application>Microsoft Office Word</Application>
  <DocSecurity>2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Уржумской районной Думы Кировской области от 24.01.2014 N 35/275(ред. от 30.09.2022)"О Порядке размещения сведений о доходах, расходах, об имуществе и обязательствах имущественного характера лиц, замещающих муниципальные должности Уржумского муниц</vt:lpstr>
    </vt:vector>
  </TitlesOfParts>
  <Company>КонсультантПлюс Версия 4023.00.03</Company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Уржумской районной Думы Кировской области от 24.01.2014 N 35/275(ред. от 30.09.2022)"О Порядке размещения сведений о доходах, расходах, об имуществе и обязательствах имущественного характера лиц, замещающих муниципальные должности Уржумского муниц</dc:title>
  <dc:creator>Игорь Гребнев</dc:creator>
  <cp:lastModifiedBy>Finkontrol1</cp:lastModifiedBy>
  <cp:revision>2</cp:revision>
  <dcterms:created xsi:type="dcterms:W3CDTF">2023-06-01T07:07:00Z</dcterms:created>
  <dcterms:modified xsi:type="dcterms:W3CDTF">2023-06-01T07:07:00Z</dcterms:modified>
</cp:coreProperties>
</file>