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0B41" w14:textId="61CB6FED" w:rsidR="00AC103D" w:rsidRDefault="00AC103D" w:rsidP="00AC103D">
      <w:pPr>
        <w:jc w:val="center"/>
        <w:rPr>
          <w:b/>
        </w:rPr>
      </w:pPr>
      <w:bookmarkStart w:id="0" w:name="_GoBack"/>
      <w:bookmarkEnd w:id="0"/>
      <w:r>
        <w:rPr>
          <w:noProof/>
        </w:rPr>
        <w:drawing>
          <wp:anchor distT="0" distB="0" distL="114300" distR="114300" simplePos="0" relativeHeight="251659264" behindDoc="1" locked="0" layoutInCell="1" allowOverlap="1" wp14:anchorId="161CF035" wp14:editId="6056175F">
            <wp:simplePos x="0" y="0"/>
            <wp:positionH relativeFrom="column">
              <wp:posOffset>2585085</wp:posOffset>
            </wp:positionH>
            <wp:positionV relativeFrom="paragraph">
              <wp:posOffset>145415</wp:posOffset>
            </wp:positionV>
            <wp:extent cx="552450" cy="762000"/>
            <wp:effectExtent l="0" t="0" r="0" b="0"/>
            <wp:wrapTight wrapText="bothSides">
              <wp:wrapPolygon edited="0">
                <wp:start x="0" y="0"/>
                <wp:lineTo x="0" y="21060"/>
                <wp:lineTo x="20855" y="21060"/>
                <wp:lineTo x="20855" y="0"/>
                <wp:lineTo x="0" y="0"/>
              </wp:wrapPolygon>
            </wp:wrapTight>
            <wp:docPr id="2" name="Рисунок 2" descr="Описание: 4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pic:spPr>
                </pic:pic>
              </a:graphicData>
            </a:graphic>
            <wp14:sizeRelH relativeFrom="page">
              <wp14:pctWidth>0</wp14:pctWidth>
            </wp14:sizeRelH>
            <wp14:sizeRelV relativeFrom="page">
              <wp14:pctHeight>0</wp14:pctHeight>
            </wp14:sizeRelV>
          </wp:anchor>
        </w:drawing>
      </w:r>
    </w:p>
    <w:p w14:paraId="1FF59601" w14:textId="77777777" w:rsidR="00AC103D" w:rsidRDefault="00AC103D" w:rsidP="00AC103D">
      <w:pPr>
        <w:jc w:val="center"/>
        <w:rPr>
          <w:b/>
        </w:rPr>
      </w:pPr>
    </w:p>
    <w:p w14:paraId="2B887297" w14:textId="77777777" w:rsidR="00AC103D" w:rsidRDefault="00AC103D" w:rsidP="00AC103D">
      <w:pPr>
        <w:jc w:val="center"/>
        <w:rPr>
          <w:b/>
        </w:rPr>
      </w:pPr>
    </w:p>
    <w:p w14:paraId="2CA0D69C" w14:textId="77777777" w:rsidR="00AC103D" w:rsidRDefault="00AC103D" w:rsidP="00AC103D">
      <w:pPr>
        <w:jc w:val="center"/>
        <w:rPr>
          <w:b/>
        </w:rPr>
      </w:pPr>
    </w:p>
    <w:p w14:paraId="3155EAA6" w14:textId="77777777" w:rsidR="00AC103D" w:rsidRDefault="00AC103D" w:rsidP="00AC103D">
      <w:pPr>
        <w:jc w:val="right"/>
        <w:rPr>
          <w:b/>
        </w:rPr>
      </w:pPr>
    </w:p>
    <w:p w14:paraId="4817C330" w14:textId="77777777" w:rsidR="00AC103D" w:rsidRDefault="00AC103D" w:rsidP="00AC103D">
      <w:pPr>
        <w:jc w:val="center"/>
        <w:rPr>
          <w:b/>
        </w:rPr>
      </w:pPr>
    </w:p>
    <w:p w14:paraId="52A7DCF5" w14:textId="1B58A667" w:rsidR="00AC103D" w:rsidRPr="008E389F" w:rsidRDefault="00AC103D" w:rsidP="00AC103D">
      <w:pPr>
        <w:jc w:val="center"/>
        <w:rPr>
          <w:b/>
          <w:sz w:val="28"/>
          <w:szCs w:val="28"/>
        </w:rPr>
      </w:pPr>
      <w:r w:rsidRPr="008E389F">
        <w:rPr>
          <w:b/>
          <w:sz w:val="28"/>
          <w:szCs w:val="28"/>
        </w:rPr>
        <w:t xml:space="preserve">УРЖУМСКАЯ РАЙОННАЯ ДУМА </w:t>
      </w:r>
      <w:r>
        <w:rPr>
          <w:b/>
          <w:sz w:val="28"/>
          <w:szCs w:val="28"/>
        </w:rPr>
        <w:t>ШЕСТОГО</w:t>
      </w:r>
      <w:r w:rsidRPr="008E389F">
        <w:rPr>
          <w:b/>
          <w:sz w:val="28"/>
          <w:szCs w:val="28"/>
        </w:rPr>
        <w:t xml:space="preserve"> СОЗЫВА</w:t>
      </w:r>
    </w:p>
    <w:p w14:paraId="0CD478A7" w14:textId="77777777" w:rsidR="00AC103D" w:rsidRPr="008E389F" w:rsidRDefault="00AC103D" w:rsidP="00AC103D">
      <w:pPr>
        <w:jc w:val="center"/>
        <w:rPr>
          <w:b/>
          <w:sz w:val="28"/>
          <w:szCs w:val="28"/>
        </w:rPr>
      </w:pPr>
    </w:p>
    <w:p w14:paraId="4E254362" w14:textId="77777777" w:rsidR="00AC103D" w:rsidRPr="00DC38F9" w:rsidRDefault="00AC103D" w:rsidP="00AC103D">
      <w:pPr>
        <w:jc w:val="center"/>
        <w:rPr>
          <w:b/>
          <w:sz w:val="32"/>
          <w:szCs w:val="32"/>
        </w:rPr>
      </w:pPr>
      <w:r w:rsidRPr="00DC38F9">
        <w:rPr>
          <w:b/>
          <w:sz w:val="32"/>
          <w:szCs w:val="32"/>
        </w:rPr>
        <w:t xml:space="preserve">РЕШЕНИЕ  </w:t>
      </w:r>
    </w:p>
    <w:p w14:paraId="0696E098" w14:textId="77777777" w:rsidR="00AC103D" w:rsidRPr="008E389F" w:rsidRDefault="00AC103D" w:rsidP="00AC103D">
      <w:pPr>
        <w:jc w:val="center"/>
        <w:rPr>
          <w:b/>
          <w:sz w:val="28"/>
          <w:szCs w:val="28"/>
        </w:rPr>
      </w:pPr>
    </w:p>
    <w:p w14:paraId="6532E076" w14:textId="3792B51B" w:rsidR="00AC103D" w:rsidRDefault="0060084F" w:rsidP="00AC103D">
      <w:pPr>
        <w:rPr>
          <w:sz w:val="28"/>
          <w:szCs w:val="28"/>
        </w:rPr>
      </w:pPr>
      <w:r>
        <w:rPr>
          <w:sz w:val="28"/>
          <w:szCs w:val="28"/>
        </w:rPr>
        <w:t>29.10.2021</w:t>
      </w:r>
      <w:r w:rsidR="00AC103D">
        <w:rPr>
          <w:sz w:val="28"/>
          <w:szCs w:val="28"/>
        </w:rPr>
        <w:t xml:space="preserve">                                                                                </w:t>
      </w:r>
      <w:r>
        <w:rPr>
          <w:sz w:val="28"/>
          <w:szCs w:val="28"/>
        </w:rPr>
        <w:t xml:space="preserve">         </w:t>
      </w:r>
      <w:r w:rsidR="00AC103D" w:rsidRPr="008E389F">
        <w:rPr>
          <w:sz w:val="28"/>
          <w:szCs w:val="28"/>
        </w:rPr>
        <w:t xml:space="preserve">№ </w:t>
      </w:r>
      <w:r>
        <w:rPr>
          <w:sz w:val="28"/>
          <w:szCs w:val="28"/>
        </w:rPr>
        <w:t>3/14</w:t>
      </w:r>
    </w:p>
    <w:p w14:paraId="6BDA0660" w14:textId="77777777" w:rsidR="00AC103D" w:rsidRPr="008E389F" w:rsidRDefault="00AC103D" w:rsidP="00AC103D">
      <w:pPr>
        <w:rPr>
          <w:sz w:val="28"/>
          <w:szCs w:val="28"/>
        </w:rPr>
      </w:pPr>
      <w:r>
        <w:rPr>
          <w:sz w:val="28"/>
          <w:szCs w:val="28"/>
        </w:rPr>
        <w:t xml:space="preserve">                                      г.</w:t>
      </w:r>
      <w:r w:rsidRPr="008E389F">
        <w:rPr>
          <w:sz w:val="28"/>
          <w:szCs w:val="28"/>
        </w:rPr>
        <w:t xml:space="preserve"> Уржум</w:t>
      </w:r>
      <w:r>
        <w:rPr>
          <w:sz w:val="28"/>
          <w:szCs w:val="28"/>
        </w:rPr>
        <w:t>,</w:t>
      </w:r>
      <w:r w:rsidRPr="008E389F">
        <w:rPr>
          <w:sz w:val="28"/>
          <w:szCs w:val="28"/>
        </w:rPr>
        <w:t xml:space="preserve"> Кировской области</w:t>
      </w:r>
    </w:p>
    <w:p w14:paraId="32F46F3F" w14:textId="77777777" w:rsidR="00AC103D" w:rsidRPr="00422810" w:rsidRDefault="00AC103D" w:rsidP="00755710">
      <w:pPr>
        <w:jc w:val="center"/>
        <w:rPr>
          <w:b/>
          <w:bCs/>
          <w:color w:val="000000"/>
          <w:sz w:val="32"/>
          <w:szCs w:val="32"/>
        </w:rPr>
      </w:pPr>
    </w:p>
    <w:p w14:paraId="742CDE68" w14:textId="7F1AA5E5" w:rsidR="00755710" w:rsidRPr="00D16ADB" w:rsidRDefault="00755710" w:rsidP="00755710">
      <w:pPr>
        <w:jc w:val="center"/>
      </w:pPr>
      <w:r w:rsidRPr="00D16ADB">
        <w:rPr>
          <w:b/>
          <w:bCs/>
          <w:color w:val="000000"/>
          <w:sz w:val="28"/>
          <w:szCs w:val="28"/>
        </w:rPr>
        <w:t xml:space="preserve">Об утверждении </w:t>
      </w:r>
      <w:r w:rsidR="00422810">
        <w:rPr>
          <w:b/>
          <w:bCs/>
          <w:color w:val="000000"/>
          <w:sz w:val="28"/>
          <w:szCs w:val="28"/>
        </w:rPr>
        <w:t>п</w:t>
      </w:r>
      <w:r w:rsidRPr="00D16ADB">
        <w:rPr>
          <w:b/>
          <w:bCs/>
          <w:color w:val="000000"/>
          <w:sz w:val="28"/>
          <w:szCs w:val="28"/>
        </w:rPr>
        <w:t>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proofErr w:type="spellStart"/>
      <w:r w:rsidR="003436A3" w:rsidRPr="003436A3">
        <w:rPr>
          <w:b/>
          <w:bCs/>
          <w:color w:val="000000"/>
          <w:sz w:val="28"/>
          <w:szCs w:val="28"/>
        </w:rPr>
        <w:t>Уржумского</w:t>
      </w:r>
      <w:proofErr w:type="spellEnd"/>
      <w:r w:rsidR="003436A3" w:rsidRPr="003436A3">
        <w:rPr>
          <w:b/>
          <w:bCs/>
          <w:color w:val="000000"/>
          <w:sz w:val="28"/>
          <w:szCs w:val="28"/>
        </w:rPr>
        <w:t xml:space="preserve"> муниципального района</w:t>
      </w:r>
    </w:p>
    <w:p w14:paraId="2CD5B8A8" w14:textId="77777777" w:rsidR="00755710" w:rsidRPr="00DB3822" w:rsidRDefault="00755710" w:rsidP="00755710">
      <w:pPr>
        <w:shd w:val="clear" w:color="auto" w:fill="FFFFFF"/>
        <w:ind w:firstLine="567"/>
        <w:rPr>
          <w:b/>
          <w:color w:val="000000"/>
          <w:sz w:val="48"/>
          <w:szCs w:val="48"/>
        </w:rPr>
      </w:pPr>
    </w:p>
    <w:p w14:paraId="1E19CBD7" w14:textId="1D707950" w:rsidR="00755710" w:rsidRPr="007D2A02" w:rsidRDefault="00755710" w:rsidP="00C3433F">
      <w:pPr>
        <w:shd w:val="clear" w:color="auto" w:fill="FFFFFF"/>
        <w:spacing w:line="360" w:lineRule="auto"/>
        <w:ind w:firstLine="709"/>
        <w:jc w:val="both"/>
      </w:pPr>
      <w:r w:rsidRPr="00D16ADB">
        <w:rPr>
          <w:color w:val="000000"/>
          <w:sz w:val="28"/>
          <w:szCs w:val="28"/>
        </w:rPr>
        <w:t>В соответствии со статьей 72 Земельного кодекса Российской Федерации, Федеральным законом № 248-ФЗ</w:t>
      </w:r>
      <w:r w:rsidR="00246C5C">
        <w:rPr>
          <w:color w:val="000000"/>
          <w:sz w:val="28"/>
          <w:szCs w:val="28"/>
        </w:rPr>
        <w:t xml:space="preserve"> </w:t>
      </w:r>
      <w:r w:rsidR="00246C5C" w:rsidRPr="00D16ADB">
        <w:rPr>
          <w:color w:val="000000"/>
          <w:sz w:val="28"/>
          <w:szCs w:val="28"/>
        </w:rPr>
        <w:t xml:space="preserve">от 31.07.2020 </w:t>
      </w:r>
      <w:r w:rsidRPr="00D16ADB">
        <w:rPr>
          <w:color w:val="000000"/>
          <w:sz w:val="28"/>
          <w:szCs w:val="28"/>
        </w:rPr>
        <w:t xml:space="preserve"> «О государственном контроле (надзоре) и муниципальном контроле </w:t>
      </w:r>
      <w:r w:rsidR="00246C5C">
        <w:rPr>
          <w:color w:val="000000"/>
          <w:sz w:val="28"/>
          <w:szCs w:val="28"/>
        </w:rPr>
        <w:t>в Российской Федерации», и Федеральным законом</w:t>
      </w:r>
      <w:r w:rsidR="00422810" w:rsidRPr="00422810">
        <w:rPr>
          <w:color w:val="000000"/>
          <w:sz w:val="28"/>
          <w:szCs w:val="28"/>
        </w:rPr>
        <w:t xml:space="preserve"> № 131-ФЗ</w:t>
      </w:r>
      <w:r w:rsidR="00246C5C">
        <w:rPr>
          <w:color w:val="000000"/>
          <w:sz w:val="28"/>
          <w:szCs w:val="28"/>
        </w:rPr>
        <w:t xml:space="preserve"> </w:t>
      </w:r>
      <w:r w:rsidR="00246C5C" w:rsidRPr="00422810">
        <w:rPr>
          <w:color w:val="000000"/>
          <w:sz w:val="28"/>
          <w:szCs w:val="28"/>
        </w:rPr>
        <w:t xml:space="preserve">от 06.10.2003 </w:t>
      </w:r>
      <w:r w:rsidR="00422810" w:rsidRPr="00422810">
        <w:rPr>
          <w:color w:val="000000"/>
          <w:sz w:val="28"/>
          <w:szCs w:val="28"/>
        </w:rPr>
        <w:t>«Об общих принципах организации местного самоуправления в Российской</w:t>
      </w:r>
      <w:r w:rsidR="00246C5C">
        <w:rPr>
          <w:color w:val="000000"/>
          <w:sz w:val="28"/>
          <w:szCs w:val="28"/>
        </w:rPr>
        <w:t xml:space="preserve"> Федерации»,</w:t>
      </w:r>
      <w:r w:rsidR="003436A3">
        <w:rPr>
          <w:sz w:val="28"/>
          <w:szCs w:val="28"/>
        </w:rPr>
        <w:t xml:space="preserve"> </w:t>
      </w:r>
      <w:proofErr w:type="spellStart"/>
      <w:r w:rsidR="00422810">
        <w:rPr>
          <w:sz w:val="28"/>
          <w:szCs w:val="28"/>
        </w:rPr>
        <w:t>Уржумская</w:t>
      </w:r>
      <w:proofErr w:type="spellEnd"/>
      <w:r w:rsidR="00422810">
        <w:rPr>
          <w:sz w:val="28"/>
          <w:szCs w:val="28"/>
        </w:rPr>
        <w:t xml:space="preserve"> районная Дума </w:t>
      </w:r>
      <w:r w:rsidR="00422810" w:rsidRPr="008E389F">
        <w:rPr>
          <w:b/>
          <w:sz w:val="28"/>
          <w:szCs w:val="28"/>
        </w:rPr>
        <w:t>решила</w:t>
      </w:r>
      <w:r w:rsidR="00422810" w:rsidRPr="008E389F">
        <w:rPr>
          <w:sz w:val="28"/>
          <w:szCs w:val="28"/>
        </w:rPr>
        <w:t>:</w:t>
      </w:r>
    </w:p>
    <w:p w14:paraId="3BE94C08" w14:textId="6B8DF676" w:rsidR="00755710" w:rsidRPr="0060084F" w:rsidRDefault="0060084F" w:rsidP="0060084F">
      <w:pPr>
        <w:shd w:val="clear" w:color="auto" w:fill="FFFFFF"/>
        <w:spacing w:line="360" w:lineRule="auto"/>
        <w:ind w:left="709"/>
        <w:jc w:val="both"/>
        <w:rPr>
          <w:color w:val="000000"/>
          <w:sz w:val="28"/>
          <w:szCs w:val="28"/>
        </w:rPr>
      </w:pPr>
      <w:r>
        <w:rPr>
          <w:color w:val="000000"/>
          <w:sz w:val="28"/>
          <w:szCs w:val="28"/>
        </w:rPr>
        <w:t xml:space="preserve">1. </w:t>
      </w:r>
      <w:r w:rsidR="00BE630A" w:rsidRPr="0060084F">
        <w:rPr>
          <w:color w:val="000000"/>
          <w:sz w:val="28"/>
          <w:szCs w:val="28"/>
        </w:rPr>
        <w:t xml:space="preserve">Утвердить </w:t>
      </w:r>
      <w:r w:rsidR="00755710" w:rsidRPr="0060084F">
        <w:rPr>
          <w:color w:val="000000"/>
          <w:sz w:val="28"/>
          <w:szCs w:val="28"/>
        </w:rPr>
        <w:t xml:space="preserve"> Положение о </w:t>
      </w:r>
      <w:r w:rsidR="00246C5C" w:rsidRPr="0060084F">
        <w:rPr>
          <w:color w:val="000000"/>
          <w:sz w:val="28"/>
          <w:szCs w:val="28"/>
        </w:rPr>
        <w:t>муниципальном земельном контроле</w:t>
      </w:r>
      <w:r w:rsidR="00755710" w:rsidRPr="0060084F">
        <w:rPr>
          <w:color w:val="000000"/>
          <w:sz w:val="28"/>
          <w:szCs w:val="28"/>
        </w:rPr>
        <w:t xml:space="preserve"> в границах </w:t>
      </w:r>
      <w:proofErr w:type="spellStart"/>
      <w:r w:rsidR="00452D1C" w:rsidRPr="0060084F">
        <w:rPr>
          <w:color w:val="000000"/>
          <w:sz w:val="28"/>
          <w:szCs w:val="28"/>
        </w:rPr>
        <w:t>Уржумского</w:t>
      </w:r>
      <w:proofErr w:type="spellEnd"/>
      <w:r w:rsidR="00452D1C" w:rsidRPr="0060084F">
        <w:rPr>
          <w:color w:val="000000"/>
          <w:sz w:val="28"/>
          <w:szCs w:val="28"/>
        </w:rPr>
        <w:t xml:space="preserve"> муниципального района</w:t>
      </w:r>
      <w:r w:rsidRPr="0060084F">
        <w:rPr>
          <w:color w:val="000000"/>
          <w:sz w:val="28"/>
          <w:szCs w:val="28"/>
        </w:rPr>
        <w:t xml:space="preserve"> </w:t>
      </w:r>
      <w:proofErr w:type="gramStart"/>
      <w:r w:rsidRPr="0060084F">
        <w:rPr>
          <w:color w:val="000000"/>
          <w:sz w:val="28"/>
          <w:szCs w:val="28"/>
        </w:rPr>
        <w:t>согласно приложения</w:t>
      </w:r>
      <w:proofErr w:type="gramEnd"/>
      <w:r w:rsidRPr="0060084F">
        <w:rPr>
          <w:color w:val="000000"/>
          <w:sz w:val="28"/>
          <w:szCs w:val="28"/>
        </w:rPr>
        <w:t>.</w:t>
      </w:r>
    </w:p>
    <w:p w14:paraId="5DA2F101" w14:textId="7AD6A13C" w:rsidR="0060084F" w:rsidRPr="008C11DF" w:rsidRDefault="0060084F" w:rsidP="0060084F">
      <w:pPr>
        <w:shd w:val="clear" w:color="auto" w:fill="FFFFFF"/>
        <w:spacing w:line="360" w:lineRule="auto"/>
        <w:ind w:left="709"/>
        <w:jc w:val="both"/>
      </w:pPr>
      <w:r>
        <w:rPr>
          <w:sz w:val="28"/>
          <w:szCs w:val="28"/>
        </w:rPr>
        <w:t xml:space="preserve">2. </w:t>
      </w:r>
      <w:proofErr w:type="gramStart"/>
      <w:r w:rsidRPr="0060084F">
        <w:rPr>
          <w:sz w:val="28"/>
          <w:szCs w:val="28"/>
        </w:rPr>
        <w:t>Контроль за</w:t>
      </w:r>
      <w:proofErr w:type="gramEnd"/>
      <w:r w:rsidRPr="0060084F">
        <w:rPr>
          <w:sz w:val="28"/>
          <w:szCs w:val="28"/>
        </w:rPr>
        <w:t xml:space="preserve"> исполнением настоящего решения возложить на постоянную депутатскую комиссию </w:t>
      </w:r>
      <w:proofErr w:type="spellStart"/>
      <w:r w:rsidRPr="0060084F">
        <w:rPr>
          <w:sz w:val="28"/>
          <w:szCs w:val="28"/>
        </w:rPr>
        <w:t>Уржумской</w:t>
      </w:r>
      <w:proofErr w:type="spellEnd"/>
      <w:r w:rsidRPr="0060084F">
        <w:rPr>
          <w:sz w:val="28"/>
          <w:szCs w:val="28"/>
        </w:rPr>
        <w:t xml:space="preserve"> районной Думы </w:t>
      </w:r>
      <w:r>
        <w:rPr>
          <w:sz w:val="28"/>
          <w:szCs w:val="28"/>
        </w:rPr>
        <w:t>по законодательству, вопросам местного самоуправления, социальной политике</w:t>
      </w:r>
      <w:r w:rsidRPr="0060084F">
        <w:rPr>
          <w:sz w:val="28"/>
          <w:szCs w:val="28"/>
        </w:rPr>
        <w:t>.</w:t>
      </w:r>
    </w:p>
    <w:p w14:paraId="00B36BCC" w14:textId="378F94C5" w:rsidR="00755710" w:rsidRDefault="0060084F" w:rsidP="00C3433F">
      <w:pPr>
        <w:shd w:val="clear" w:color="auto" w:fill="FFFFFF"/>
        <w:spacing w:line="360" w:lineRule="auto"/>
        <w:ind w:firstLine="709"/>
        <w:jc w:val="both"/>
        <w:rPr>
          <w:sz w:val="28"/>
          <w:szCs w:val="28"/>
        </w:rPr>
      </w:pPr>
      <w:r>
        <w:rPr>
          <w:color w:val="000000"/>
          <w:sz w:val="28"/>
          <w:szCs w:val="28"/>
        </w:rPr>
        <w:t>3.</w:t>
      </w:r>
      <w:r w:rsidR="00755710" w:rsidRPr="008C11DF">
        <w:rPr>
          <w:color w:val="000000"/>
          <w:sz w:val="28"/>
          <w:szCs w:val="28"/>
        </w:rPr>
        <w:t xml:space="preserve"> Настояще</w:t>
      </w:r>
      <w:r>
        <w:rPr>
          <w:color w:val="000000"/>
          <w:sz w:val="28"/>
          <w:szCs w:val="28"/>
        </w:rPr>
        <w:t>е решение вступает с момента</w:t>
      </w:r>
      <w:r w:rsidR="00755710" w:rsidRPr="008C11DF">
        <w:rPr>
          <w:color w:val="000000"/>
          <w:sz w:val="28"/>
          <w:szCs w:val="28"/>
        </w:rPr>
        <w:t xml:space="preserve"> </w:t>
      </w:r>
      <w:r>
        <w:rPr>
          <w:color w:val="000000"/>
          <w:sz w:val="28"/>
          <w:szCs w:val="28"/>
        </w:rPr>
        <w:t xml:space="preserve">его официального опубликования </w:t>
      </w:r>
      <w:r w:rsidR="006C49F5">
        <w:rPr>
          <w:sz w:val="28"/>
          <w:szCs w:val="28"/>
        </w:rPr>
        <w:t>в «И</w:t>
      </w:r>
      <w:r w:rsidR="006C49F5" w:rsidRPr="002E337C">
        <w:rPr>
          <w:sz w:val="28"/>
          <w:szCs w:val="28"/>
        </w:rPr>
        <w:t xml:space="preserve">нформационном бюллетене органов местного самоуправления </w:t>
      </w:r>
      <w:proofErr w:type="spellStart"/>
      <w:r w:rsidR="006C49F5" w:rsidRPr="002E337C">
        <w:rPr>
          <w:sz w:val="28"/>
          <w:szCs w:val="28"/>
        </w:rPr>
        <w:t>Уржумского</w:t>
      </w:r>
      <w:proofErr w:type="spellEnd"/>
      <w:r w:rsidR="006C49F5" w:rsidRPr="002E337C">
        <w:rPr>
          <w:sz w:val="28"/>
          <w:szCs w:val="28"/>
        </w:rPr>
        <w:t xml:space="preserve"> района Кировской области</w:t>
      </w:r>
      <w:r w:rsidR="006C49F5">
        <w:rPr>
          <w:sz w:val="28"/>
          <w:szCs w:val="28"/>
        </w:rPr>
        <w:t>»</w:t>
      </w:r>
      <w:r w:rsidR="006C49F5" w:rsidRPr="002E337C">
        <w:rPr>
          <w:sz w:val="28"/>
          <w:szCs w:val="28"/>
        </w:rPr>
        <w:t>.</w:t>
      </w:r>
    </w:p>
    <w:p w14:paraId="5D0799C4" w14:textId="5DC4FA16" w:rsidR="00C3433F" w:rsidRDefault="00C3433F" w:rsidP="00C3433F">
      <w:pPr>
        <w:spacing w:line="360" w:lineRule="auto"/>
        <w:ind w:firstLine="708"/>
        <w:jc w:val="both"/>
        <w:rPr>
          <w:sz w:val="28"/>
          <w:szCs w:val="28"/>
        </w:rPr>
      </w:pPr>
    </w:p>
    <w:p w14:paraId="269D51A1" w14:textId="7E747E82" w:rsidR="00AC103D" w:rsidRPr="00246C5C" w:rsidRDefault="001248B5" w:rsidP="00AC103D">
      <w:pPr>
        <w:tabs>
          <w:tab w:val="left" w:pos="709"/>
        </w:tabs>
        <w:jc w:val="both"/>
        <w:rPr>
          <w:b/>
          <w:sz w:val="28"/>
          <w:szCs w:val="28"/>
        </w:rPr>
      </w:pPr>
      <w:r>
        <w:rPr>
          <w:b/>
          <w:sz w:val="28"/>
          <w:szCs w:val="28"/>
        </w:rPr>
        <w:t xml:space="preserve">       </w:t>
      </w:r>
      <w:r w:rsidR="00AC103D" w:rsidRPr="00246C5C">
        <w:rPr>
          <w:b/>
          <w:sz w:val="28"/>
          <w:szCs w:val="28"/>
        </w:rPr>
        <w:t xml:space="preserve">Председатель </w:t>
      </w:r>
      <w:proofErr w:type="spellStart"/>
      <w:r w:rsidR="00AC103D" w:rsidRPr="00246C5C">
        <w:rPr>
          <w:b/>
          <w:sz w:val="28"/>
          <w:szCs w:val="28"/>
        </w:rPr>
        <w:t>Уржумской</w:t>
      </w:r>
      <w:proofErr w:type="spellEnd"/>
    </w:p>
    <w:p w14:paraId="7C515677" w14:textId="75D754BC" w:rsidR="00AC103D" w:rsidRDefault="001248B5" w:rsidP="00246C5C">
      <w:pPr>
        <w:tabs>
          <w:tab w:val="left" w:pos="709"/>
        </w:tabs>
        <w:jc w:val="both"/>
        <w:rPr>
          <w:b/>
          <w:sz w:val="28"/>
          <w:szCs w:val="28"/>
        </w:rPr>
      </w:pPr>
      <w:r>
        <w:rPr>
          <w:b/>
          <w:sz w:val="28"/>
          <w:szCs w:val="28"/>
        </w:rPr>
        <w:t xml:space="preserve">    </w:t>
      </w:r>
      <w:r w:rsidR="00DB3822">
        <w:rPr>
          <w:b/>
          <w:sz w:val="28"/>
          <w:szCs w:val="28"/>
        </w:rPr>
        <w:t xml:space="preserve"> </w:t>
      </w:r>
      <w:r>
        <w:rPr>
          <w:b/>
          <w:sz w:val="28"/>
          <w:szCs w:val="28"/>
        </w:rPr>
        <w:t xml:space="preserve">  </w:t>
      </w:r>
      <w:r w:rsidR="00AC103D" w:rsidRPr="00246C5C">
        <w:rPr>
          <w:b/>
          <w:sz w:val="28"/>
          <w:szCs w:val="28"/>
        </w:rPr>
        <w:t>районной Думы</w:t>
      </w:r>
      <w:r w:rsidR="00AC103D" w:rsidRPr="00246C5C">
        <w:rPr>
          <w:b/>
          <w:sz w:val="28"/>
          <w:szCs w:val="28"/>
        </w:rPr>
        <w:tab/>
      </w:r>
      <w:r w:rsidR="00AC103D" w:rsidRPr="00246C5C">
        <w:rPr>
          <w:b/>
          <w:sz w:val="28"/>
          <w:szCs w:val="28"/>
        </w:rPr>
        <w:tab/>
      </w:r>
      <w:r w:rsidR="00F02E45" w:rsidRPr="00246C5C">
        <w:rPr>
          <w:b/>
          <w:sz w:val="28"/>
          <w:szCs w:val="28"/>
        </w:rPr>
        <w:t xml:space="preserve">                                                    </w:t>
      </w:r>
      <w:proofErr w:type="spellStart"/>
      <w:r w:rsidR="00F02E45" w:rsidRPr="00246C5C">
        <w:rPr>
          <w:b/>
          <w:sz w:val="28"/>
          <w:szCs w:val="28"/>
        </w:rPr>
        <w:t>Л.Ю.Воробьева</w:t>
      </w:r>
      <w:proofErr w:type="spellEnd"/>
      <w:r w:rsidR="00AC103D" w:rsidRPr="00246C5C">
        <w:rPr>
          <w:b/>
          <w:sz w:val="28"/>
          <w:szCs w:val="28"/>
        </w:rPr>
        <w:tab/>
      </w:r>
    </w:p>
    <w:p w14:paraId="70CBA2D2" w14:textId="77777777" w:rsidR="00246C5C" w:rsidRPr="00352009" w:rsidRDefault="00246C5C" w:rsidP="00246C5C">
      <w:pPr>
        <w:jc w:val="both"/>
        <w:rPr>
          <w:sz w:val="28"/>
          <w:szCs w:val="28"/>
        </w:rPr>
      </w:pPr>
      <w:r w:rsidRPr="00352009">
        <w:rPr>
          <w:sz w:val="28"/>
          <w:szCs w:val="28"/>
        </w:rPr>
        <w:t>__________________________________________________________________</w:t>
      </w:r>
    </w:p>
    <w:p w14:paraId="4F3254F7" w14:textId="77777777" w:rsidR="00246C5C" w:rsidRDefault="00246C5C" w:rsidP="00246C5C">
      <w:pPr>
        <w:jc w:val="both"/>
      </w:pPr>
    </w:p>
    <w:p w14:paraId="08AD9D8C" w14:textId="77777777" w:rsidR="00DB3822" w:rsidRDefault="00DB3822" w:rsidP="00246C5C">
      <w:pPr>
        <w:jc w:val="both"/>
      </w:pPr>
    </w:p>
    <w:p w14:paraId="0781C161" w14:textId="77777777" w:rsidR="00DB3822" w:rsidRDefault="00DB3822" w:rsidP="00246C5C">
      <w:pPr>
        <w:jc w:val="both"/>
      </w:pPr>
    </w:p>
    <w:p w14:paraId="45759DE4" w14:textId="70712785" w:rsidR="00BE630A" w:rsidRDefault="00A667F7" w:rsidP="0060084F">
      <w:pPr>
        <w:jc w:val="both"/>
      </w:pPr>
      <w:r>
        <w:t xml:space="preserve">  </w:t>
      </w:r>
    </w:p>
    <w:p w14:paraId="7E2F6382" w14:textId="132B33CC" w:rsidR="00755710" w:rsidRPr="00D16ADB" w:rsidRDefault="00755710" w:rsidP="006C49F5">
      <w:pPr>
        <w:spacing w:line="240" w:lineRule="exact"/>
        <w:jc w:val="right"/>
      </w:pPr>
      <w:r w:rsidRPr="00D16ADB">
        <w:lastRenderedPageBreak/>
        <w:t>УТВЕРЖДЕНО</w:t>
      </w:r>
      <w:r w:rsidR="00246C5C">
        <w:t>:</w:t>
      </w:r>
    </w:p>
    <w:p w14:paraId="7B096FA7" w14:textId="126DCEF2" w:rsidR="00755710" w:rsidRPr="00D16ADB" w:rsidRDefault="00422810" w:rsidP="006C49F5">
      <w:pPr>
        <w:ind w:left="4536"/>
        <w:jc w:val="right"/>
        <w:rPr>
          <w:color w:val="000000"/>
        </w:rPr>
      </w:pPr>
      <w:r w:rsidRPr="00D16ADB">
        <w:rPr>
          <w:color w:val="000000"/>
        </w:rPr>
        <w:t>Р</w:t>
      </w:r>
      <w:r w:rsidR="00755710" w:rsidRPr="00D16ADB">
        <w:rPr>
          <w:color w:val="000000"/>
        </w:rPr>
        <w:t>ешением</w:t>
      </w:r>
      <w:r>
        <w:rPr>
          <w:color w:val="000000"/>
        </w:rPr>
        <w:t xml:space="preserve"> </w:t>
      </w:r>
      <w:proofErr w:type="spellStart"/>
      <w:r>
        <w:rPr>
          <w:color w:val="000000"/>
        </w:rPr>
        <w:t>Уржумской</w:t>
      </w:r>
      <w:proofErr w:type="spellEnd"/>
      <w:r>
        <w:rPr>
          <w:color w:val="000000"/>
        </w:rPr>
        <w:t xml:space="preserve"> районной думы шестого созыва</w:t>
      </w:r>
      <w:r w:rsidR="00755710" w:rsidRPr="00D16ADB">
        <w:rPr>
          <w:color w:val="000000"/>
        </w:rPr>
        <w:t xml:space="preserve"> </w:t>
      </w:r>
      <w:r w:rsidR="001265C6">
        <w:rPr>
          <w:color w:val="000000"/>
        </w:rPr>
        <w:t xml:space="preserve">администрации </w:t>
      </w:r>
      <w:proofErr w:type="spellStart"/>
      <w:r w:rsidR="001265C6">
        <w:rPr>
          <w:color w:val="000000"/>
        </w:rPr>
        <w:t>Уржумского</w:t>
      </w:r>
      <w:proofErr w:type="spellEnd"/>
      <w:r w:rsidR="001265C6">
        <w:rPr>
          <w:color w:val="000000"/>
        </w:rPr>
        <w:t xml:space="preserve"> муниципального района</w:t>
      </w:r>
    </w:p>
    <w:p w14:paraId="340D5C92" w14:textId="3B4BCCDC" w:rsidR="00755710" w:rsidRPr="00D16ADB" w:rsidRDefault="001265C6" w:rsidP="006C49F5">
      <w:pPr>
        <w:ind w:left="4536"/>
        <w:jc w:val="right"/>
      </w:pPr>
      <w:r>
        <w:t xml:space="preserve">                                      </w:t>
      </w:r>
      <w:r w:rsidR="00755710" w:rsidRPr="00D16ADB">
        <w:t>от __________ 2021 № ___</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14B1222C" w:rsidR="00755710" w:rsidRPr="000B4D62" w:rsidRDefault="00755710" w:rsidP="00422810">
      <w:pPr>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w:t>
      </w:r>
      <w:r w:rsidRPr="000B4D62">
        <w:rPr>
          <w:b/>
          <w:bCs/>
          <w:color w:val="000000"/>
          <w:sz w:val="28"/>
          <w:szCs w:val="28"/>
        </w:rPr>
        <w:t>границах</w:t>
      </w:r>
      <w:r w:rsidR="000B4D62" w:rsidRPr="000B4D62">
        <w:rPr>
          <w:b/>
          <w:color w:val="000000"/>
          <w:sz w:val="28"/>
          <w:szCs w:val="28"/>
        </w:rPr>
        <w:t xml:space="preserve"> </w:t>
      </w:r>
      <w:proofErr w:type="spellStart"/>
      <w:r w:rsidR="000B4D62" w:rsidRPr="000B4D62">
        <w:rPr>
          <w:b/>
          <w:color w:val="000000"/>
          <w:sz w:val="28"/>
          <w:szCs w:val="28"/>
        </w:rPr>
        <w:t>Уржумского</w:t>
      </w:r>
      <w:proofErr w:type="spellEnd"/>
      <w:r w:rsidR="000B4D62" w:rsidRPr="000B4D62">
        <w:rPr>
          <w:b/>
          <w:color w:val="000000"/>
          <w:sz w:val="28"/>
          <w:szCs w:val="28"/>
        </w:rPr>
        <w:t xml:space="preserve"> муниципального района</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7FBEBADA"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proofErr w:type="spellStart"/>
      <w:r w:rsidR="000B4D62">
        <w:rPr>
          <w:rFonts w:ascii="Times New Roman" w:hAnsi="Times New Roman" w:cs="Times New Roman"/>
          <w:color w:val="000000"/>
          <w:sz w:val="28"/>
          <w:szCs w:val="28"/>
        </w:rPr>
        <w:t>Уржумского</w:t>
      </w:r>
      <w:proofErr w:type="spellEnd"/>
      <w:r w:rsidR="000B4D62">
        <w:rPr>
          <w:rFonts w:ascii="Times New Roman" w:hAnsi="Times New Roman" w:cs="Times New Roman"/>
          <w:color w:val="000000"/>
          <w:sz w:val="28"/>
          <w:szCs w:val="28"/>
        </w:rPr>
        <w:t xml:space="preserve"> муниципального района</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Default="00755710" w:rsidP="006C49F5">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8CE9771" w14:textId="77777777" w:rsidR="006C49F5" w:rsidRDefault="006C49F5" w:rsidP="006C49F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          исполнение решений, принимаемых по результатам контрольных (надзорных) мероприятий.</w:t>
      </w:r>
    </w:p>
    <w:p w14:paraId="389494E8" w14:textId="2A50A7DA" w:rsidR="006C49F5" w:rsidRDefault="006C49F5" w:rsidP="006C49F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Объектами муниципального контроля (далее объект контроля) являются:</w:t>
      </w:r>
    </w:p>
    <w:p w14:paraId="37214D5E" w14:textId="77777777" w:rsidR="006C49F5" w:rsidRDefault="006C49F5" w:rsidP="006C49F5">
      <w:pPr>
        <w:pStyle w:val="ConsPlusNormal"/>
        <w:spacing w:line="360" w:lineRule="auto"/>
        <w:ind w:firstLine="709"/>
        <w:jc w:val="both"/>
        <w:rPr>
          <w:rFonts w:ascii="Times New Roman" w:hAnsi="Times New Roman" w:cs="Times New Roman"/>
          <w:color w:val="000000"/>
          <w:sz w:val="28"/>
          <w:szCs w:val="28"/>
        </w:rPr>
      </w:pPr>
      <w:r w:rsidRPr="00FD035F">
        <w:rPr>
          <w:rFonts w:ascii="Times New Roman" w:hAnsi="Times New Roman" w:cs="Times New Roman"/>
          <w:color w:val="000000"/>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3A1D4C3" w14:textId="3CBACF36" w:rsidR="006C49F5" w:rsidRPr="00603941" w:rsidRDefault="006C49F5" w:rsidP="006C49F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объекты</w:t>
      </w:r>
      <w:r w:rsidRPr="004049D8">
        <w:rPr>
          <w:rFonts w:ascii="Times New Roman" w:hAnsi="Times New Roman" w:cs="Times New Roman"/>
          <w:color w:val="000000"/>
          <w:sz w:val="28"/>
          <w:szCs w:val="28"/>
        </w:rPr>
        <w:t xml:space="preserve"> земельных отношений</w:t>
      </w:r>
      <w:r>
        <w:rPr>
          <w:rFonts w:ascii="Times New Roman" w:hAnsi="Times New Roman" w:cs="Times New Roman"/>
          <w:color w:val="000000"/>
          <w:sz w:val="28"/>
          <w:szCs w:val="28"/>
        </w:rPr>
        <w:t xml:space="preserve"> всех категорий земель, расположенные в границах муниципального образования</w:t>
      </w:r>
      <w:r w:rsidRPr="004049D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Уржумского</w:t>
      </w:r>
      <w:proofErr w:type="spellEnd"/>
      <w:r>
        <w:rPr>
          <w:rFonts w:ascii="Times New Roman" w:hAnsi="Times New Roman" w:cs="Times New Roman"/>
          <w:color w:val="000000"/>
          <w:sz w:val="28"/>
          <w:szCs w:val="28"/>
        </w:rPr>
        <w:t xml:space="preserve"> муниципального района Кировской области.</w:t>
      </w:r>
    </w:p>
    <w:p w14:paraId="52AA08C4" w14:textId="66AFE789"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proofErr w:type="spellStart"/>
      <w:r w:rsidR="000B4D62">
        <w:rPr>
          <w:color w:val="000000"/>
          <w:sz w:val="28"/>
          <w:szCs w:val="28"/>
        </w:rPr>
        <w:t>Уржумского</w:t>
      </w:r>
      <w:proofErr w:type="spellEnd"/>
      <w:r w:rsidR="000B4D62">
        <w:rPr>
          <w:color w:val="000000"/>
          <w:sz w:val="28"/>
          <w:szCs w:val="28"/>
        </w:rPr>
        <w:t xml:space="preserve"> муниципального района</w:t>
      </w:r>
      <w:r w:rsidR="000B4D62" w:rsidRPr="004049D8">
        <w:rPr>
          <w:color w:val="000000"/>
          <w:sz w:val="28"/>
          <w:szCs w:val="28"/>
        </w:rPr>
        <w:t xml:space="preserve"> </w:t>
      </w:r>
      <w:r w:rsidRPr="004049D8">
        <w:rPr>
          <w:color w:val="000000"/>
          <w:sz w:val="28"/>
          <w:szCs w:val="28"/>
        </w:rPr>
        <w:t>(далее – администрация).</w:t>
      </w:r>
    </w:p>
    <w:p w14:paraId="601F1EF1" w14:textId="0553A92E" w:rsidR="00755710" w:rsidRPr="004049D8" w:rsidRDefault="00246C5C" w:rsidP="00755710">
      <w:pPr>
        <w:spacing w:line="360" w:lineRule="auto"/>
        <w:ind w:firstLine="709"/>
        <w:contextualSpacing/>
        <w:jc w:val="both"/>
        <w:rPr>
          <w:sz w:val="28"/>
          <w:szCs w:val="28"/>
        </w:rPr>
      </w:pPr>
      <w:r>
        <w:rPr>
          <w:color w:val="000000"/>
          <w:sz w:val="28"/>
          <w:szCs w:val="28"/>
        </w:rPr>
        <w:t xml:space="preserve">1.4. </w:t>
      </w:r>
      <w:r w:rsidR="00755710" w:rsidRPr="004049D8">
        <w:rPr>
          <w:color w:val="000000"/>
          <w:sz w:val="28"/>
          <w:szCs w:val="28"/>
        </w:rPr>
        <w:t>Должностными лицами администрации, уполномоченными осуществлять муниципальный земельный контроль,</w:t>
      </w:r>
      <w:r w:rsidR="000B4D62">
        <w:rPr>
          <w:color w:val="000000"/>
          <w:sz w:val="28"/>
          <w:szCs w:val="28"/>
        </w:rPr>
        <w:t xml:space="preserve"> являются </w:t>
      </w:r>
      <w:r w:rsidR="000B4D62" w:rsidRPr="000B4D62">
        <w:rPr>
          <w:sz w:val="28"/>
          <w:szCs w:val="28"/>
        </w:rPr>
        <w:t xml:space="preserve">заведующий </w:t>
      </w:r>
      <w:r w:rsidR="000B4D62" w:rsidRPr="000B4D62">
        <w:rPr>
          <w:sz w:val="28"/>
          <w:szCs w:val="28"/>
        </w:rPr>
        <w:lastRenderedPageBreak/>
        <w:t xml:space="preserve">отделом земельно-имущественных отношений администрации </w:t>
      </w:r>
      <w:proofErr w:type="spellStart"/>
      <w:r w:rsidR="000B4D62" w:rsidRPr="000B4D62">
        <w:rPr>
          <w:sz w:val="28"/>
          <w:szCs w:val="28"/>
        </w:rPr>
        <w:t>Уржумского</w:t>
      </w:r>
      <w:proofErr w:type="spellEnd"/>
      <w:r w:rsidR="000B4D62" w:rsidRPr="000B4D62">
        <w:rPr>
          <w:sz w:val="28"/>
          <w:szCs w:val="28"/>
        </w:rPr>
        <w:t xml:space="preserve"> муниципального района – главный инспектор муниципального земельного контроля</w:t>
      </w:r>
      <w:r w:rsidR="000B4D62">
        <w:rPr>
          <w:color w:val="000000"/>
          <w:sz w:val="28"/>
          <w:szCs w:val="28"/>
        </w:rPr>
        <w:t>,</w:t>
      </w:r>
      <w:r w:rsidR="000B4D62" w:rsidRPr="000B4D62">
        <w:rPr>
          <w:color w:val="000000"/>
          <w:sz w:val="28"/>
          <w:szCs w:val="28"/>
        </w:rPr>
        <w:t xml:space="preserve"> </w:t>
      </w:r>
      <w:r w:rsidR="000B4D62" w:rsidRPr="000B4D62">
        <w:rPr>
          <w:sz w:val="28"/>
          <w:szCs w:val="28"/>
        </w:rPr>
        <w:t xml:space="preserve">главный специалист отдела  земельно-имущественных отношений администрации </w:t>
      </w:r>
      <w:proofErr w:type="spellStart"/>
      <w:r w:rsidR="000B4D62" w:rsidRPr="000B4D62">
        <w:rPr>
          <w:sz w:val="28"/>
          <w:szCs w:val="28"/>
        </w:rPr>
        <w:t>Уржумского</w:t>
      </w:r>
      <w:proofErr w:type="spellEnd"/>
      <w:r w:rsidR="000B4D62" w:rsidRPr="000B4D62">
        <w:rPr>
          <w:sz w:val="28"/>
          <w:szCs w:val="28"/>
        </w:rPr>
        <w:t xml:space="preserve"> муниципального района - старший инспектор мун</w:t>
      </w:r>
      <w:r w:rsidR="000B4D62">
        <w:rPr>
          <w:sz w:val="28"/>
          <w:szCs w:val="28"/>
        </w:rPr>
        <w:t>иципального земельного контроля</w:t>
      </w:r>
      <w:r w:rsidR="000B4D62">
        <w:rPr>
          <w:color w:val="000000"/>
          <w:sz w:val="28"/>
          <w:szCs w:val="28"/>
        </w:rPr>
        <w:t xml:space="preserve"> </w:t>
      </w:r>
      <w:r w:rsidR="00755710" w:rsidRPr="004049D8">
        <w:rPr>
          <w:color w:val="000000"/>
          <w:sz w:val="28"/>
          <w:szCs w:val="28"/>
        </w:rPr>
        <w:t>(далее также – должностные лица, уполномоченные осуществлять муниципальный земельный контроль)</w:t>
      </w:r>
      <w:r w:rsidR="00755710" w:rsidRPr="004049D8">
        <w:rPr>
          <w:i/>
          <w:iCs/>
          <w:color w:val="000000"/>
        </w:rPr>
        <w:t>.</w:t>
      </w:r>
      <w:r w:rsidR="00755710"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27360441" w14:textId="758DFAB6" w:rsidR="00755710" w:rsidRDefault="00246C5C" w:rsidP="0075571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755710"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26DCE69A" w14:textId="77777777" w:rsidR="00422810" w:rsidRPr="004049D8" w:rsidRDefault="00422810" w:rsidP="00755710">
      <w:pPr>
        <w:pStyle w:val="ConsPlusNormal"/>
        <w:ind w:firstLine="0"/>
        <w:jc w:val="center"/>
        <w:rPr>
          <w:rFonts w:ascii="Times New Roman" w:hAnsi="Times New Roman" w:cs="Times New Roman"/>
          <w:b/>
          <w:bCs/>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0760D4A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w:t>
      </w:r>
      <w:r w:rsidRPr="004049D8">
        <w:rPr>
          <w:rFonts w:ascii="Times New Roman" w:hAnsi="Times New Roman" w:cs="Times New Roman"/>
          <w:color w:val="000000"/>
          <w:sz w:val="28"/>
          <w:szCs w:val="28"/>
        </w:rPr>
        <w:lastRenderedPageBreak/>
        <w:t>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sidRPr="004049D8">
        <w:rPr>
          <w:rFonts w:ascii="Times New Roman" w:hAnsi="Times New Roman" w:cs="Times New Roman"/>
          <w:color w:val="000000"/>
          <w:sz w:val="28"/>
          <w:szCs w:val="28"/>
        </w:rPr>
        <w:lastRenderedPageBreak/>
        <w:t>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D051223"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5E95A26F" w14:textId="77777777" w:rsidR="00B40E0F" w:rsidRPr="004049D8" w:rsidRDefault="00B40E0F"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71698A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4049D8">
        <w:rPr>
          <w:rFonts w:ascii="Times New Roman" w:hAnsi="Times New Roman" w:cs="Times New Roman"/>
          <w:color w:val="000000"/>
          <w:sz w:val="28"/>
          <w:szCs w:val="28"/>
        </w:rPr>
        <w:lastRenderedPageBreak/>
        <w:t>муниципальный земельный контроль, незамедлительно направляет информацию об этом главе (</w:t>
      </w:r>
      <w:r w:rsidR="006C49F5">
        <w:rPr>
          <w:rFonts w:ascii="Times New Roman" w:hAnsi="Times New Roman" w:cs="Times New Roman"/>
          <w:color w:val="000000"/>
          <w:sz w:val="28"/>
          <w:szCs w:val="28"/>
        </w:rPr>
        <w:t xml:space="preserve">Первому </w:t>
      </w:r>
      <w:r w:rsidRPr="004049D8">
        <w:rPr>
          <w:rFonts w:ascii="Times New Roman" w:hAnsi="Times New Roman" w:cs="Times New Roman"/>
          <w:color w:val="000000"/>
          <w:sz w:val="28"/>
          <w:szCs w:val="28"/>
        </w:rPr>
        <w:t xml:space="preserve">заместителю главы) </w:t>
      </w:r>
      <w:r w:rsidR="000B4D62">
        <w:rPr>
          <w:rFonts w:ascii="Times New Roman" w:hAnsi="Times New Roman" w:cs="Times New Roman"/>
          <w:color w:val="000000"/>
          <w:sz w:val="28"/>
          <w:szCs w:val="28"/>
        </w:rPr>
        <w:t xml:space="preserve">администрации </w:t>
      </w:r>
      <w:proofErr w:type="spellStart"/>
      <w:r w:rsidR="000B4D62">
        <w:rPr>
          <w:rFonts w:ascii="Times New Roman" w:hAnsi="Times New Roman" w:cs="Times New Roman"/>
          <w:color w:val="000000"/>
          <w:sz w:val="28"/>
          <w:szCs w:val="28"/>
        </w:rPr>
        <w:t>Уржумского</w:t>
      </w:r>
      <w:proofErr w:type="spellEnd"/>
      <w:r w:rsidR="000B4D62">
        <w:rPr>
          <w:rFonts w:ascii="Times New Roman" w:hAnsi="Times New Roman" w:cs="Times New Roman"/>
          <w:color w:val="000000"/>
          <w:sz w:val="28"/>
          <w:szCs w:val="28"/>
        </w:rPr>
        <w:t xml:space="preserve"> муниципального района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1A37E2D0"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44C5A36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Администрация также вправе информир</w:t>
      </w:r>
      <w:r w:rsidR="000B4D62">
        <w:rPr>
          <w:rFonts w:ascii="Times New Roman" w:hAnsi="Times New Roman" w:cs="Times New Roman"/>
          <w:color w:val="000000"/>
          <w:sz w:val="28"/>
          <w:szCs w:val="28"/>
        </w:rPr>
        <w:t xml:space="preserve">овать население </w:t>
      </w:r>
      <w:proofErr w:type="spellStart"/>
      <w:r w:rsidR="000B4D62">
        <w:rPr>
          <w:rFonts w:ascii="Times New Roman" w:hAnsi="Times New Roman" w:cs="Times New Roman"/>
          <w:color w:val="000000"/>
          <w:sz w:val="28"/>
          <w:szCs w:val="28"/>
        </w:rPr>
        <w:t>Уржумского</w:t>
      </w:r>
      <w:proofErr w:type="spellEnd"/>
      <w:r w:rsidR="000B4D62">
        <w:rPr>
          <w:rFonts w:ascii="Times New Roman" w:hAnsi="Times New Roman" w:cs="Times New Roman"/>
          <w:color w:val="000000"/>
          <w:sz w:val="28"/>
          <w:szCs w:val="28"/>
        </w:rPr>
        <w:t xml:space="preserve"> муниципального района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379D4FC4"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w:t>
      </w:r>
      <w:r w:rsidR="006C49F5">
        <w:rPr>
          <w:color w:val="000000"/>
          <w:sz w:val="28"/>
          <w:szCs w:val="28"/>
        </w:rPr>
        <w:t xml:space="preserve">Первым </w:t>
      </w:r>
      <w:r w:rsidRPr="004049D8">
        <w:rPr>
          <w:color w:val="000000"/>
          <w:sz w:val="28"/>
          <w:szCs w:val="28"/>
        </w:rPr>
        <w:t>заместителем главы)</w:t>
      </w:r>
      <w:r w:rsidR="00C3433F">
        <w:rPr>
          <w:color w:val="000000"/>
          <w:sz w:val="28"/>
          <w:szCs w:val="28"/>
        </w:rPr>
        <w:t xml:space="preserve"> </w:t>
      </w:r>
      <w:r w:rsidR="000B4D62">
        <w:rPr>
          <w:color w:val="000000"/>
          <w:sz w:val="28"/>
          <w:szCs w:val="28"/>
        </w:rPr>
        <w:t xml:space="preserve">администрации </w:t>
      </w:r>
      <w:proofErr w:type="spellStart"/>
      <w:r w:rsidR="000B4D62">
        <w:rPr>
          <w:color w:val="000000"/>
          <w:sz w:val="28"/>
          <w:szCs w:val="28"/>
        </w:rPr>
        <w:t>Уржумского</w:t>
      </w:r>
      <w:proofErr w:type="spellEnd"/>
      <w:r w:rsidR="000B4D62">
        <w:rPr>
          <w:color w:val="000000"/>
          <w:sz w:val="28"/>
          <w:szCs w:val="28"/>
        </w:rPr>
        <w:t xml:space="preserve"> муниципального района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0A6B9B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w:t>
      </w:r>
      <w:r w:rsidR="006C49F5">
        <w:rPr>
          <w:rFonts w:ascii="Times New Roman" w:hAnsi="Times New Roman" w:cs="Times New Roman"/>
          <w:color w:val="000000"/>
          <w:sz w:val="28"/>
          <w:szCs w:val="28"/>
        </w:rPr>
        <w:t xml:space="preserve">Первым </w:t>
      </w:r>
      <w:r w:rsidRPr="004049D8">
        <w:rPr>
          <w:rFonts w:ascii="Times New Roman" w:hAnsi="Times New Roman" w:cs="Times New Roman"/>
          <w:color w:val="000000"/>
          <w:sz w:val="28"/>
          <w:szCs w:val="28"/>
        </w:rPr>
        <w:t>заместителем главы)</w:t>
      </w:r>
      <w:r w:rsidR="000B4D62">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proofErr w:type="spellStart"/>
      <w:r w:rsidR="000B4D62">
        <w:rPr>
          <w:rFonts w:ascii="Times New Roman" w:hAnsi="Times New Roman" w:cs="Times New Roman"/>
          <w:color w:val="000000"/>
          <w:sz w:val="28"/>
          <w:szCs w:val="28"/>
        </w:rPr>
        <w:t>Уржумского</w:t>
      </w:r>
      <w:proofErr w:type="spellEnd"/>
      <w:r w:rsidR="000B4D62">
        <w:rPr>
          <w:rFonts w:ascii="Times New Roman" w:hAnsi="Times New Roman" w:cs="Times New Roman"/>
          <w:color w:val="000000"/>
          <w:sz w:val="28"/>
          <w:szCs w:val="28"/>
        </w:rPr>
        <w:t xml:space="preserve"> муниципального района </w:t>
      </w:r>
      <w:r w:rsidR="000B4D62"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2909D38B"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3433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w:t>
      </w:r>
      <w:r w:rsidR="006C49F5">
        <w:rPr>
          <w:rFonts w:ascii="Times New Roman" w:hAnsi="Times New Roman" w:cs="Times New Roman"/>
          <w:color w:val="000000"/>
          <w:sz w:val="28"/>
          <w:szCs w:val="28"/>
        </w:rPr>
        <w:t xml:space="preserve">Первым </w:t>
      </w:r>
      <w:r w:rsidRPr="004049D8">
        <w:rPr>
          <w:rFonts w:ascii="Times New Roman" w:hAnsi="Times New Roman" w:cs="Times New Roman"/>
          <w:color w:val="000000"/>
          <w:sz w:val="28"/>
          <w:szCs w:val="28"/>
        </w:rPr>
        <w:t xml:space="preserve">заместителем главы) </w:t>
      </w:r>
      <w:r w:rsidR="000B4D62">
        <w:rPr>
          <w:rFonts w:ascii="Times New Roman" w:hAnsi="Times New Roman" w:cs="Times New Roman"/>
          <w:color w:val="000000"/>
          <w:sz w:val="28"/>
          <w:szCs w:val="28"/>
        </w:rPr>
        <w:t xml:space="preserve">администрации </w:t>
      </w:r>
      <w:proofErr w:type="spellStart"/>
      <w:r w:rsidR="000B4D62">
        <w:rPr>
          <w:rFonts w:ascii="Times New Roman" w:hAnsi="Times New Roman" w:cs="Times New Roman"/>
          <w:color w:val="000000"/>
          <w:sz w:val="28"/>
          <w:szCs w:val="28"/>
        </w:rPr>
        <w:t>Уржумского</w:t>
      </w:r>
      <w:proofErr w:type="spellEnd"/>
      <w:r w:rsidR="000B4D62">
        <w:rPr>
          <w:rFonts w:ascii="Times New Roman" w:hAnsi="Times New Roman" w:cs="Times New Roman"/>
          <w:color w:val="000000"/>
          <w:sz w:val="28"/>
          <w:szCs w:val="28"/>
        </w:rPr>
        <w:t xml:space="preserve"> муниципального района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5F4261" w14:textId="742E14B2" w:rsidR="00755710" w:rsidRPr="004049D8" w:rsidRDefault="00422810" w:rsidP="00755710">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755710"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049D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14:paraId="16A5F8F3" w14:textId="78BF5449"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6C49F5">
        <w:rPr>
          <w:rFonts w:ascii="Times New Roman" w:hAnsi="Times New Roman" w:cs="Times New Roman"/>
          <w:color w:val="000000"/>
          <w:sz w:val="28"/>
          <w:szCs w:val="28"/>
        </w:rPr>
        <w:t>Первый заместитель</w:t>
      </w:r>
      <w:r w:rsidRPr="004049D8">
        <w:rPr>
          <w:rFonts w:ascii="Times New Roman" w:hAnsi="Times New Roman" w:cs="Times New Roman"/>
          <w:color w:val="000000"/>
          <w:sz w:val="28"/>
          <w:szCs w:val="28"/>
        </w:rPr>
        <w:t xml:space="preserve"> главы) </w:t>
      </w:r>
      <w:r w:rsidR="000B4D62">
        <w:rPr>
          <w:rFonts w:ascii="Times New Roman" w:hAnsi="Times New Roman" w:cs="Times New Roman"/>
          <w:color w:val="000000"/>
          <w:sz w:val="28"/>
          <w:szCs w:val="28"/>
        </w:rPr>
        <w:t xml:space="preserve">администрации </w:t>
      </w:r>
      <w:proofErr w:type="spellStart"/>
      <w:r w:rsidR="000B4D62">
        <w:rPr>
          <w:rFonts w:ascii="Times New Roman" w:hAnsi="Times New Roman" w:cs="Times New Roman"/>
          <w:color w:val="000000"/>
          <w:sz w:val="28"/>
          <w:szCs w:val="28"/>
        </w:rPr>
        <w:t>Уржумского</w:t>
      </w:r>
      <w:proofErr w:type="spellEnd"/>
      <w:r w:rsidR="000B4D62">
        <w:rPr>
          <w:rFonts w:ascii="Times New Roman" w:hAnsi="Times New Roman" w:cs="Times New Roman"/>
          <w:color w:val="000000"/>
          <w:sz w:val="28"/>
          <w:szCs w:val="28"/>
        </w:rPr>
        <w:t xml:space="preserve"> муниципального района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 xml:space="preserve">организаций, в распоряжении которых </w:t>
      </w:r>
      <w:r w:rsidRPr="004049D8">
        <w:rPr>
          <w:color w:val="000000"/>
          <w:sz w:val="28"/>
          <w:szCs w:val="28"/>
          <w:shd w:val="clear" w:color="auto" w:fill="FFFFFF"/>
        </w:rPr>
        <w:lastRenderedPageBreak/>
        <w:t>находятся эти документы и (или) информация, а также</w:t>
      </w:r>
      <w:r w:rsidRPr="004049D8">
        <w:rPr>
          <w:color w:val="000000"/>
          <w:sz w:val="28"/>
          <w:szCs w:val="28"/>
        </w:rPr>
        <w:t xml:space="preserve"> </w:t>
      </w:r>
      <w:hyperlink r:id="rId15"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4049D8">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Pr="004049D8">
        <w:rPr>
          <w:rFonts w:ascii="Times New Roman" w:hAnsi="Times New Roman" w:cs="Times New Roman"/>
          <w:color w:val="000000"/>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 xml:space="preserve">тентификации либо если оно не завершило </w:t>
      </w:r>
      <w:r w:rsidRPr="004049D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1A38BD3"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049D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3362E66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r w:rsidR="00422810"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w:t>
      </w:r>
      <w:r w:rsidRPr="004049D8">
        <w:rPr>
          <w:rFonts w:ascii="Times New Roman" w:hAnsi="Times New Roman" w:cs="Times New Roman"/>
          <w:color w:val="000000"/>
          <w:sz w:val="28"/>
          <w:szCs w:val="28"/>
        </w:rPr>
        <w:lastRenderedPageBreak/>
        <w:t>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049D8">
        <w:rPr>
          <w:rFonts w:ascii="Times New Roman" w:hAnsi="Times New Roman" w:cs="Times New Roman"/>
          <w:color w:val="000000"/>
          <w:sz w:val="28"/>
          <w:szCs w:val="28"/>
        </w:rPr>
        <w:t xml:space="preserve">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7F92B418"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F663C" w:rsidRPr="00BF663C">
        <w:rPr>
          <w:sz w:val="28"/>
          <w:szCs w:val="28"/>
        </w:rPr>
        <w:t xml:space="preserve"> </w:t>
      </w:r>
      <w:r w:rsidR="00BF663C" w:rsidRPr="00BF663C">
        <w:rPr>
          <w:rFonts w:ascii="Times New Roman" w:hAnsi="Times New Roman" w:cs="Times New Roman"/>
          <w:sz w:val="28"/>
          <w:szCs w:val="28"/>
        </w:rPr>
        <w:t xml:space="preserve">администрации </w:t>
      </w:r>
      <w:proofErr w:type="spellStart"/>
      <w:r w:rsidR="00BF663C" w:rsidRPr="00BF663C">
        <w:rPr>
          <w:rFonts w:ascii="Times New Roman" w:hAnsi="Times New Roman" w:cs="Times New Roman"/>
          <w:sz w:val="28"/>
          <w:szCs w:val="28"/>
        </w:rPr>
        <w:t>Уржумского</w:t>
      </w:r>
      <w:proofErr w:type="spellEnd"/>
      <w:r w:rsidR="00BF663C" w:rsidRPr="00BF663C">
        <w:rPr>
          <w:rFonts w:ascii="Times New Roman" w:hAnsi="Times New Roman" w:cs="Times New Roman"/>
          <w:sz w:val="28"/>
          <w:szCs w:val="28"/>
        </w:rPr>
        <w:t xml:space="preserve"> муниципального района</w:t>
      </w:r>
      <w:r w:rsidR="00BF663C" w:rsidRPr="000B4D62">
        <w:rPr>
          <w:sz w:val="28"/>
          <w:szCs w:val="28"/>
        </w:rPr>
        <w:t xml:space="preserve"> </w:t>
      </w:r>
      <w:r w:rsidRPr="004049D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lastRenderedPageBreak/>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14:paraId="41A58719" w14:textId="1BE99009"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0B4D62">
        <w:rPr>
          <w:rFonts w:ascii="Times New Roman" w:hAnsi="Times New Roman" w:cs="Times New Roman"/>
          <w:color w:val="000000"/>
          <w:sz w:val="28"/>
          <w:szCs w:val="28"/>
        </w:rPr>
        <w:t xml:space="preserve"> администрации </w:t>
      </w:r>
      <w:proofErr w:type="spellStart"/>
      <w:r w:rsidR="000B4D62">
        <w:rPr>
          <w:rFonts w:ascii="Times New Roman" w:hAnsi="Times New Roman" w:cs="Times New Roman"/>
          <w:color w:val="000000"/>
          <w:sz w:val="28"/>
          <w:szCs w:val="28"/>
        </w:rPr>
        <w:t>Уржумского</w:t>
      </w:r>
      <w:proofErr w:type="spellEnd"/>
      <w:r w:rsidR="000B4D62">
        <w:rPr>
          <w:rFonts w:ascii="Times New Roman" w:hAnsi="Times New Roman" w:cs="Times New Roman"/>
          <w:color w:val="000000"/>
          <w:sz w:val="28"/>
          <w:szCs w:val="28"/>
        </w:rPr>
        <w:t xml:space="preserve"> муниципального района </w:t>
      </w:r>
      <w:r w:rsidR="000B4D62"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F32C8DD" w14:textId="17FEB64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62CCDD1B"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719DD">
        <w:rPr>
          <w:rFonts w:ascii="Times New Roman" w:hAnsi="Times New Roman" w:cs="Times New Roman"/>
          <w:color w:val="000000"/>
          <w:sz w:val="28"/>
          <w:szCs w:val="28"/>
        </w:rPr>
        <w:t xml:space="preserve">администрации </w:t>
      </w:r>
      <w:proofErr w:type="spellStart"/>
      <w:r w:rsidR="00D719DD">
        <w:rPr>
          <w:rFonts w:ascii="Times New Roman" w:hAnsi="Times New Roman" w:cs="Times New Roman"/>
          <w:color w:val="000000"/>
          <w:sz w:val="28"/>
          <w:szCs w:val="28"/>
        </w:rPr>
        <w:t>Уржумского</w:t>
      </w:r>
      <w:proofErr w:type="spellEnd"/>
      <w:r w:rsidR="00D719DD">
        <w:rPr>
          <w:rFonts w:ascii="Times New Roman" w:hAnsi="Times New Roman" w:cs="Times New Roman"/>
          <w:color w:val="000000"/>
          <w:sz w:val="28"/>
          <w:szCs w:val="28"/>
        </w:rPr>
        <w:t xml:space="preserve"> муниципального района </w:t>
      </w:r>
      <w:r w:rsidR="00D719DD" w:rsidRPr="004049D8">
        <w:rPr>
          <w:rFonts w:ascii="Times New Roman" w:hAnsi="Times New Roman" w:cs="Times New Roman"/>
          <w:i/>
          <w:iCs/>
          <w:color w:val="000000"/>
          <w:sz w:val="24"/>
          <w:szCs w:val="24"/>
        </w:rPr>
        <w:t xml:space="preserve"> </w:t>
      </w:r>
      <w:r w:rsidR="00D719DD">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с предварительным информированием главы</w:t>
      </w:r>
      <w:r w:rsidR="00D719DD">
        <w:rPr>
          <w:rFonts w:ascii="Times New Roman" w:hAnsi="Times New Roman" w:cs="Times New Roman"/>
          <w:color w:val="000000"/>
          <w:sz w:val="28"/>
          <w:szCs w:val="28"/>
        </w:rPr>
        <w:t xml:space="preserve"> администрации </w:t>
      </w:r>
      <w:proofErr w:type="spellStart"/>
      <w:r w:rsidR="00D719DD">
        <w:rPr>
          <w:rFonts w:ascii="Times New Roman" w:hAnsi="Times New Roman" w:cs="Times New Roman"/>
          <w:color w:val="000000"/>
          <w:sz w:val="28"/>
          <w:szCs w:val="28"/>
        </w:rPr>
        <w:t>Уржумского</w:t>
      </w:r>
      <w:proofErr w:type="spellEnd"/>
      <w:r w:rsidR="00D719DD">
        <w:rPr>
          <w:rFonts w:ascii="Times New Roman" w:hAnsi="Times New Roman" w:cs="Times New Roman"/>
          <w:color w:val="000000"/>
          <w:sz w:val="28"/>
          <w:szCs w:val="28"/>
        </w:rPr>
        <w:t xml:space="preserve"> муниципального района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3CC0230E"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w:t>
      </w:r>
      <w:r w:rsidR="006C49F5">
        <w:rPr>
          <w:rFonts w:ascii="Times New Roman" w:hAnsi="Times New Roman" w:cs="Times New Roman"/>
          <w:color w:val="000000"/>
          <w:sz w:val="28"/>
          <w:szCs w:val="28"/>
        </w:rPr>
        <w:t xml:space="preserve">Первым </w:t>
      </w:r>
      <w:r w:rsidRPr="004049D8">
        <w:rPr>
          <w:rFonts w:ascii="Times New Roman" w:hAnsi="Times New Roman" w:cs="Times New Roman"/>
          <w:color w:val="000000"/>
          <w:sz w:val="28"/>
          <w:szCs w:val="28"/>
        </w:rPr>
        <w:t>заместителем главы)</w:t>
      </w:r>
      <w:r w:rsidR="00D719DD">
        <w:rPr>
          <w:rFonts w:ascii="Times New Roman" w:hAnsi="Times New Roman" w:cs="Times New Roman"/>
          <w:i/>
          <w:iCs/>
          <w:color w:val="000000"/>
          <w:sz w:val="24"/>
          <w:szCs w:val="24"/>
        </w:rPr>
        <w:t xml:space="preserve"> </w:t>
      </w:r>
      <w:r w:rsidR="00D719DD" w:rsidRPr="00D719DD">
        <w:rPr>
          <w:rFonts w:ascii="Times New Roman" w:hAnsi="Times New Roman" w:cs="Times New Roman"/>
          <w:iCs/>
          <w:color w:val="000000"/>
          <w:sz w:val="28"/>
          <w:szCs w:val="28"/>
        </w:rPr>
        <w:t xml:space="preserve">администрации </w:t>
      </w:r>
      <w:proofErr w:type="spellStart"/>
      <w:r w:rsidR="00D719DD">
        <w:rPr>
          <w:rFonts w:ascii="Times New Roman" w:hAnsi="Times New Roman" w:cs="Times New Roman"/>
          <w:color w:val="000000"/>
          <w:sz w:val="28"/>
          <w:szCs w:val="28"/>
        </w:rPr>
        <w:t>Уржумского</w:t>
      </w:r>
      <w:proofErr w:type="spellEnd"/>
      <w:r w:rsidR="00D719DD">
        <w:rPr>
          <w:rFonts w:ascii="Times New Roman" w:hAnsi="Times New Roman" w:cs="Times New Roman"/>
          <w:color w:val="000000"/>
          <w:sz w:val="28"/>
          <w:szCs w:val="28"/>
        </w:rPr>
        <w:t xml:space="preserve"> муниципального района</w:t>
      </w:r>
      <w:r w:rsidRPr="00D719DD">
        <w:rPr>
          <w:rFonts w:ascii="Times New Roman" w:hAnsi="Times New Roman" w:cs="Times New Roman"/>
          <w:color w:val="000000"/>
          <w:sz w:val="28"/>
          <w:szCs w:val="28"/>
        </w:rPr>
        <w:t>.</w:t>
      </w:r>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0C5BC30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продлен главой (</w:t>
      </w:r>
      <w:r w:rsidR="006C49F5">
        <w:rPr>
          <w:rFonts w:ascii="Times New Roman" w:hAnsi="Times New Roman" w:cs="Times New Roman"/>
          <w:color w:val="000000"/>
          <w:sz w:val="28"/>
          <w:szCs w:val="28"/>
        </w:rPr>
        <w:t xml:space="preserve">Первым </w:t>
      </w:r>
      <w:r w:rsidRPr="00603941">
        <w:rPr>
          <w:rFonts w:ascii="Times New Roman" w:hAnsi="Times New Roman" w:cs="Times New Roman"/>
          <w:color w:val="000000"/>
          <w:sz w:val="28"/>
          <w:szCs w:val="28"/>
        </w:rPr>
        <w:t xml:space="preserve">заместителем главы) </w:t>
      </w:r>
      <w:r w:rsidR="00D719DD">
        <w:rPr>
          <w:rFonts w:ascii="Times New Roman" w:hAnsi="Times New Roman" w:cs="Times New Roman"/>
          <w:color w:val="000000"/>
          <w:sz w:val="28"/>
          <w:szCs w:val="28"/>
        </w:rPr>
        <w:t xml:space="preserve">администрации </w:t>
      </w:r>
      <w:proofErr w:type="spellStart"/>
      <w:r w:rsidR="00D719DD">
        <w:rPr>
          <w:rFonts w:ascii="Times New Roman" w:hAnsi="Times New Roman" w:cs="Times New Roman"/>
          <w:color w:val="000000"/>
          <w:sz w:val="28"/>
          <w:szCs w:val="28"/>
        </w:rPr>
        <w:t>Уржумского</w:t>
      </w:r>
      <w:proofErr w:type="spellEnd"/>
      <w:r w:rsidR="00D719DD">
        <w:rPr>
          <w:rFonts w:ascii="Times New Roman" w:hAnsi="Times New Roman" w:cs="Times New Roman"/>
          <w:color w:val="000000"/>
          <w:sz w:val="28"/>
          <w:szCs w:val="28"/>
        </w:rPr>
        <w:t xml:space="preserve"> муниципального района </w:t>
      </w:r>
      <w:r w:rsidR="00D719DD" w:rsidRPr="004049D8">
        <w:rPr>
          <w:rFonts w:ascii="Times New Roman" w:hAnsi="Times New Roman" w:cs="Times New Roman"/>
          <w:i/>
          <w:iCs/>
          <w:color w:val="000000"/>
          <w:sz w:val="24"/>
          <w:szCs w:val="24"/>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63DDF1D1"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719DD" w:rsidRPr="00D719DD">
        <w:rPr>
          <w:rFonts w:ascii="Times New Roman" w:hAnsi="Times New Roman" w:cs="Times New Roman"/>
          <w:bCs/>
          <w:color w:val="000000"/>
          <w:sz w:val="28"/>
          <w:szCs w:val="28"/>
        </w:rPr>
        <w:t xml:space="preserve">администрацией </w:t>
      </w:r>
      <w:proofErr w:type="spellStart"/>
      <w:r w:rsidR="00D719DD">
        <w:rPr>
          <w:rFonts w:ascii="Times New Roman" w:hAnsi="Times New Roman" w:cs="Times New Roman"/>
          <w:color w:val="000000"/>
          <w:sz w:val="28"/>
          <w:szCs w:val="28"/>
        </w:rPr>
        <w:t>Уржумского</w:t>
      </w:r>
      <w:proofErr w:type="spellEnd"/>
      <w:r w:rsidR="00D719DD">
        <w:rPr>
          <w:rFonts w:ascii="Times New Roman" w:hAnsi="Times New Roman" w:cs="Times New Roman"/>
          <w:color w:val="000000"/>
          <w:sz w:val="28"/>
          <w:szCs w:val="28"/>
        </w:rPr>
        <w:t xml:space="preserve"> муниципального района. </w:t>
      </w:r>
      <w:r w:rsidR="00D719DD" w:rsidRPr="004049D8">
        <w:rPr>
          <w:rFonts w:ascii="Times New Roman" w:hAnsi="Times New Roman" w:cs="Times New Roman"/>
          <w:i/>
          <w:iCs/>
          <w:color w:val="000000"/>
          <w:sz w:val="24"/>
          <w:szCs w:val="24"/>
        </w:rPr>
        <w:t xml:space="preserve"> </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6EDCEC5"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422810">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14:paraId="34F4C6A1" w14:textId="7B4344AD" w:rsidR="00755710" w:rsidRPr="004049D8" w:rsidRDefault="00422810"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proofErr w:type="spellStart"/>
      <w:r>
        <w:rPr>
          <w:rFonts w:ascii="Times New Roman" w:hAnsi="Times New Roman" w:cs="Times New Roman"/>
          <w:color w:val="000000"/>
          <w:sz w:val="24"/>
          <w:szCs w:val="24"/>
        </w:rPr>
        <w:t>Уржумского</w:t>
      </w:r>
      <w:proofErr w:type="spellEnd"/>
      <w:r>
        <w:rPr>
          <w:rFonts w:ascii="Times New Roman" w:hAnsi="Times New Roman" w:cs="Times New Roman"/>
          <w:color w:val="000000"/>
          <w:sz w:val="24"/>
          <w:szCs w:val="24"/>
        </w:rPr>
        <w:t xml:space="preserve"> муниципального района</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13C793D2"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14:paraId="68DACEA9" w14:textId="1F0B833E"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roofErr w:type="spellStart"/>
      <w:r w:rsidR="00D719DD">
        <w:rPr>
          <w:rFonts w:ascii="Times New Roman" w:hAnsi="Times New Roman" w:cs="Times New Roman"/>
          <w:color w:val="000000"/>
          <w:sz w:val="28"/>
          <w:szCs w:val="28"/>
        </w:rPr>
        <w:t>Уржумского</w:t>
      </w:r>
      <w:proofErr w:type="spellEnd"/>
      <w:r w:rsidR="00D719DD">
        <w:rPr>
          <w:rFonts w:ascii="Times New Roman" w:hAnsi="Times New Roman" w:cs="Times New Roman"/>
          <w:color w:val="000000"/>
          <w:sz w:val="28"/>
          <w:szCs w:val="28"/>
        </w:rPr>
        <w:t xml:space="preserve"> муниципального района </w:t>
      </w:r>
      <w:r w:rsidR="00D719DD" w:rsidRPr="004049D8">
        <w:rPr>
          <w:rFonts w:ascii="Times New Roman" w:hAnsi="Times New Roman" w:cs="Times New Roman"/>
          <w:i/>
          <w:iCs/>
          <w:color w:val="000000"/>
          <w:sz w:val="24"/>
          <w:szCs w:val="24"/>
        </w:rPr>
        <w:t xml:space="preserve"> </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25AEA099"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422810">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14:paraId="78C0D5F3" w14:textId="020B126D" w:rsidR="00755710" w:rsidRPr="004049D8" w:rsidRDefault="00422810"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proofErr w:type="spellStart"/>
      <w:r>
        <w:rPr>
          <w:rFonts w:ascii="Times New Roman" w:hAnsi="Times New Roman" w:cs="Times New Roman"/>
          <w:color w:val="000000"/>
          <w:sz w:val="24"/>
          <w:szCs w:val="24"/>
        </w:rPr>
        <w:t>Уржумского</w:t>
      </w:r>
      <w:proofErr w:type="spellEnd"/>
      <w:r>
        <w:rPr>
          <w:rFonts w:ascii="Times New Roman" w:hAnsi="Times New Roman" w:cs="Times New Roman"/>
          <w:color w:val="000000"/>
          <w:sz w:val="24"/>
          <w:szCs w:val="24"/>
        </w:rPr>
        <w:t xml:space="preserve"> муниципального района</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76B7054C"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BF663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5A0675D" w14:textId="56AF226F"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proofErr w:type="spellStart"/>
      <w:r w:rsidR="00D719DD">
        <w:rPr>
          <w:rFonts w:ascii="Times New Roman" w:hAnsi="Times New Roman" w:cs="Times New Roman"/>
          <w:color w:val="000000"/>
          <w:sz w:val="28"/>
          <w:szCs w:val="28"/>
        </w:rPr>
        <w:t>Уржумского</w:t>
      </w:r>
      <w:proofErr w:type="spellEnd"/>
      <w:r w:rsidR="00D719DD">
        <w:rPr>
          <w:rFonts w:ascii="Times New Roman" w:hAnsi="Times New Roman" w:cs="Times New Roman"/>
          <w:color w:val="000000"/>
          <w:sz w:val="28"/>
          <w:szCs w:val="28"/>
        </w:rPr>
        <w:t xml:space="preserve"> муниципального района </w:t>
      </w:r>
      <w:r w:rsidR="00D719DD" w:rsidRPr="004049D8">
        <w:rPr>
          <w:rFonts w:ascii="Times New Roman" w:hAnsi="Times New Roman" w:cs="Times New Roman"/>
          <w:i/>
          <w:iCs/>
          <w:color w:val="000000"/>
          <w:sz w:val="24"/>
          <w:szCs w:val="24"/>
        </w:rPr>
        <w:t xml:space="preserve"> </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E807C76" w14:textId="4D219D3F" w:rsidR="00915CD9" w:rsidRDefault="00755710" w:rsidP="00422810">
      <w:pPr>
        <w:pStyle w:val="ConsPlusNormal"/>
        <w:spacing w:line="360" w:lineRule="auto"/>
        <w:ind w:firstLine="709"/>
        <w:jc w:val="both"/>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15CD9" w:rsidSect="00E90F25">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10F84" w14:textId="77777777" w:rsidR="00DE1BC2" w:rsidRDefault="00DE1BC2" w:rsidP="00755710">
      <w:r>
        <w:separator/>
      </w:r>
    </w:p>
  </w:endnote>
  <w:endnote w:type="continuationSeparator" w:id="0">
    <w:p w14:paraId="0D9D7510" w14:textId="77777777" w:rsidR="00DE1BC2" w:rsidRDefault="00DE1BC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174BC" w14:textId="77777777" w:rsidR="00DE1BC2" w:rsidRDefault="00DE1BC2" w:rsidP="00755710">
      <w:r>
        <w:separator/>
      </w:r>
    </w:p>
  </w:footnote>
  <w:footnote w:type="continuationSeparator" w:id="0">
    <w:p w14:paraId="38BA1F86" w14:textId="77777777" w:rsidR="00DE1BC2" w:rsidRDefault="00DE1BC2"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DE1BC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0084F">
      <w:rPr>
        <w:rStyle w:val="afb"/>
        <w:noProof/>
      </w:rPr>
      <w:t>2</w:t>
    </w:r>
    <w:r>
      <w:rPr>
        <w:rStyle w:val="afb"/>
      </w:rPr>
      <w:fldChar w:fldCharType="end"/>
    </w:r>
  </w:p>
  <w:p w14:paraId="3A113517" w14:textId="77777777" w:rsidR="00E90F25" w:rsidRDefault="00DE1BC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84266D"/>
    <w:multiLevelType w:val="hybridMultilevel"/>
    <w:tmpl w:val="E3B8C870"/>
    <w:lvl w:ilvl="0" w:tplc="9F96E08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4D62"/>
    <w:rsid w:val="001000FE"/>
    <w:rsid w:val="001248B5"/>
    <w:rsid w:val="001265C6"/>
    <w:rsid w:val="00246C5C"/>
    <w:rsid w:val="0025529A"/>
    <w:rsid w:val="003436A3"/>
    <w:rsid w:val="003828BE"/>
    <w:rsid w:val="00422810"/>
    <w:rsid w:val="00452D1C"/>
    <w:rsid w:val="0060084F"/>
    <w:rsid w:val="00603941"/>
    <w:rsid w:val="006C49F5"/>
    <w:rsid w:val="00755710"/>
    <w:rsid w:val="00935631"/>
    <w:rsid w:val="0097160F"/>
    <w:rsid w:val="009B6A4F"/>
    <w:rsid w:val="009D07EB"/>
    <w:rsid w:val="00A667F7"/>
    <w:rsid w:val="00AC103D"/>
    <w:rsid w:val="00AD38FB"/>
    <w:rsid w:val="00B40E0F"/>
    <w:rsid w:val="00BC3AB4"/>
    <w:rsid w:val="00BE630A"/>
    <w:rsid w:val="00BF663C"/>
    <w:rsid w:val="00C3433F"/>
    <w:rsid w:val="00CA1619"/>
    <w:rsid w:val="00D719DD"/>
    <w:rsid w:val="00DB3822"/>
    <w:rsid w:val="00DE1BC2"/>
    <w:rsid w:val="00F0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Iioaioo">
    <w:name w:val="Ii oaio?o"/>
    <w:basedOn w:val="a"/>
    <w:rsid w:val="003436A3"/>
    <w:pPr>
      <w:keepNext/>
      <w:keepLines/>
      <w:spacing w:before="240" w:after="240"/>
      <w:jc w:val="center"/>
    </w:pPr>
    <w:rPr>
      <w:b/>
      <w:sz w:val="28"/>
      <w:szCs w:val="20"/>
    </w:rPr>
  </w:style>
  <w:style w:type="paragraph" w:styleId="aff3">
    <w:name w:val="List Paragraph"/>
    <w:basedOn w:val="a"/>
    <w:uiPriority w:val="34"/>
    <w:qFormat/>
    <w:rsid w:val="00C34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Iioaioo">
    <w:name w:val="Ii oaio?o"/>
    <w:basedOn w:val="a"/>
    <w:rsid w:val="003436A3"/>
    <w:pPr>
      <w:keepNext/>
      <w:keepLines/>
      <w:spacing w:before="240" w:after="240"/>
      <w:jc w:val="center"/>
    </w:pPr>
    <w:rPr>
      <w:b/>
      <w:sz w:val="28"/>
      <w:szCs w:val="20"/>
    </w:rPr>
  </w:style>
  <w:style w:type="paragraph" w:styleId="aff3">
    <w:name w:val="List Paragraph"/>
    <w:basedOn w:val="a"/>
    <w:uiPriority w:val="34"/>
    <w:qFormat/>
    <w:rsid w:val="00C3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6648">
      <w:bodyDiv w:val="1"/>
      <w:marLeft w:val="0"/>
      <w:marRight w:val="0"/>
      <w:marTop w:val="0"/>
      <w:marBottom w:val="0"/>
      <w:divBdr>
        <w:top w:val="none" w:sz="0" w:space="0" w:color="auto"/>
        <w:left w:val="none" w:sz="0" w:space="0" w:color="auto"/>
        <w:bottom w:val="none" w:sz="0" w:space="0" w:color="auto"/>
        <w:right w:val="none" w:sz="0" w:space="0" w:color="auto"/>
      </w:divBdr>
    </w:div>
    <w:div w:id="15061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raspopina\Desktop\&#1050;&#1053;&#1044;%2023.09.2021\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A36D-F2FE-446E-8909-DF8B5582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7486</Words>
  <Characters>42674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Распопина</cp:lastModifiedBy>
  <cp:revision>2</cp:revision>
  <cp:lastPrinted>2021-09-24T06:00:00Z</cp:lastPrinted>
  <dcterms:created xsi:type="dcterms:W3CDTF">2022-01-20T06:28:00Z</dcterms:created>
  <dcterms:modified xsi:type="dcterms:W3CDTF">2022-01-20T06:28:00Z</dcterms:modified>
</cp:coreProperties>
</file>