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9761C" w14:textId="77777777" w:rsidR="00F221EB" w:rsidRDefault="00621AFB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14:paraId="5954EFC7" w14:textId="77777777" w:rsidR="00F221EB" w:rsidRDefault="00F221EB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9F09A8" w14:textId="2E766BC7" w:rsidR="00357371" w:rsidRPr="00357371" w:rsidRDefault="00357371" w:rsidP="0035737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357371">
        <w:rPr>
          <w:rFonts w:ascii="Times New Roman" w:hAnsi="Times New Roman" w:cs="Times New Roman"/>
          <w:b/>
          <w:sz w:val="28"/>
          <w:szCs w:val="28"/>
        </w:rPr>
        <w:t>Заявитель</w:t>
      </w:r>
      <w:r w:rsidRPr="00357371">
        <w:rPr>
          <w:rFonts w:ascii="Times New Roman" w:hAnsi="Times New Roman" w:cs="Times New Roman"/>
          <w:sz w:val="28"/>
          <w:szCs w:val="28"/>
        </w:rPr>
        <w:t xml:space="preserve">: </w:t>
      </w:r>
      <w:r w:rsidR="006D2E6A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Pr="003573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D2E6A">
        <w:rPr>
          <w:rFonts w:ascii="Times New Roman" w:hAnsi="Times New Roman" w:cs="Times New Roman"/>
          <w:sz w:val="28"/>
          <w:szCs w:val="28"/>
        </w:rPr>
        <w:t>Транснефть-Прикамье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57371">
        <w:rPr>
          <w:rFonts w:ascii="Times New Roman" w:hAnsi="Times New Roman" w:cs="Times New Roman"/>
          <w:sz w:val="28"/>
          <w:szCs w:val="28"/>
        </w:rPr>
        <w:t xml:space="preserve">» (ИНН </w:t>
      </w:r>
      <w:r w:rsidR="006D2E6A">
        <w:rPr>
          <w:rFonts w:ascii="Times New Roman" w:hAnsi="Times New Roman" w:cs="Times New Roman"/>
          <w:sz w:val="28"/>
          <w:szCs w:val="28"/>
        </w:rPr>
        <w:t>16450000340</w:t>
      </w:r>
      <w:bookmarkStart w:id="2" w:name="_GoBack"/>
      <w:bookmarkEnd w:id="2"/>
      <w:r w:rsidRPr="00357371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6D2E6A">
        <w:rPr>
          <w:rFonts w:ascii="Times New Roman" w:hAnsi="Times New Roman" w:cs="Times New Roman"/>
          <w:sz w:val="28"/>
          <w:szCs w:val="28"/>
        </w:rPr>
        <w:t>1021601763820</w:t>
      </w:r>
      <w:r w:rsidRPr="00357371">
        <w:rPr>
          <w:rFonts w:ascii="Times New Roman" w:hAnsi="Times New Roman" w:cs="Times New Roman"/>
          <w:sz w:val="28"/>
          <w:szCs w:val="28"/>
        </w:rPr>
        <w:t>)</w:t>
      </w:r>
    </w:p>
    <w:p w14:paraId="2A7F9CCE" w14:textId="75790700" w:rsidR="00F221EB" w:rsidRPr="00357371" w:rsidRDefault="00357371" w:rsidP="00357371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371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</w:t>
      </w:r>
      <w:r>
        <w:rPr>
          <w:rFonts w:ascii="Times New Roman" w:hAnsi="Times New Roman" w:cs="Times New Roman"/>
          <w:b/>
          <w:sz w:val="28"/>
          <w:szCs w:val="28"/>
        </w:rPr>
        <w:t>а, которым рассматривается хода</w:t>
      </w:r>
      <w:r w:rsidRPr="00357371">
        <w:rPr>
          <w:rFonts w:ascii="Times New Roman" w:hAnsi="Times New Roman" w:cs="Times New Roman"/>
          <w:b/>
          <w:sz w:val="28"/>
          <w:szCs w:val="28"/>
        </w:rPr>
        <w:t>тайство об установлении сервитута</w:t>
      </w:r>
      <w:r w:rsidRPr="0035737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Администрация Уржумского муниципального района</w:t>
      </w:r>
    </w:p>
    <w:p w14:paraId="78FBBC6E" w14:textId="5D91AE73" w:rsidR="00FB42E7" w:rsidRDefault="000B0AD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2 статьи 39.37</w:t>
      </w:r>
      <w:r w:rsidR="00621AFB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</w:t>
      </w:r>
      <w:r w:rsidRPr="000B0ADB">
        <w:rPr>
          <w:rFonts w:ascii="Times New Roman" w:hAnsi="Times New Roman" w:cs="Times New Roman"/>
          <w:sz w:val="28"/>
          <w:szCs w:val="28"/>
        </w:rPr>
        <w:t xml:space="preserve">в целях складирования строительных и иных материалов, размещения временных или вспомогательных сооружений (включая ограждения, бытовки, навесы) и (или) строительной техники, которые необходимы для обеспечения реконструкции объекта транспортной инфраструктуры федерального значения «ППМН Сургут-Полоцк через р. Вятка на 1627 км,  Ду-1000 мм, </w:t>
      </w:r>
      <w:proofErr w:type="spellStart"/>
      <w:r w:rsidRPr="000B0ADB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0B0ADB">
        <w:rPr>
          <w:rFonts w:ascii="Times New Roman" w:hAnsi="Times New Roman" w:cs="Times New Roman"/>
          <w:sz w:val="28"/>
          <w:szCs w:val="28"/>
        </w:rPr>
        <w:t>. нитка, УРНУ, КРНУ.</w:t>
      </w:r>
      <w:proofErr w:type="gramEnd"/>
      <w:r w:rsidRPr="000B0ADB">
        <w:rPr>
          <w:rFonts w:ascii="Times New Roman" w:hAnsi="Times New Roman" w:cs="Times New Roman"/>
          <w:sz w:val="28"/>
          <w:szCs w:val="28"/>
        </w:rPr>
        <w:t xml:space="preserve"> Реконструкция»</w:t>
      </w:r>
      <w:r w:rsidR="00661216">
        <w:rPr>
          <w:rFonts w:ascii="Times New Roman" w:hAnsi="Times New Roman" w:cs="Times New Roman"/>
          <w:sz w:val="28"/>
          <w:szCs w:val="28"/>
        </w:rPr>
        <w:t xml:space="preserve"> </w:t>
      </w:r>
      <w:r w:rsidR="00621AFB">
        <w:rPr>
          <w:rFonts w:ascii="Times New Roman" w:hAnsi="Times New Roman" w:cs="Times New Roman"/>
          <w:sz w:val="28"/>
          <w:szCs w:val="28"/>
        </w:rPr>
        <w:t>возможно установление публичного сервитута в отношении земель кадастрового квартала (его части)</w:t>
      </w:r>
      <w:r w:rsidR="00FB42E7">
        <w:rPr>
          <w:rFonts w:ascii="Times New Roman" w:hAnsi="Times New Roman" w:cs="Times New Roman"/>
          <w:sz w:val="28"/>
          <w:szCs w:val="28"/>
        </w:rPr>
        <w:t xml:space="preserve"> и земельных участков:</w:t>
      </w:r>
    </w:p>
    <w:p w14:paraId="40ED5EB4" w14:textId="77777777" w:rsidR="000B0ADB" w:rsidRDefault="000B0AD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Ind w:w="-709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B0ADB" w:rsidRPr="000B0ADB" w14:paraId="54FD5617" w14:textId="77777777" w:rsidTr="00C6471B">
        <w:tc>
          <w:tcPr>
            <w:tcW w:w="4785" w:type="dxa"/>
          </w:tcPr>
          <w:bookmarkEnd w:id="0"/>
          <w:p w14:paraId="0FE9B2BA" w14:textId="2BA9A4DD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43:35:000000:764</w:t>
            </w:r>
          </w:p>
        </w:tc>
        <w:tc>
          <w:tcPr>
            <w:tcW w:w="4786" w:type="dxa"/>
          </w:tcPr>
          <w:p w14:paraId="137A46DD" w14:textId="26268F6C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Кировская область, Уржумский район, с/</w:t>
            </w:r>
            <w:proofErr w:type="gram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0B0ADB" w:rsidRPr="000B0ADB" w14:paraId="617E2ED5" w14:textId="77777777" w:rsidTr="00C6471B">
        <w:tc>
          <w:tcPr>
            <w:tcW w:w="4785" w:type="dxa"/>
          </w:tcPr>
          <w:p w14:paraId="15DC86FA" w14:textId="3058F39C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43:35:000000:109</w:t>
            </w:r>
          </w:p>
        </w:tc>
        <w:tc>
          <w:tcPr>
            <w:tcW w:w="4786" w:type="dxa"/>
          </w:tcPr>
          <w:p w14:paraId="4832D766" w14:textId="5F866530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обл, р-н Уржумский, с/</w:t>
            </w: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Пиляндышевское</w:t>
            </w:r>
            <w:proofErr w:type="spellEnd"/>
          </w:p>
        </w:tc>
      </w:tr>
      <w:tr w:rsidR="000B0ADB" w:rsidRPr="000B0ADB" w14:paraId="06D36052" w14:textId="77777777" w:rsidTr="00C6471B">
        <w:tc>
          <w:tcPr>
            <w:tcW w:w="4785" w:type="dxa"/>
          </w:tcPr>
          <w:p w14:paraId="40D785DC" w14:textId="41E4C126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43:35:000000:129</w:t>
            </w:r>
          </w:p>
        </w:tc>
        <w:tc>
          <w:tcPr>
            <w:tcW w:w="4786" w:type="dxa"/>
          </w:tcPr>
          <w:p w14:paraId="273712A7" w14:textId="7FD2990E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обл, р-н Уржумский</w:t>
            </w:r>
          </w:p>
        </w:tc>
      </w:tr>
      <w:tr w:rsidR="000B0ADB" w:rsidRPr="000B0ADB" w14:paraId="441F44A3" w14:textId="77777777" w:rsidTr="00C6471B">
        <w:tc>
          <w:tcPr>
            <w:tcW w:w="4785" w:type="dxa"/>
          </w:tcPr>
          <w:p w14:paraId="7622E07C" w14:textId="4D46AE83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43:35:000000:135</w:t>
            </w:r>
          </w:p>
        </w:tc>
        <w:tc>
          <w:tcPr>
            <w:tcW w:w="4786" w:type="dxa"/>
          </w:tcPr>
          <w:p w14:paraId="330AE5D1" w14:textId="2BA1BE51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обл, р-н Уржумский, с/</w:t>
            </w: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Савиновское</w:t>
            </w:r>
            <w:proofErr w:type="spell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Большеройской</w:t>
            </w:r>
            <w:proofErr w:type="spell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Пиляндышевское</w:t>
            </w:r>
            <w:proofErr w:type="spell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с/п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Донауровское</w:t>
            </w:r>
            <w:proofErr w:type="spell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, с/п Русско-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Турекское</w:t>
            </w:r>
            <w:proofErr w:type="spellEnd"/>
          </w:p>
        </w:tc>
      </w:tr>
      <w:tr w:rsidR="000B0ADB" w:rsidRPr="000B0ADB" w14:paraId="2AD24A37" w14:textId="77777777" w:rsidTr="00C6471B">
        <w:tc>
          <w:tcPr>
            <w:tcW w:w="4785" w:type="dxa"/>
          </w:tcPr>
          <w:p w14:paraId="7E990684" w14:textId="770F0463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43:35:000000:58</w:t>
            </w:r>
          </w:p>
        </w:tc>
        <w:tc>
          <w:tcPr>
            <w:tcW w:w="4786" w:type="dxa"/>
          </w:tcPr>
          <w:p w14:paraId="4F9BE5F8" w14:textId="16283770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обл, р-н Уржумский, с/</w:t>
            </w: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с/п Лазаревское, с/п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Лопьяльское</w:t>
            </w:r>
            <w:proofErr w:type="spellEnd"/>
          </w:p>
        </w:tc>
      </w:tr>
      <w:tr w:rsidR="000B0ADB" w:rsidRPr="000B0ADB" w14:paraId="6348F5DA" w14:textId="77777777" w:rsidTr="00C6471B">
        <w:tc>
          <w:tcPr>
            <w:tcW w:w="4785" w:type="dxa"/>
          </w:tcPr>
          <w:p w14:paraId="6075E1C4" w14:textId="1FE385B4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43:35:531201:2242</w:t>
            </w:r>
          </w:p>
        </w:tc>
        <w:tc>
          <w:tcPr>
            <w:tcW w:w="4786" w:type="dxa"/>
          </w:tcPr>
          <w:p w14:paraId="2563087A" w14:textId="768CFED6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Уржумский, с/</w:t>
            </w:r>
            <w:proofErr w:type="gram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0B0ADB" w:rsidRPr="000B0ADB" w14:paraId="248C8F74" w14:textId="77777777" w:rsidTr="00C6471B">
        <w:tc>
          <w:tcPr>
            <w:tcW w:w="4785" w:type="dxa"/>
          </w:tcPr>
          <w:p w14:paraId="010C9B9E" w14:textId="1A195DA4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43:35:531201:2246</w:t>
            </w:r>
          </w:p>
        </w:tc>
        <w:tc>
          <w:tcPr>
            <w:tcW w:w="4786" w:type="dxa"/>
          </w:tcPr>
          <w:p w14:paraId="5BBAB3B2" w14:textId="5A2A26D5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Уржумский, с/</w:t>
            </w:r>
            <w:proofErr w:type="gram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0B0ADB" w:rsidRPr="000B0ADB" w14:paraId="46A135AA" w14:textId="77777777" w:rsidTr="00C6471B">
        <w:tc>
          <w:tcPr>
            <w:tcW w:w="4785" w:type="dxa"/>
          </w:tcPr>
          <w:p w14:paraId="3F6827A3" w14:textId="1E209372" w:rsidR="000B0ADB" w:rsidRPr="00357371" w:rsidRDefault="000B0ADB" w:rsidP="000B0ADB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43:35:000000:19</w:t>
            </w:r>
          </w:p>
        </w:tc>
        <w:tc>
          <w:tcPr>
            <w:tcW w:w="4786" w:type="dxa"/>
          </w:tcPr>
          <w:p w14:paraId="19C57188" w14:textId="62C53CA0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обл, р-н Уржумский</w:t>
            </w:r>
          </w:p>
        </w:tc>
      </w:tr>
      <w:tr w:rsidR="000B0ADB" w:rsidRPr="000B0ADB" w14:paraId="21F5292E" w14:textId="77777777" w:rsidTr="00C6471B">
        <w:tc>
          <w:tcPr>
            <w:tcW w:w="4785" w:type="dxa"/>
          </w:tcPr>
          <w:p w14:paraId="2B0A8D86" w14:textId="55398FC5" w:rsidR="000B0ADB" w:rsidRPr="00357371" w:rsidRDefault="000B0ADB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43:35:531201:2384</w:t>
            </w:r>
          </w:p>
        </w:tc>
        <w:tc>
          <w:tcPr>
            <w:tcW w:w="4786" w:type="dxa"/>
          </w:tcPr>
          <w:p w14:paraId="4EE42891" w14:textId="1C4D4C0A" w:rsidR="000B0ADB" w:rsidRPr="00357371" w:rsidRDefault="000B0ADB" w:rsidP="00357371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Кировская область, Уржумский р-н, с/</w:t>
            </w:r>
            <w:proofErr w:type="gram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  <w:r w:rsidRPr="00357371">
              <w:rPr>
                <w:rFonts w:ascii="Times New Roman" w:hAnsi="Times New Roman" w:cs="Times New Roman"/>
                <w:sz w:val="24"/>
                <w:szCs w:val="24"/>
              </w:rPr>
              <w:t>, с Большой Рой</w:t>
            </w:r>
          </w:p>
        </w:tc>
      </w:tr>
      <w:tr w:rsidR="000B0ADB" w:rsidRPr="000B0ADB" w14:paraId="3A316864" w14:textId="77777777" w:rsidTr="00C6471B">
        <w:tc>
          <w:tcPr>
            <w:tcW w:w="4785" w:type="dxa"/>
          </w:tcPr>
          <w:p w14:paraId="7F727665" w14:textId="147E8704" w:rsidR="000B0ADB" w:rsidRPr="00357371" w:rsidRDefault="000B0ADB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43:35:531201:2396</w:t>
            </w:r>
          </w:p>
        </w:tc>
        <w:tc>
          <w:tcPr>
            <w:tcW w:w="4786" w:type="dxa"/>
          </w:tcPr>
          <w:p w14:paraId="6534EB3D" w14:textId="550E7141" w:rsidR="000B0ADB" w:rsidRPr="00357371" w:rsidRDefault="000B0ADB" w:rsidP="0035737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Кировская область, Уржумский район, сельское поселение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0B0ADB" w:rsidRPr="000B0ADB" w14:paraId="6CFE7AB7" w14:textId="77777777" w:rsidTr="00C6471B">
        <w:tc>
          <w:tcPr>
            <w:tcW w:w="4785" w:type="dxa"/>
          </w:tcPr>
          <w:p w14:paraId="3012C7C9" w14:textId="79B6B2B1" w:rsidR="000B0ADB" w:rsidRPr="00357371" w:rsidRDefault="000B0ADB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43:35:531201:2399</w:t>
            </w:r>
          </w:p>
        </w:tc>
        <w:tc>
          <w:tcPr>
            <w:tcW w:w="4786" w:type="dxa"/>
          </w:tcPr>
          <w:p w14:paraId="5B8734B9" w14:textId="70F22603" w:rsidR="000B0ADB" w:rsidRPr="00357371" w:rsidRDefault="000B0ADB" w:rsidP="00357371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Кировская область, Уржумский район, с/</w:t>
            </w: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0B0ADB" w:rsidRPr="000B0ADB" w14:paraId="73E02919" w14:textId="77777777" w:rsidTr="00C6471B">
        <w:tc>
          <w:tcPr>
            <w:tcW w:w="4785" w:type="dxa"/>
          </w:tcPr>
          <w:p w14:paraId="67AD637E" w14:textId="7995997E" w:rsidR="000B0ADB" w:rsidRPr="00357371" w:rsidRDefault="000B0ADB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43:35:531201:2401</w:t>
            </w:r>
          </w:p>
        </w:tc>
        <w:tc>
          <w:tcPr>
            <w:tcW w:w="4786" w:type="dxa"/>
          </w:tcPr>
          <w:p w14:paraId="01CEC174" w14:textId="7B2E7FD0" w:rsidR="000B0ADB" w:rsidRPr="00357371" w:rsidRDefault="000B0ADB" w:rsidP="00357371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Кировская область, Уржумский район, с/</w:t>
            </w: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0B0ADB" w:rsidRPr="000B0ADB" w14:paraId="47BBB0FB" w14:textId="77777777" w:rsidTr="00C6471B">
        <w:tc>
          <w:tcPr>
            <w:tcW w:w="4785" w:type="dxa"/>
          </w:tcPr>
          <w:p w14:paraId="468D202C" w14:textId="0681732A" w:rsidR="000B0ADB" w:rsidRPr="00357371" w:rsidRDefault="000B0ADB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43:35:531201:2402</w:t>
            </w:r>
          </w:p>
        </w:tc>
        <w:tc>
          <w:tcPr>
            <w:tcW w:w="4786" w:type="dxa"/>
          </w:tcPr>
          <w:p w14:paraId="2F180670" w14:textId="2F2BCDE7" w:rsidR="000B0ADB" w:rsidRPr="00357371" w:rsidRDefault="000B0ADB" w:rsidP="00357371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Кировская область, Уржумский район, с/</w:t>
            </w:r>
            <w:proofErr w:type="gram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Большеройское</w:t>
            </w:r>
            <w:proofErr w:type="spellEnd"/>
          </w:p>
        </w:tc>
      </w:tr>
      <w:tr w:rsidR="005D38CF" w:rsidRPr="000B0ADB" w14:paraId="7818F696" w14:textId="77777777" w:rsidTr="00C6471B">
        <w:tc>
          <w:tcPr>
            <w:tcW w:w="4785" w:type="dxa"/>
          </w:tcPr>
          <w:p w14:paraId="668B1D22" w14:textId="7001DC93" w:rsidR="005D38CF" w:rsidRPr="00357371" w:rsidRDefault="005D38CF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CF">
              <w:rPr>
                <w:rFonts w:ascii="Times New Roman" w:eastAsia="Times New Roman" w:hAnsi="Times New Roman" w:cs="Times New Roman"/>
                <w:sz w:val="24"/>
                <w:szCs w:val="24"/>
              </w:rPr>
              <w:t>43:35:000000:429</w:t>
            </w:r>
          </w:p>
        </w:tc>
        <w:tc>
          <w:tcPr>
            <w:tcW w:w="4786" w:type="dxa"/>
          </w:tcPr>
          <w:p w14:paraId="01E98ED3" w14:textId="3F1E137B" w:rsidR="005D38CF" w:rsidRPr="00357371" w:rsidRDefault="005D38CF" w:rsidP="00357371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Кировская область, Уржумский район, </w:t>
            </w:r>
            <w:proofErr w:type="spellStart"/>
            <w:r w:rsidRPr="005D38CF">
              <w:rPr>
                <w:rFonts w:ascii="Times New Roman" w:eastAsia="Times New Roman" w:hAnsi="Times New Roman" w:cs="Times New Roman"/>
                <w:sz w:val="24"/>
                <w:szCs w:val="24"/>
              </w:rPr>
              <w:t>Уржумское</w:t>
            </w:r>
            <w:proofErr w:type="spellEnd"/>
            <w:r w:rsidRPr="005D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лесничество, Октябрьское участковое лесничество, кварталы №43,53,54,122; </w:t>
            </w:r>
            <w:proofErr w:type="spellStart"/>
            <w:r w:rsidRPr="005D38CF">
              <w:rPr>
                <w:rFonts w:ascii="Times New Roman" w:eastAsia="Times New Roman" w:hAnsi="Times New Roman" w:cs="Times New Roman"/>
                <w:sz w:val="24"/>
                <w:szCs w:val="24"/>
              </w:rPr>
              <w:t>Шурминское</w:t>
            </w:r>
            <w:proofErr w:type="spellEnd"/>
            <w:r w:rsidRPr="005D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участковое лесничество, кварталы №1-14</w:t>
            </w:r>
          </w:p>
        </w:tc>
      </w:tr>
      <w:tr w:rsidR="000B0ADB" w:rsidRPr="000B0ADB" w14:paraId="236A90DB" w14:textId="77777777" w:rsidTr="00C6471B">
        <w:tc>
          <w:tcPr>
            <w:tcW w:w="4785" w:type="dxa"/>
          </w:tcPr>
          <w:p w14:paraId="25F51E60" w14:textId="4A43E871" w:rsidR="000B0ADB" w:rsidRPr="00357371" w:rsidRDefault="000B0ADB" w:rsidP="000B0ADB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43:35:531201</w:t>
            </w:r>
          </w:p>
        </w:tc>
        <w:tc>
          <w:tcPr>
            <w:tcW w:w="4786" w:type="dxa"/>
          </w:tcPr>
          <w:p w14:paraId="479B1467" w14:textId="2A390A73" w:rsidR="000B0ADB" w:rsidRPr="00357371" w:rsidRDefault="000B0ADB" w:rsidP="00357371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371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область, р-н Уржумский</w:t>
            </w:r>
          </w:p>
        </w:tc>
      </w:tr>
    </w:tbl>
    <w:p w14:paraId="4EBCF4D1" w14:textId="77777777" w:rsidR="000B0ADB" w:rsidRDefault="00621AFB" w:rsidP="000B0AD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Обоснованием необходимости установления публичного сервитута являются</w:t>
      </w:r>
      <w:r w:rsidR="000B0ADB">
        <w:rPr>
          <w:rFonts w:ascii="Times New Roman" w:hAnsi="Times New Roman" w:cs="Times New Roman"/>
          <w:sz w:val="28"/>
          <w:szCs w:val="28"/>
        </w:rPr>
        <w:t>:</w:t>
      </w:r>
    </w:p>
    <w:p w14:paraId="26C89F01" w14:textId="4208DA08" w:rsidR="000B0ADB" w:rsidRPr="000B0ADB" w:rsidRDefault="00621AFB" w:rsidP="000B0AD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ADB" w:rsidRPr="000B0ADB">
        <w:rPr>
          <w:rFonts w:ascii="Times New Roman" w:hAnsi="Times New Roman" w:cs="Times New Roman"/>
          <w:sz w:val="28"/>
          <w:szCs w:val="28"/>
        </w:rPr>
        <w:t xml:space="preserve">1. Документация по планировке территории (проект планировки территории и проект межевания территории), утвержденная Приказом Минэнерго России от 06.12.2024 № 358тд «Об утверждении документации по планировке территории для размещения объекта трубопроводного транспорта федерального значения «ППМН Сургут-Полоцк через р. Вятка на 1627 км, Ду-1000 мм, </w:t>
      </w:r>
      <w:proofErr w:type="spellStart"/>
      <w:r w:rsidR="000B0ADB" w:rsidRPr="000B0ADB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0B0ADB" w:rsidRPr="000B0ADB">
        <w:rPr>
          <w:rFonts w:ascii="Times New Roman" w:hAnsi="Times New Roman" w:cs="Times New Roman"/>
          <w:sz w:val="28"/>
          <w:szCs w:val="28"/>
        </w:rPr>
        <w:t>. нитка, УРНУ, КРНУ. Реконструкция»;</w:t>
      </w:r>
    </w:p>
    <w:p w14:paraId="6E154545" w14:textId="68A13228" w:rsidR="00F221EB" w:rsidRDefault="000B0ADB" w:rsidP="000B0AD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ADB">
        <w:rPr>
          <w:rFonts w:ascii="Times New Roman" w:hAnsi="Times New Roman" w:cs="Times New Roman"/>
          <w:sz w:val="28"/>
          <w:szCs w:val="28"/>
        </w:rPr>
        <w:t>2. Право собственности № 43-43-11/165/2012-094 от 06.02.2012 на сооружение.</w:t>
      </w:r>
    </w:p>
    <w:p w14:paraId="0B0E0CCA" w14:textId="77777777" w:rsidR="000B0ADB" w:rsidRDefault="000B0ADB" w:rsidP="000B0AD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0A8A4A" w14:textId="7798B007" w:rsidR="005B6C49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об установлении публичного сервитута и прилагаемым к нему описанием местоположения границ публичного сервитута в администрации </w:t>
      </w:r>
      <w:r w:rsidR="00FB42E7" w:rsidRPr="00FB42E7">
        <w:rPr>
          <w:rFonts w:ascii="Times New Roman" w:hAnsi="Times New Roman" w:cs="Times New Roman"/>
          <w:sz w:val="28"/>
          <w:szCs w:val="28"/>
        </w:rPr>
        <w:t>Уржумск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FB42E7">
        <w:rPr>
          <w:rFonts w:ascii="Times New Roman" w:hAnsi="Times New Roman" w:cs="Times New Roman"/>
          <w:sz w:val="28"/>
          <w:szCs w:val="28"/>
        </w:rPr>
        <w:t>Киров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по адресу: </w:t>
      </w:r>
      <w:r w:rsidR="00FB42E7" w:rsidRPr="005B6C49">
        <w:rPr>
          <w:rFonts w:ascii="Times New Roman" w:hAnsi="Times New Roman" w:cs="Times New Roman"/>
          <w:sz w:val="28"/>
          <w:szCs w:val="28"/>
        </w:rPr>
        <w:t xml:space="preserve">613530, Кировская область, г. Уржум, ул. </w:t>
      </w:r>
      <w:proofErr w:type="spellStart"/>
      <w:r w:rsidR="00FB42E7" w:rsidRPr="005B6C49">
        <w:rPr>
          <w:rFonts w:ascii="Times New Roman" w:hAnsi="Times New Roman" w:cs="Times New Roman"/>
          <w:sz w:val="28"/>
          <w:szCs w:val="28"/>
        </w:rPr>
        <w:t>Рокина</w:t>
      </w:r>
      <w:proofErr w:type="spellEnd"/>
      <w:r w:rsidR="00FB42E7" w:rsidRPr="005B6C49">
        <w:rPr>
          <w:rFonts w:ascii="Times New Roman" w:hAnsi="Times New Roman" w:cs="Times New Roman"/>
          <w:sz w:val="28"/>
          <w:szCs w:val="28"/>
        </w:rPr>
        <w:t>, д. 13</w:t>
      </w:r>
      <w:r w:rsidR="005B6C49">
        <w:rPr>
          <w:rFonts w:ascii="Times New Roman" w:hAnsi="Times New Roman" w:cs="Times New Roman"/>
          <w:sz w:val="28"/>
          <w:szCs w:val="28"/>
        </w:rPr>
        <w:t>.</w:t>
      </w:r>
      <w:r w:rsidR="00FB42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A1CD87" w14:textId="2DDAC82B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Подать заявления об учете прав на земельные участки можно по адресу администрации </w:t>
      </w:r>
      <w:r w:rsidR="00FB42E7" w:rsidRPr="00FB42E7">
        <w:rPr>
          <w:rFonts w:ascii="Times New Roman" w:hAnsi="Times New Roman" w:cs="Times New Roman"/>
          <w:sz w:val="28"/>
          <w:szCs w:val="28"/>
        </w:rPr>
        <w:t>Уржумск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5B6C49">
        <w:rPr>
          <w:rFonts w:ascii="Times New Roman" w:hAnsi="Times New Roman" w:cs="Times New Roman"/>
          <w:sz w:val="28"/>
          <w:szCs w:val="28"/>
        </w:rPr>
        <w:t>Киров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по адресу: </w:t>
      </w:r>
      <w:r w:rsidR="005B6C49" w:rsidRPr="005B6C49">
        <w:rPr>
          <w:rFonts w:ascii="Times New Roman" w:hAnsi="Times New Roman" w:cs="Times New Roman"/>
          <w:sz w:val="28"/>
          <w:szCs w:val="28"/>
        </w:rPr>
        <w:t xml:space="preserve">613530, Кировская область, г. Уржум, ул. </w:t>
      </w:r>
      <w:proofErr w:type="spellStart"/>
      <w:r w:rsidR="005B6C49" w:rsidRPr="005B6C49">
        <w:rPr>
          <w:rFonts w:ascii="Times New Roman" w:hAnsi="Times New Roman" w:cs="Times New Roman"/>
          <w:sz w:val="28"/>
          <w:szCs w:val="28"/>
        </w:rPr>
        <w:t>Рокина</w:t>
      </w:r>
      <w:proofErr w:type="spellEnd"/>
      <w:r w:rsidR="005B6C49" w:rsidRPr="005B6C49">
        <w:rPr>
          <w:rFonts w:ascii="Times New Roman" w:hAnsi="Times New Roman" w:cs="Times New Roman"/>
          <w:sz w:val="28"/>
          <w:szCs w:val="28"/>
        </w:rPr>
        <w:t>, д. 13</w:t>
      </w:r>
      <w:r w:rsidR="00275F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75FC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75FC2">
        <w:rPr>
          <w:rFonts w:ascii="Times New Roman" w:hAnsi="Times New Roman" w:cs="Times New Roman"/>
          <w:sz w:val="28"/>
          <w:szCs w:val="28"/>
        </w:rPr>
        <w:t>. 312.</w:t>
      </w:r>
      <w:r w:rsidR="005B6C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66831" w14:textId="2724B569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подачи заявлений об учете прав на земельные участки, в отношении которых испрашивается публичный сервитут, составляет 15 (пятнадцать) дней со дня опубликования данного сообщения (в соответствии с п. 8 ст. 39.42 Земельного кодекса Российской Федерации)</w:t>
      </w:r>
      <w:r w:rsidR="00DA5A13">
        <w:rPr>
          <w:rFonts w:ascii="Times New Roman" w:hAnsi="Times New Roman" w:cs="Times New Roman"/>
          <w:sz w:val="28"/>
          <w:szCs w:val="28"/>
        </w:rPr>
        <w:t xml:space="preserve"> с 06.05.2025 г. по 21</w:t>
      </w:r>
      <w:r w:rsidR="00357371">
        <w:rPr>
          <w:rFonts w:ascii="Times New Roman" w:hAnsi="Times New Roman" w:cs="Times New Roman"/>
          <w:sz w:val="28"/>
          <w:szCs w:val="28"/>
        </w:rPr>
        <w:t>.05.2025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E809D3" w14:textId="77777777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57CDBE50" w14:textId="6EA1626D" w:rsidR="00F221EB" w:rsidRPr="00275FC2" w:rsidRDefault="00621AFB">
      <w:pPr>
        <w:pStyle w:val="af3"/>
        <w:numPr>
          <w:ilvl w:val="0"/>
          <w:numId w:val="4"/>
        </w:numPr>
        <w:spacing w:after="0" w:line="240" w:lineRule="auto"/>
        <w:ind w:left="426" w:right="-284" w:hanging="568"/>
        <w:jc w:val="both"/>
        <w:rPr>
          <w:rFonts w:ascii="Times New Roman" w:hAnsi="Times New Roman" w:cs="Times New Roman"/>
          <w:sz w:val="28"/>
          <w:szCs w:val="28"/>
        </w:rPr>
      </w:pPr>
      <w:r w:rsidRPr="00275FC2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275FC2">
        <w:rPr>
          <w:rFonts w:ascii="Times New Roman" w:hAnsi="Times New Roman" w:cs="Times New Roman"/>
          <w:sz w:val="28"/>
          <w:szCs w:val="28"/>
        </w:rPr>
        <w:t xml:space="preserve">08:00 </w:t>
      </w:r>
      <w:r w:rsidRPr="00275FC2">
        <w:rPr>
          <w:rFonts w:ascii="Times New Roman" w:hAnsi="Times New Roman" w:cs="Times New Roman"/>
          <w:sz w:val="28"/>
          <w:szCs w:val="28"/>
        </w:rPr>
        <w:t>до 1</w:t>
      </w:r>
      <w:r w:rsidR="00275FC2">
        <w:rPr>
          <w:rFonts w:ascii="Times New Roman" w:hAnsi="Times New Roman" w:cs="Times New Roman"/>
          <w:sz w:val="28"/>
          <w:szCs w:val="28"/>
        </w:rPr>
        <w:t>2</w:t>
      </w:r>
      <w:r w:rsidRPr="00275FC2">
        <w:rPr>
          <w:rFonts w:ascii="Times New Roman" w:hAnsi="Times New Roman" w:cs="Times New Roman"/>
          <w:sz w:val="28"/>
          <w:szCs w:val="28"/>
        </w:rPr>
        <w:t>:</w:t>
      </w:r>
      <w:r w:rsidR="00275FC2">
        <w:rPr>
          <w:rFonts w:ascii="Times New Roman" w:hAnsi="Times New Roman" w:cs="Times New Roman"/>
          <w:sz w:val="28"/>
          <w:szCs w:val="28"/>
        </w:rPr>
        <w:t>0</w:t>
      </w:r>
      <w:r w:rsidRPr="00275FC2">
        <w:rPr>
          <w:rFonts w:ascii="Times New Roman" w:hAnsi="Times New Roman" w:cs="Times New Roman"/>
          <w:sz w:val="28"/>
          <w:szCs w:val="28"/>
        </w:rPr>
        <w:t>0 и с 1</w:t>
      </w:r>
      <w:r w:rsidR="00275FC2">
        <w:rPr>
          <w:rFonts w:ascii="Times New Roman" w:hAnsi="Times New Roman" w:cs="Times New Roman"/>
          <w:sz w:val="28"/>
          <w:szCs w:val="28"/>
        </w:rPr>
        <w:t>3</w:t>
      </w:r>
      <w:r w:rsidRPr="00275FC2">
        <w:rPr>
          <w:rFonts w:ascii="Times New Roman" w:hAnsi="Times New Roman" w:cs="Times New Roman"/>
          <w:sz w:val="28"/>
          <w:szCs w:val="28"/>
        </w:rPr>
        <w:t>:00 до 1</w:t>
      </w:r>
      <w:r w:rsidR="00275FC2">
        <w:rPr>
          <w:rFonts w:ascii="Times New Roman" w:hAnsi="Times New Roman" w:cs="Times New Roman"/>
          <w:sz w:val="28"/>
          <w:szCs w:val="28"/>
        </w:rPr>
        <w:t>7</w:t>
      </w:r>
      <w:r w:rsidRPr="00275FC2">
        <w:rPr>
          <w:rFonts w:ascii="Times New Roman" w:hAnsi="Times New Roman" w:cs="Times New Roman"/>
          <w:sz w:val="28"/>
          <w:szCs w:val="28"/>
        </w:rPr>
        <w:t>:00;</w:t>
      </w:r>
    </w:p>
    <w:p w14:paraId="0B0AFB07" w14:textId="0E6500B9" w:rsidR="00F221EB" w:rsidRDefault="00621AFB">
      <w:pPr>
        <w:pStyle w:val="af3"/>
        <w:numPr>
          <w:ilvl w:val="0"/>
          <w:numId w:val="4"/>
        </w:numPr>
        <w:spacing w:after="0" w:line="240" w:lineRule="auto"/>
        <w:ind w:left="426" w:right="-284" w:hanging="568"/>
        <w:jc w:val="both"/>
        <w:rPr>
          <w:rFonts w:ascii="Times New Roman" w:hAnsi="Times New Roman" w:cs="Times New Roman"/>
          <w:sz w:val="28"/>
          <w:szCs w:val="28"/>
        </w:rPr>
      </w:pPr>
      <w:r w:rsidRPr="00275FC2">
        <w:rPr>
          <w:rFonts w:ascii="Times New Roman" w:hAnsi="Times New Roman" w:cs="Times New Roman"/>
          <w:sz w:val="28"/>
          <w:szCs w:val="28"/>
        </w:rPr>
        <w:t xml:space="preserve">Пятница: с </w:t>
      </w:r>
      <w:r w:rsidR="00275FC2">
        <w:rPr>
          <w:rFonts w:ascii="Times New Roman" w:hAnsi="Times New Roman" w:cs="Times New Roman"/>
          <w:sz w:val="28"/>
          <w:szCs w:val="28"/>
        </w:rPr>
        <w:t>08:0</w:t>
      </w:r>
      <w:r w:rsidRPr="00275FC2">
        <w:rPr>
          <w:rFonts w:ascii="Times New Roman" w:hAnsi="Times New Roman" w:cs="Times New Roman"/>
          <w:sz w:val="28"/>
          <w:szCs w:val="28"/>
        </w:rPr>
        <w:t>0 до 12:</w:t>
      </w:r>
      <w:r w:rsidR="00275FC2">
        <w:rPr>
          <w:rFonts w:ascii="Times New Roman" w:hAnsi="Times New Roman" w:cs="Times New Roman"/>
          <w:sz w:val="28"/>
          <w:szCs w:val="28"/>
        </w:rPr>
        <w:t>0</w:t>
      </w:r>
      <w:r w:rsidRPr="00275FC2">
        <w:rPr>
          <w:rFonts w:ascii="Times New Roman" w:hAnsi="Times New Roman" w:cs="Times New Roman"/>
          <w:sz w:val="28"/>
          <w:szCs w:val="28"/>
        </w:rPr>
        <w:t>0 и с 1</w:t>
      </w:r>
      <w:r w:rsidR="00275FC2">
        <w:rPr>
          <w:rFonts w:ascii="Times New Roman" w:hAnsi="Times New Roman" w:cs="Times New Roman"/>
          <w:sz w:val="28"/>
          <w:szCs w:val="28"/>
        </w:rPr>
        <w:t>3</w:t>
      </w:r>
      <w:r w:rsidRPr="00275FC2">
        <w:rPr>
          <w:rFonts w:ascii="Times New Roman" w:hAnsi="Times New Roman" w:cs="Times New Roman"/>
          <w:sz w:val="28"/>
          <w:szCs w:val="28"/>
        </w:rPr>
        <w:t>:00 до 1</w:t>
      </w:r>
      <w:r w:rsidR="00275FC2">
        <w:rPr>
          <w:rFonts w:ascii="Times New Roman" w:hAnsi="Times New Roman" w:cs="Times New Roman"/>
          <w:sz w:val="28"/>
          <w:szCs w:val="28"/>
        </w:rPr>
        <w:t>6</w:t>
      </w:r>
      <w:r w:rsidRPr="00275FC2">
        <w:rPr>
          <w:rFonts w:ascii="Times New Roman" w:hAnsi="Times New Roman" w:cs="Times New Roman"/>
          <w:sz w:val="28"/>
          <w:szCs w:val="28"/>
        </w:rPr>
        <w:t>:00.</w:t>
      </w:r>
    </w:p>
    <w:p w14:paraId="3F4CE79A" w14:textId="463224C0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информация размещена на официальном сайте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6C49">
        <w:rPr>
          <w:rFonts w:ascii="Times New Roman" w:hAnsi="Times New Roman" w:cs="Times New Roman"/>
          <w:sz w:val="28"/>
          <w:szCs w:val="28"/>
        </w:rPr>
        <w:t>Уржумск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5B6C49">
        <w:rPr>
          <w:rFonts w:ascii="Times New Roman" w:hAnsi="Times New Roman" w:cs="Times New Roman"/>
          <w:sz w:val="28"/>
          <w:szCs w:val="28"/>
        </w:rPr>
        <w:t>Кировской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(</w:t>
      </w:r>
      <w:hyperlink r:id="rId9" w:history="1">
        <w:r w:rsidR="00DA5A13" w:rsidRPr="00277385">
          <w:rPr>
            <w:rStyle w:val="af4"/>
            <w:rFonts w:ascii="Times New Roman" w:hAnsi="Times New Roman" w:cs="Times New Roman"/>
            <w:sz w:val="28"/>
            <w:szCs w:val="28"/>
          </w:rPr>
          <w:t>https://urzhumskij-r43.gosweb.gosuslugi.ru/</w:t>
        </w:r>
      </w:hyperlink>
      <w:r w:rsidR="00275FC2">
        <w:rPr>
          <w:rFonts w:ascii="Times New Roman" w:hAnsi="Times New Roman" w:cs="Times New Roman"/>
          <w:sz w:val="28"/>
          <w:szCs w:val="28"/>
        </w:rPr>
        <w:t>)</w:t>
      </w:r>
    </w:p>
    <w:p w14:paraId="496F5695" w14:textId="77777777" w:rsidR="00DA5A13" w:rsidRPr="00DA5A13" w:rsidRDefault="00DA5A13" w:rsidP="00DA5A13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Графическое описание местоположения границ публичного сервитута, </w:t>
      </w:r>
    </w:p>
    <w:p w14:paraId="4F595B7C" w14:textId="77777777" w:rsidR="00DA5A13" w:rsidRPr="00DA5A13" w:rsidRDefault="00DA5A13" w:rsidP="00DA5A13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также перечень координат характерных точек этих границ </w:t>
      </w:r>
    </w:p>
    <w:p w14:paraId="1FC5C51F" w14:textId="465043A7" w:rsidR="00DA5A13" w:rsidRPr="00DA5A13" w:rsidRDefault="00DA5A13" w:rsidP="00DA5A13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прилагается к сообщению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sectPr w:rsidR="00DA5A13" w:rsidRPr="00DA5A13" w:rsidSect="00357371">
      <w:headerReference w:type="default" r:id="rId10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0390D" w14:textId="77777777" w:rsidR="00D54449" w:rsidRDefault="00D54449">
      <w:pPr>
        <w:spacing w:after="0" w:line="240" w:lineRule="auto"/>
      </w:pPr>
      <w:r>
        <w:separator/>
      </w:r>
    </w:p>
  </w:endnote>
  <w:endnote w:type="continuationSeparator" w:id="0">
    <w:p w14:paraId="0EBBE7B7" w14:textId="77777777" w:rsidR="00D54449" w:rsidRDefault="00D5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A3106" w14:textId="77777777" w:rsidR="00D54449" w:rsidRDefault="00D54449">
      <w:pPr>
        <w:spacing w:after="0" w:line="240" w:lineRule="auto"/>
      </w:pPr>
      <w:r>
        <w:separator/>
      </w:r>
    </w:p>
  </w:footnote>
  <w:footnote w:type="continuationSeparator" w:id="0">
    <w:p w14:paraId="47A594B0" w14:textId="77777777" w:rsidR="00D54449" w:rsidRDefault="00D54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229945"/>
      <w:docPartObj>
        <w:docPartGallery w:val="Page Numbers (Top of Page)"/>
        <w:docPartUnique/>
      </w:docPartObj>
    </w:sdtPr>
    <w:sdtEndPr/>
    <w:sdtContent>
      <w:p w14:paraId="0C93CEED" w14:textId="77777777" w:rsidR="00F221EB" w:rsidRDefault="00621AFB">
        <w:pPr>
          <w:pStyle w:val="af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2E6A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D76112C" w14:textId="77777777" w:rsidR="00F221EB" w:rsidRDefault="00F221E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37B83"/>
    <w:multiLevelType w:val="hybridMultilevel"/>
    <w:tmpl w:val="38AC6F68"/>
    <w:lvl w:ilvl="0" w:tplc="7EF04872">
      <w:start w:val="1"/>
      <w:numFmt w:val="decimal"/>
      <w:lvlText w:val="%1."/>
      <w:lvlJc w:val="left"/>
      <w:pPr>
        <w:ind w:left="644" w:hanging="360"/>
      </w:pPr>
    </w:lvl>
    <w:lvl w:ilvl="1" w:tplc="D05256F0">
      <w:start w:val="1"/>
      <w:numFmt w:val="lowerLetter"/>
      <w:lvlText w:val="%2."/>
      <w:lvlJc w:val="left"/>
      <w:pPr>
        <w:ind w:left="1440" w:hanging="360"/>
      </w:pPr>
    </w:lvl>
    <w:lvl w:ilvl="2" w:tplc="CE56707A">
      <w:start w:val="1"/>
      <w:numFmt w:val="lowerRoman"/>
      <w:lvlText w:val="%3."/>
      <w:lvlJc w:val="right"/>
      <w:pPr>
        <w:ind w:left="2160" w:hanging="180"/>
      </w:pPr>
    </w:lvl>
    <w:lvl w:ilvl="3" w:tplc="61625B76">
      <w:start w:val="1"/>
      <w:numFmt w:val="decimal"/>
      <w:lvlText w:val="%4."/>
      <w:lvlJc w:val="left"/>
      <w:pPr>
        <w:ind w:left="2880" w:hanging="360"/>
      </w:pPr>
    </w:lvl>
    <w:lvl w:ilvl="4" w:tplc="1DAC9E08">
      <w:start w:val="1"/>
      <w:numFmt w:val="lowerLetter"/>
      <w:lvlText w:val="%5."/>
      <w:lvlJc w:val="left"/>
      <w:pPr>
        <w:ind w:left="3600" w:hanging="360"/>
      </w:pPr>
    </w:lvl>
    <w:lvl w:ilvl="5" w:tplc="34A61BEE">
      <w:start w:val="1"/>
      <w:numFmt w:val="lowerRoman"/>
      <w:lvlText w:val="%6."/>
      <w:lvlJc w:val="right"/>
      <w:pPr>
        <w:ind w:left="4320" w:hanging="180"/>
      </w:pPr>
    </w:lvl>
    <w:lvl w:ilvl="6" w:tplc="FEEE7988">
      <w:start w:val="1"/>
      <w:numFmt w:val="decimal"/>
      <w:lvlText w:val="%7."/>
      <w:lvlJc w:val="left"/>
      <w:pPr>
        <w:ind w:left="5040" w:hanging="360"/>
      </w:pPr>
    </w:lvl>
    <w:lvl w:ilvl="7" w:tplc="B1B6128E">
      <w:start w:val="1"/>
      <w:numFmt w:val="lowerLetter"/>
      <w:lvlText w:val="%8."/>
      <w:lvlJc w:val="left"/>
      <w:pPr>
        <w:ind w:left="5760" w:hanging="360"/>
      </w:pPr>
    </w:lvl>
    <w:lvl w:ilvl="8" w:tplc="2FD6B45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D492D"/>
    <w:multiLevelType w:val="hybridMultilevel"/>
    <w:tmpl w:val="02D2A44A"/>
    <w:lvl w:ilvl="0" w:tplc="4DDEB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A4C8E8">
      <w:start w:val="1"/>
      <w:numFmt w:val="lowerLetter"/>
      <w:lvlText w:val="%2."/>
      <w:lvlJc w:val="left"/>
      <w:pPr>
        <w:ind w:left="1440" w:hanging="360"/>
      </w:pPr>
    </w:lvl>
    <w:lvl w:ilvl="2" w:tplc="E520B256">
      <w:start w:val="1"/>
      <w:numFmt w:val="lowerRoman"/>
      <w:lvlText w:val="%3."/>
      <w:lvlJc w:val="right"/>
      <w:pPr>
        <w:ind w:left="2160" w:hanging="180"/>
      </w:pPr>
    </w:lvl>
    <w:lvl w:ilvl="3" w:tplc="31C0003E">
      <w:start w:val="1"/>
      <w:numFmt w:val="decimal"/>
      <w:lvlText w:val="%4."/>
      <w:lvlJc w:val="left"/>
      <w:pPr>
        <w:ind w:left="2880" w:hanging="360"/>
      </w:pPr>
    </w:lvl>
    <w:lvl w:ilvl="4" w:tplc="885E14AC">
      <w:start w:val="1"/>
      <w:numFmt w:val="lowerLetter"/>
      <w:lvlText w:val="%5."/>
      <w:lvlJc w:val="left"/>
      <w:pPr>
        <w:ind w:left="3600" w:hanging="360"/>
      </w:pPr>
    </w:lvl>
    <w:lvl w:ilvl="5" w:tplc="526A2854">
      <w:start w:val="1"/>
      <w:numFmt w:val="lowerRoman"/>
      <w:lvlText w:val="%6."/>
      <w:lvlJc w:val="right"/>
      <w:pPr>
        <w:ind w:left="4320" w:hanging="180"/>
      </w:pPr>
    </w:lvl>
    <w:lvl w:ilvl="6" w:tplc="6D68A9C4">
      <w:start w:val="1"/>
      <w:numFmt w:val="decimal"/>
      <w:lvlText w:val="%7."/>
      <w:lvlJc w:val="left"/>
      <w:pPr>
        <w:ind w:left="5040" w:hanging="360"/>
      </w:pPr>
    </w:lvl>
    <w:lvl w:ilvl="7" w:tplc="58AC2F38">
      <w:start w:val="1"/>
      <w:numFmt w:val="lowerLetter"/>
      <w:lvlText w:val="%8."/>
      <w:lvlJc w:val="left"/>
      <w:pPr>
        <w:ind w:left="5760" w:hanging="360"/>
      </w:pPr>
    </w:lvl>
    <w:lvl w:ilvl="8" w:tplc="D38654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75741"/>
    <w:multiLevelType w:val="hybridMultilevel"/>
    <w:tmpl w:val="2F8C6B74"/>
    <w:lvl w:ilvl="0" w:tplc="E09EC6C2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7E54C68E">
      <w:start w:val="1"/>
      <w:numFmt w:val="lowerLetter"/>
      <w:lvlText w:val="%2."/>
      <w:lvlJc w:val="left"/>
      <w:pPr>
        <w:ind w:left="1800" w:hanging="360"/>
      </w:pPr>
    </w:lvl>
    <w:lvl w:ilvl="2" w:tplc="B0FE972E">
      <w:start w:val="1"/>
      <w:numFmt w:val="lowerRoman"/>
      <w:lvlText w:val="%3."/>
      <w:lvlJc w:val="right"/>
      <w:pPr>
        <w:ind w:left="2520" w:hanging="180"/>
      </w:pPr>
    </w:lvl>
    <w:lvl w:ilvl="3" w:tplc="3960809C">
      <w:start w:val="1"/>
      <w:numFmt w:val="decimal"/>
      <w:lvlText w:val="%4."/>
      <w:lvlJc w:val="left"/>
      <w:pPr>
        <w:ind w:left="3240" w:hanging="360"/>
      </w:pPr>
    </w:lvl>
    <w:lvl w:ilvl="4" w:tplc="4238C14E">
      <w:start w:val="1"/>
      <w:numFmt w:val="lowerLetter"/>
      <w:lvlText w:val="%5."/>
      <w:lvlJc w:val="left"/>
      <w:pPr>
        <w:ind w:left="3960" w:hanging="360"/>
      </w:pPr>
    </w:lvl>
    <w:lvl w:ilvl="5" w:tplc="7DB29E0A">
      <w:start w:val="1"/>
      <w:numFmt w:val="lowerRoman"/>
      <w:lvlText w:val="%6."/>
      <w:lvlJc w:val="right"/>
      <w:pPr>
        <w:ind w:left="4680" w:hanging="180"/>
      </w:pPr>
    </w:lvl>
    <w:lvl w:ilvl="6" w:tplc="4E78B8C6">
      <w:start w:val="1"/>
      <w:numFmt w:val="decimal"/>
      <w:lvlText w:val="%7."/>
      <w:lvlJc w:val="left"/>
      <w:pPr>
        <w:ind w:left="5400" w:hanging="360"/>
      </w:pPr>
    </w:lvl>
    <w:lvl w:ilvl="7" w:tplc="383EFAD6">
      <w:start w:val="1"/>
      <w:numFmt w:val="lowerLetter"/>
      <w:lvlText w:val="%8."/>
      <w:lvlJc w:val="left"/>
      <w:pPr>
        <w:ind w:left="6120" w:hanging="360"/>
      </w:pPr>
    </w:lvl>
    <w:lvl w:ilvl="8" w:tplc="AABED84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F74FE3"/>
    <w:multiLevelType w:val="hybridMultilevel"/>
    <w:tmpl w:val="F6DE2C7C"/>
    <w:lvl w:ilvl="0" w:tplc="17F2148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70C82F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A34E01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DEF07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03C0B2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C1D0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24046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A02529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B24C4F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D121B4A"/>
    <w:multiLevelType w:val="hybridMultilevel"/>
    <w:tmpl w:val="57BEA296"/>
    <w:lvl w:ilvl="0" w:tplc="FC4ED1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7764756">
      <w:start w:val="1"/>
      <w:numFmt w:val="lowerLetter"/>
      <w:lvlText w:val="%2."/>
      <w:lvlJc w:val="left"/>
      <w:pPr>
        <w:ind w:left="1800" w:hanging="360"/>
      </w:pPr>
    </w:lvl>
    <w:lvl w:ilvl="2" w:tplc="1976262E">
      <w:start w:val="1"/>
      <w:numFmt w:val="lowerRoman"/>
      <w:lvlText w:val="%3."/>
      <w:lvlJc w:val="right"/>
      <w:pPr>
        <w:ind w:left="2520" w:hanging="180"/>
      </w:pPr>
    </w:lvl>
    <w:lvl w:ilvl="3" w:tplc="150263F8">
      <w:start w:val="1"/>
      <w:numFmt w:val="decimal"/>
      <w:lvlText w:val="%4."/>
      <w:lvlJc w:val="left"/>
      <w:pPr>
        <w:ind w:left="3240" w:hanging="360"/>
      </w:pPr>
    </w:lvl>
    <w:lvl w:ilvl="4" w:tplc="A12EDD00">
      <w:start w:val="1"/>
      <w:numFmt w:val="lowerLetter"/>
      <w:lvlText w:val="%5."/>
      <w:lvlJc w:val="left"/>
      <w:pPr>
        <w:ind w:left="3960" w:hanging="360"/>
      </w:pPr>
    </w:lvl>
    <w:lvl w:ilvl="5" w:tplc="E9060970">
      <w:start w:val="1"/>
      <w:numFmt w:val="lowerRoman"/>
      <w:lvlText w:val="%6."/>
      <w:lvlJc w:val="right"/>
      <w:pPr>
        <w:ind w:left="4680" w:hanging="180"/>
      </w:pPr>
    </w:lvl>
    <w:lvl w:ilvl="6" w:tplc="52C83100">
      <w:start w:val="1"/>
      <w:numFmt w:val="decimal"/>
      <w:lvlText w:val="%7."/>
      <w:lvlJc w:val="left"/>
      <w:pPr>
        <w:ind w:left="5400" w:hanging="360"/>
      </w:pPr>
    </w:lvl>
    <w:lvl w:ilvl="7" w:tplc="22C2BC4E">
      <w:start w:val="1"/>
      <w:numFmt w:val="lowerLetter"/>
      <w:lvlText w:val="%8."/>
      <w:lvlJc w:val="left"/>
      <w:pPr>
        <w:ind w:left="6120" w:hanging="360"/>
      </w:pPr>
    </w:lvl>
    <w:lvl w:ilvl="8" w:tplc="963E619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EB"/>
    <w:rsid w:val="0007762E"/>
    <w:rsid w:val="000B0ADB"/>
    <w:rsid w:val="00275FC2"/>
    <w:rsid w:val="00357371"/>
    <w:rsid w:val="003870A5"/>
    <w:rsid w:val="005028C5"/>
    <w:rsid w:val="00515326"/>
    <w:rsid w:val="005B6C49"/>
    <w:rsid w:val="005D38CF"/>
    <w:rsid w:val="00621AFB"/>
    <w:rsid w:val="00661216"/>
    <w:rsid w:val="006D2E6A"/>
    <w:rsid w:val="00733AB4"/>
    <w:rsid w:val="007A1CE6"/>
    <w:rsid w:val="009D5804"/>
    <w:rsid w:val="00C16A9D"/>
    <w:rsid w:val="00C6471B"/>
    <w:rsid w:val="00D05AD6"/>
    <w:rsid w:val="00D54449"/>
    <w:rsid w:val="00D767DB"/>
    <w:rsid w:val="00DA5A13"/>
    <w:rsid w:val="00F221EB"/>
    <w:rsid w:val="00FB1AAC"/>
    <w:rsid w:val="00FB42E7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E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39"/>
    <w:pPr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39"/>
    <w:pPr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rzhumskij-r43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D0943-D254-4B66-8BDC-E9F163488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1</cp:lastModifiedBy>
  <cp:revision>13</cp:revision>
  <dcterms:created xsi:type="dcterms:W3CDTF">2024-11-27T12:33:00Z</dcterms:created>
  <dcterms:modified xsi:type="dcterms:W3CDTF">2025-05-06T12:23:00Z</dcterms:modified>
</cp:coreProperties>
</file>